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832833288" r:id="rId9"/>
        </w:object>
      </w:r>
    </w:p>
    <w:p w:rsidR="00C04698" w:rsidRDefault="00C04698" w:rsidP="003A0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698" w:rsidRPr="00C04698" w:rsidRDefault="00C04698" w:rsidP="00C0469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МАГДАЛИНІВСЬКА СЕЛИЩНА РАДА </w:t>
      </w: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br/>
        <w:t>САМАРІВСЬКОГО РАЙОНУ ДНІПРОПЕТРОВСЬКОЇ ОБЛАСТІ</w:t>
      </w:r>
    </w:p>
    <w:p w:rsidR="00C04698" w:rsidRPr="00C04698" w:rsidRDefault="00151C1D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ШІСТДЕСЯТ ПЕРША</w:t>
      </w:r>
      <w:r w:rsidR="00547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698" w:rsidRPr="00C04698">
        <w:rPr>
          <w:rFonts w:ascii="Times New Roman" w:hAnsi="Times New Roman" w:cs="Times New Roman"/>
          <w:b/>
          <w:sz w:val="28"/>
          <w:szCs w:val="28"/>
        </w:rPr>
        <w:t>СЕСІЯ ВОСЬМЕ СКЛИКАННЯ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151C1D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</w:rPr>
        <w:t xml:space="preserve">„Про внесення змін до рішення сесії селищної ради </w:t>
      </w:r>
      <w:r w:rsidR="00772530">
        <w:rPr>
          <w:rFonts w:ascii="Times New Roman" w:hAnsi="Times New Roman"/>
          <w:b/>
          <w:sz w:val="28"/>
          <w:szCs w:val="28"/>
        </w:rPr>
        <w:t xml:space="preserve">від </w:t>
      </w:r>
      <w:r w:rsidR="00151C1D" w:rsidRPr="00151C1D">
        <w:rPr>
          <w:rFonts w:ascii="Times New Roman" w:hAnsi="Times New Roman"/>
          <w:b/>
          <w:sz w:val="28"/>
          <w:szCs w:val="28"/>
        </w:rPr>
        <w:t>22 грудня 2025 року № 5184-59/VIІI</w:t>
      </w:r>
      <w:r w:rsidRPr="009656D6">
        <w:rPr>
          <w:rFonts w:ascii="Times New Roman" w:hAnsi="Times New Roman"/>
          <w:b/>
          <w:sz w:val="28"/>
          <w:szCs w:val="28"/>
        </w:rPr>
        <w:t xml:space="preserve"> „Про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151C1D">
        <w:rPr>
          <w:rFonts w:ascii="Times New Roman" w:hAnsi="Times New Roman"/>
          <w:b/>
          <w:sz w:val="28"/>
          <w:szCs w:val="28"/>
        </w:rPr>
        <w:t>6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>Відповідно до Конституції України, Бюджетного кодексу України, законів України „Про місцеве самоврядування в Україні”, „Про Державний бюджет України на 202</w:t>
      </w:r>
      <w:r w:rsidR="00271BE4">
        <w:rPr>
          <w:rFonts w:ascii="Times New Roman" w:hAnsi="Times New Roman" w:cs="Times New Roman"/>
          <w:sz w:val="28"/>
          <w:szCs w:val="28"/>
        </w:rPr>
        <w:t>6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C82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CE4C82">
        <w:rPr>
          <w:rFonts w:ascii="Times New Roman" w:hAnsi="Times New Roman" w:cs="Times New Roman"/>
          <w:sz w:val="28"/>
          <w:szCs w:val="28"/>
        </w:rPr>
        <w:t xml:space="preserve">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271BE4" w:rsidRPr="00271BE4">
        <w:rPr>
          <w:rFonts w:ascii="Times New Roman" w:hAnsi="Times New Roman" w:cs="Times New Roman"/>
          <w:sz w:val="28"/>
          <w:szCs w:val="28"/>
        </w:rPr>
        <w:t xml:space="preserve">22 грудня 2025 року № 5184-59/VIІI </w:t>
      </w:r>
      <w:r w:rsidRPr="00271BE4">
        <w:rPr>
          <w:rFonts w:ascii="Times New Roman" w:hAnsi="Times New Roman" w:cs="Times New Roman"/>
          <w:sz w:val="28"/>
          <w:szCs w:val="28"/>
        </w:rPr>
        <w:t xml:space="preserve">„Про бюджет </w:t>
      </w:r>
      <w:proofErr w:type="spellStart"/>
      <w:r w:rsidRPr="00271BE4">
        <w:rPr>
          <w:rFonts w:ascii="Times New Roman" w:hAnsi="Times New Roman" w:cs="Times New Roman"/>
          <w:sz w:val="28"/>
          <w:szCs w:val="28"/>
        </w:rPr>
        <w:t>Магдалинівської</w:t>
      </w:r>
      <w:proofErr w:type="spellEnd"/>
      <w:r w:rsidRPr="00271BE4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202</w:t>
      </w:r>
      <w:r w:rsidR="00271BE4">
        <w:rPr>
          <w:rFonts w:ascii="Times New Roman" w:hAnsi="Times New Roman" w:cs="Times New Roman"/>
          <w:sz w:val="28"/>
          <w:szCs w:val="28"/>
        </w:rPr>
        <w:t>6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 на 202</w:t>
      </w:r>
      <w:r w:rsidR="00B41FDB">
        <w:rPr>
          <w:rFonts w:ascii="Times New Roman" w:hAnsi="Times New Roman" w:cs="Times New Roman"/>
          <w:sz w:val="28"/>
          <w:szCs w:val="28"/>
        </w:rPr>
        <w:t>6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4738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ab/>
        <w:t xml:space="preserve">доходи бюджету </w:t>
      </w:r>
      <w:proofErr w:type="spellStart"/>
      <w:r w:rsidRPr="001D4738">
        <w:rPr>
          <w:rFonts w:ascii="Times New Roman" w:eastAsia="Arial Unicode MS" w:hAnsi="Times New Roman" w:cs="Times New Roman"/>
          <w:sz w:val="28"/>
          <w:szCs w:val="28"/>
        </w:rPr>
        <w:t>Магдалинівської</w:t>
      </w:r>
      <w:proofErr w:type="spellEnd"/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 селищної територіальної громади в сумі 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>348 901 514,00</w:t>
      </w:r>
      <w:r w:rsidR="00B41FD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F1A0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 xml:space="preserve">346 692 781,00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 xml:space="preserve">2 208 733,00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1 до цього рішення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D4738" w:rsidRPr="005762DD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471164" w:rsidRDefault="00640244" w:rsidP="00B41FDB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471164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471164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 xml:space="preserve">352 741 996,96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>339 534 777,00</w:t>
      </w:r>
      <w:r w:rsidR="003C693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B41FDB" w:rsidRPr="00B41FDB">
        <w:rPr>
          <w:rFonts w:ascii="Times New Roman" w:eastAsia="Arial Unicode MS" w:hAnsi="Times New Roman" w:cs="Times New Roman"/>
          <w:sz w:val="28"/>
          <w:szCs w:val="28"/>
        </w:rPr>
        <w:t xml:space="preserve">13 207 219,96 </w:t>
      </w:r>
      <w:r w:rsidR="00413FCB">
        <w:rPr>
          <w:rFonts w:ascii="Times New Roman" w:eastAsia="Arial Unicode MS" w:hAnsi="Times New Roman" w:cs="Times New Roman"/>
          <w:sz w:val="28"/>
          <w:szCs w:val="28"/>
        </w:rPr>
        <w:t>гривень;</w:t>
      </w:r>
    </w:p>
    <w:p w:rsidR="00471164" w:rsidRPr="00471164" w:rsidRDefault="00471164" w:rsidP="00471164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C43677" w:rsidP="004624CA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t>дефіцит</w:t>
      </w:r>
      <w:r w:rsidR="00640244" w:rsidRPr="00C01A72">
        <w:rPr>
          <w:rFonts w:ascii="Times New Roman" w:eastAsia="Arial Unicode MS" w:hAnsi="Times New Roman" w:cs="Times New Roman"/>
          <w:sz w:val="28"/>
          <w:szCs w:val="28"/>
        </w:rPr>
        <w:t xml:space="preserve"> за загальним фондом бюджету </w:t>
      </w:r>
      <w:proofErr w:type="spellStart"/>
      <w:r w:rsidR="00640244"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="00640244"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="00640244" w:rsidRPr="00C01A72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4624CA" w:rsidRPr="004624CA">
        <w:rPr>
          <w:rFonts w:ascii="Times New Roman" w:eastAsia="Arial Unicode MS" w:hAnsi="Times New Roman" w:cs="Times New Roman"/>
          <w:sz w:val="28"/>
          <w:szCs w:val="28"/>
        </w:rPr>
        <w:t>7 158 004,00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40244" w:rsidRPr="00C01A72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C01A72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4624CA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C01A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4624CA" w:rsidRPr="004624CA">
        <w:rPr>
          <w:rFonts w:ascii="Times New Roman" w:eastAsia="Arial Unicode MS" w:hAnsi="Times New Roman" w:cs="Times New Roman"/>
          <w:sz w:val="28"/>
          <w:szCs w:val="28"/>
        </w:rPr>
        <w:t>10 998 486,96</w:t>
      </w:r>
      <w:r w:rsidR="00C063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00 000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 xml:space="preserve">Затвердити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F0508A">
        <w:rPr>
          <w:rFonts w:ascii="Times New Roman" w:hAnsi="Times New Roman"/>
          <w:sz w:val="28"/>
          <w:szCs w:val="28"/>
        </w:rPr>
        <w:t>6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2D38D2" w:rsidRPr="00C45457" w:rsidRDefault="00332DD8" w:rsidP="00AE430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„</w:t>
      </w:r>
      <w:r w:rsidR="00AE4306" w:rsidRPr="00AE43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E4306">
        <w:rPr>
          <w:rFonts w:ascii="Times New Roman" w:eastAsia="Arial Unicode MS" w:hAnsi="Times New Roman" w:cs="Times New Roman"/>
          <w:sz w:val="28"/>
          <w:szCs w:val="28"/>
        </w:rPr>
        <w:t>Затвердити на 202</w:t>
      </w:r>
      <w:r w:rsidR="00F0508A">
        <w:rPr>
          <w:rFonts w:ascii="Times New Roman" w:eastAsia="Arial Unicode MS" w:hAnsi="Times New Roman" w:cs="Times New Roman"/>
          <w:sz w:val="28"/>
          <w:szCs w:val="28"/>
        </w:rPr>
        <w:t>6</w:t>
      </w:r>
      <w:r w:rsidR="00AE4306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  <w:r w:rsidR="00AE4306" w:rsidRPr="00753CFF">
        <w:rPr>
          <w:rFonts w:ascii="Times New Roman" w:hAnsi="Times New Roman"/>
          <w:sz w:val="28"/>
          <w:szCs w:val="28"/>
        </w:rPr>
        <w:t xml:space="preserve"> </w:t>
      </w:r>
      <w:r w:rsidR="002D38D2" w:rsidRPr="00753CFF">
        <w:rPr>
          <w:rFonts w:ascii="Times New Roman" w:hAnsi="Times New Roman"/>
          <w:sz w:val="28"/>
          <w:szCs w:val="28"/>
        </w:rPr>
        <w:t>”.</w:t>
      </w:r>
    </w:p>
    <w:p w:rsidR="00BC566C" w:rsidRDefault="00BC566C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„Затвердити на 202</w:t>
      </w:r>
      <w:r w:rsidR="00F0508A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</w:t>
      </w:r>
      <w:r w:rsidR="00F0508A" w:rsidRPr="00F0508A">
        <w:rPr>
          <w:rFonts w:ascii="Times New Roman" w:eastAsia="Arial Unicode MS" w:hAnsi="Times New Roman" w:cs="Times New Roman"/>
          <w:sz w:val="28"/>
          <w:szCs w:val="28"/>
        </w:rPr>
        <w:t>публічних інвестицій у розрізі публічних інвестиційних проектів та програм публічних інвестицій згідно з додатком 5 до цього рішенн</w:t>
      </w:r>
      <w:r w:rsidR="00F0508A">
        <w:rPr>
          <w:rFonts w:ascii="Times New Roman" w:eastAsia="Arial Unicode MS" w:hAnsi="Times New Roman" w:cs="Times New Roman"/>
          <w:sz w:val="28"/>
          <w:szCs w:val="28"/>
        </w:rPr>
        <w:t>я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”.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332DD8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„</w:t>
      </w:r>
      <w:r w:rsidRPr="000605C2">
        <w:rPr>
          <w:rFonts w:ascii="Times New Roman" w:hAnsi="Times New Roman"/>
          <w:sz w:val="28"/>
          <w:szCs w:val="28"/>
        </w:rPr>
        <w:t xml:space="preserve">Затвердити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CD099C" w:rsidRPr="00CD099C">
        <w:rPr>
          <w:rFonts w:ascii="Times New Roman" w:hAnsi="Times New Roman"/>
          <w:sz w:val="28"/>
          <w:szCs w:val="28"/>
        </w:rPr>
        <w:t>121 849 593,96</w:t>
      </w:r>
      <w:r w:rsidR="00CD099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F80FBD" w:rsidRDefault="00F80FBD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6F4952" w:rsidRDefault="006F4952" w:rsidP="006F4952">
      <w:pPr>
        <w:tabs>
          <w:tab w:val="left" w:pos="8300"/>
        </w:tabs>
        <w:spacing w:line="240" w:lineRule="atLeast"/>
        <w:rPr>
          <w:rFonts w:ascii="Times New Roman" w:hAnsi="Times New Roman" w:cs="Times New Roman"/>
          <w:sz w:val="27"/>
        </w:rPr>
      </w:pPr>
      <w:proofErr w:type="spellStart"/>
      <w:r>
        <w:rPr>
          <w:rFonts w:ascii="Times New Roman" w:hAnsi="Times New Roman" w:cs="Times New Roman"/>
          <w:sz w:val="28"/>
        </w:rPr>
        <w:t>Магдалинівський</w:t>
      </w:r>
      <w:proofErr w:type="spellEnd"/>
      <w:r>
        <w:rPr>
          <w:rFonts w:ascii="Times New Roman" w:hAnsi="Times New Roman" w:cs="Times New Roman"/>
          <w:sz w:val="28"/>
        </w:rPr>
        <w:t xml:space="preserve"> селищний голова</w:t>
      </w: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Володимир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39407B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 w:rsidRPr="0039407B">
        <w:rPr>
          <w:rFonts w:ascii="Times New Roman" w:hAnsi="Times New Roman" w:cs="Times New Roman"/>
          <w:sz w:val="28"/>
          <w:szCs w:val="28"/>
        </w:rPr>
        <w:t xml:space="preserve">с-ще </w:t>
      </w:r>
      <w:r w:rsidR="00EF1B83" w:rsidRPr="00524684">
        <w:rPr>
          <w:rFonts w:ascii="Times New Roman" w:hAnsi="Times New Roman" w:cs="Times New Roman"/>
          <w:sz w:val="28"/>
          <w:szCs w:val="28"/>
        </w:rPr>
        <w:t>Магдалинівка</w:t>
      </w:r>
    </w:p>
    <w:p w:rsidR="00EF1B83" w:rsidRPr="00524684" w:rsidRDefault="00BF6972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лютого</w:t>
      </w:r>
      <w:r w:rsidR="003A46B6">
        <w:rPr>
          <w:rFonts w:ascii="Times New Roman" w:hAnsi="Times New Roman" w:cs="Times New Roman"/>
          <w:sz w:val="28"/>
          <w:szCs w:val="28"/>
        </w:rPr>
        <w:t xml:space="preserve"> </w:t>
      </w:r>
      <w:r w:rsidR="00EF1B8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320D7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6A3B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410"/>
        <w:gridCol w:w="1701"/>
      </w:tblGrid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554EB6" w:rsidRPr="0077127E" w:rsidTr="00A057BD">
        <w:tc>
          <w:tcPr>
            <w:tcW w:w="4503" w:type="dxa"/>
          </w:tcPr>
          <w:p w:rsidR="00554EB6" w:rsidRDefault="00CA2FE3" w:rsidP="00554EB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54EB6" w:rsidRPr="0077127E">
              <w:rPr>
                <w:sz w:val="28"/>
                <w:szCs w:val="28"/>
              </w:rPr>
              <w:t>ачальник</w:t>
            </w:r>
            <w:r w:rsidR="00554EB6">
              <w:rPr>
                <w:sz w:val="28"/>
                <w:szCs w:val="28"/>
              </w:rPr>
              <w:t xml:space="preserve"> 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Ф</w:t>
            </w:r>
            <w:r w:rsidR="00554EB6" w:rsidRPr="0077127E">
              <w:rPr>
                <w:sz w:val="28"/>
                <w:szCs w:val="28"/>
              </w:rPr>
              <w:t>інанс</w:t>
            </w:r>
            <w:r w:rsidR="00554EB6">
              <w:rPr>
                <w:sz w:val="28"/>
                <w:szCs w:val="28"/>
              </w:rPr>
              <w:t>ового</w:t>
            </w:r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управління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proofErr w:type="spellStart"/>
            <w:r w:rsidR="00554EB6"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54EB6" w:rsidRPr="0077127E" w:rsidRDefault="00554EB6" w:rsidP="00554EB6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554EB6" w:rsidRPr="0077127E" w:rsidRDefault="00554EB6" w:rsidP="00554EB6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</w:tcPr>
          <w:p w:rsidR="00554EB6" w:rsidRPr="0077127E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</w:p>
        </w:tc>
        <w:tc>
          <w:tcPr>
            <w:tcW w:w="1701" w:type="dxa"/>
          </w:tcPr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</w:p>
        </w:tc>
      </w:tr>
    </w:tbl>
    <w:p w:rsidR="00EF1B83" w:rsidRDefault="00EF1B83" w:rsidP="00AB545C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BD" w:rsidRDefault="00A057BD" w:rsidP="00562DA2">
      <w:r>
        <w:separator/>
      </w:r>
    </w:p>
  </w:endnote>
  <w:endnote w:type="continuationSeparator" w:id="0">
    <w:p w:rsidR="00A057BD" w:rsidRDefault="00A057BD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BD" w:rsidRDefault="00A057BD" w:rsidP="00562DA2">
      <w:r>
        <w:separator/>
      </w:r>
    </w:p>
  </w:footnote>
  <w:footnote w:type="continuationSeparator" w:id="0">
    <w:p w:rsidR="00A057BD" w:rsidRDefault="00A057BD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6E0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63B51"/>
    <w:rsid w:val="00080459"/>
    <w:rsid w:val="000A206A"/>
    <w:rsid w:val="000A78BE"/>
    <w:rsid w:val="000B149C"/>
    <w:rsid w:val="000C0AD4"/>
    <w:rsid w:val="000C2A7F"/>
    <w:rsid w:val="000D3512"/>
    <w:rsid w:val="000E46E9"/>
    <w:rsid w:val="000F2FCD"/>
    <w:rsid w:val="000F4E8B"/>
    <w:rsid w:val="000F6465"/>
    <w:rsid w:val="000F7B19"/>
    <w:rsid w:val="001055E9"/>
    <w:rsid w:val="0011586B"/>
    <w:rsid w:val="00115AB3"/>
    <w:rsid w:val="00117309"/>
    <w:rsid w:val="00125E2B"/>
    <w:rsid w:val="001266F0"/>
    <w:rsid w:val="00126AA2"/>
    <w:rsid w:val="001305D9"/>
    <w:rsid w:val="00130A35"/>
    <w:rsid w:val="001313BC"/>
    <w:rsid w:val="0013235E"/>
    <w:rsid w:val="00135DF7"/>
    <w:rsid w:val="00140008"/>
    <w:rsid w:val="001438DE"/>
    <w:rsid w:val="001442A6"/>
    <w:rsid w:val="00145309"/>
    <w:rsid w:val="00147568"/>
    <w:rsid w:val="00151C1D"/>
    <w:rsid w:val="00153E6B"/>
    <w:rsid w:val="0015539F"/>
    <w:rsid w:val="00157779"/>
    <w:rsid w:val="00157812"/>
    <w:rsid w:val="001615B2"/>
    <w:rsid w:val="00163876"/>
    <w:rsid w:val="0016626E"/>
    <w:rsid w:val="00167912"/>
    <w:rsid w:val="00176E03"/>
    <w:rsid w:val="00180441"/>
    <w:rsid w:val="00180A78"/>
    <w:rsid w:val="001815BB"/>
    <w:rsid w:val="001826C0"/>
    <w:rsid w:val="0018592E"/>
    <w:rsid w:val="00196FEB"/>
    <w:rsid w:val="001A6FE2"/>
    <w:rsid w:val="001A7341"/>
    <w:rsid w:val="001B0484"/>
    <w:rsid w:val="001B0EA3"/>
    <w:rsid w:val="001B3E62"/>
    <w:rsid w:val="001C0706"/>
    <w:rsid w:val="001C3D24"/>
    <w:rsid w:val="001C4147"/>
    <w:rsid w:val="001C4EA1"/>
    <w:rsid w:val="001C7FC8"/>
    <w:rsid w:val="001D4738"/>
    <w:rsid w:val="001E24CD"/>
    <w:rsid w:val="001E7FDC"/>
    <w:rsid w:val="001F3CD8"/>
    <w:rsid w:val="00205796"/>
    <w:rsid w:val="00205DB2"/>
    <w:rsid w:val="002102BE"/>
    <w:rsid w:val="00214B00"/>
    <w:rsid w:val="0021553C"/>
    <w:rsid w:val="002162C3"/>
    <w:rsid w:val="00226D6B"/>
    <w:rsid w:val="00237921"/>
    <w:rsid w:val="00241A8E"/>
    <w:rsid w:val="00245540"/>
    <w:rsid w:val="0024571C"/>
    <w:rsid w:val="00247051"/>
    <w:rsid w:val="002476DD"/>
    <w:rsid w:val="002525E1"/>
    <w:rsid w:val="00265B13"/>
    <w:rsid w:val="002710F3"/>
    <w:rsid w:val="00271BE4"/>
    <w:rsid w:val="002758DF"/>
    <w:rsid w:val="002863F6"/>
    <w:rsid w:val="002B1FAA"/>
    <w:rsid w:val="002B20A1"/>
    <w:rsid w:val="002B6839"/>
    <w:rsid w:val="002C0353"/>
    <w:rsid w:val="002C206E"/>
    <w:rsid w:val="002C36CC"/>
    <w:rsid w:val="002C4E9B"/>
    <w:rsid w:val="002C5580"/>
    <w:rsid w:val="002C570F"/>
    <w:rsid w:val="002C5DCE"/>
    <w:rsid w:val="002C74B9"/>
    <w:rsid w:val="002D1F73"/>
    <w:rsid w:val="002D38D2"/>
    <w:rsid w:val="002D48FE"/>
    <w:rsid w:val="002E1409"/>
    <w:rsid w:val="002E4284"/>
    <w:rsid w:val="002E5834"/>
    <w:rsid w:val="002E7C49"/>
    <w:rsid w:val="002F6781"/>
    <w:rsid w:val="002F7690"/>
    <w:rsid w:val="00300440"/>
    <w:rsid w:val="00302C8A"/>
    <w:rsid w:val="00306477"/>
    <w:rsid w:val="00306DF1"/>
    <w:rsid w:val="003075ED"/>
    <w:rsid w:val="00310B7D"/>
    <w:rsid w:val="00323B7E"/>
    <w:rsid w:val="00323CCF"/>
    <w:rsid w:val="00324A35"/>
    <w:rsid w:val="00332DD8"/>
    <w:rsid w:val="00333554"/>
    <w:rsid w:val="00344951"/>
    <w:rsid w:val="00356390"/>
    <w:rsid w:val="00360D71"/>
    <w:rsid w:val="00366198"/>
    <w:rsid w:val="003704C5"/>
    <w:rsid w:val="00370AA6"/>
    <w:rsid w:val="00387C33"/>
    <w:rsid w:val="0039407B"/>
    <w:rsid w:val="003A03C5"/>
    <w:rsid w:val="003A363C"/>
    <w:rsid w:val="003A46B6"/>
    <w:rsid w:val="003A47D0"/>
    <w:rsid w:val="003A55E7"/>
    <w:rsid w:val="003B278B"/>
    <w:rsid w:val="003C5009"/>
    <w:rsid w:val="003C693A"/>
    <w:rsid w:val="003D33A5"/>
    <w:rsid w:val="003D4C09"/>
    <w:rsid w:val="003E1F65"/>
    <w:rsid w:val="003E37F0"/>
    <w:rsid w:val="003E57A6"/>
    <w:rsid w:val="003F1A07"/>
    <w:rsid w:val="00400A40"/>
    <w:rsid w:val="00401FDC"/>
    <w:rsid w:val="00410705"/>
    <w:rsid w:val="00413FCB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24CA"/>
    <w:rsid w:val="004633D8"/>
    <w:rsid w:val="00466002"/>
    <w:rsid w:val="00466976"/>
    <w:rsid w:val="00470D28"/>
    <w:rsid w:val="00471164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2EAB"/>
    <w:rsid w:val="00524684"/>
    <w:rsid w:val="00530066"/>
    <w:rsid w:val="005305E2"/>
    <w:rsid w:val="005336C6"/>
    <w:rsid w:val="00535C33"/>
    <w:rsid w:val="00535DD1"/>
    <w:rsid w:val="00544035"/>
    <w:rsid w:val="00547D2C"/>
    <w:rsid w:val="00554EB6"/>
    <w:rsid w:val="005577E6"/>
    <w:rsid w:val="0056094E"/>
    <w:rsid w:val="005609F7"/>
    <w:rsid w:val="00562DA2"/>
    <w:rsid w:val="00564261"/>
    <w:rsid w:val="005643C2"/>
    <w:rsid w:val="0057176C"/>
    <w:rsid w:val="00574440"/>
    <w:rsid w:val="00576B92"/>
    <w:rsid w:val="0058527A"/>
    <w:rsid w:val="00586727"/>
    <w:rsid w:val="005877BA"/>
    <w:rsid w:val="005A1940"/>
    <w:rsid w:val="005A7E7C"/>
    <w:rsid w:val="005B0C79"/>
    <w:rsid w:val="005B263C"/>
    <w:rsid w:val="005C0563"/>
    <w:rsid w:val="005C1BD5"/>
    <w:rsid w:val="005C6AFB"/>
    <w:rsid w:val="005C6B2F"/>
    <w:rsid w:val="005D238B"/>
    <w:rsid w:val="005D2601"/>
    <w:rsid w:val="005D2EBF"/>
    <w:rsid w:val="005E1A14"/>
    <w:rsid w:val="005E2D1F"/>
    <w:rsid w:val="005E4B01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75DB3"/>
    <w:rsid w:val="006905FD"/>
    <w:rsid w:val="006A15A4"/>
    <w:rsid w:val="006A3BD9"/>
    <w:rsid w:val="006A421F"/>
    <w:rsid w:val="006A54A5"/>
    <w:rsid w:val="006A701A"/>
    <w:rsid w:val="006A7725"/>
    <w:rsid w:val="006B4472"/>
    <w:rsid w:val="006C4AA6"/>
    <w:rsid w:val="006C6EDA"/>
    <w:rsid w:val="006D406D"/>
    <w:rsid w:val="006D7C4B"/>
    <w:rsid w:val="006E33D6"/>
    <w:rsid w:val="006E4FE1"/>
    <w:rsid w:val="006F12C9"/>
    <w:rsid w:val="006F4952"/>
    <w:rsid w:val="006F517C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2530"/>
    <w:rsid w:val="007729C1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2C27"/>
    <w:rsid w:val="007C4D09"/>
    <w:rsid w:val="007C688A"/>
    <w:rsid w:val="007D15B4"/>
    <w:rsid w:val="007D25D6"/>
    <w:rsid w:val="007E12F5"/>
    <w:rsid w:val="007E257C"/>
    <w:rsid w:val="007F30F3"/>
    <w:rsid w:val="007F36F7"/>
    <w:rsid w:val="007F58EA"/>
    <w:rsid w:val="00804341"/>
    <w:rsid w:val="00806E14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3C84"/>
    <w:rsid w:val="00887FDC"/>
    <w:rsid w:val="008944DA"/>
    <w:rsid w:val="008A2CCB"/>
    <w:rsid w:val="008A4A8C"/>
    <w:rsid w:val="008A5EE6"/>
    <w:rsid w:val="008B353A"/>
    <w:rsid w:val="008B3891"/>
    <w:rsid w:val="008B6F90"/>
    <w:rsid w:val="008C1CEE"/>
    <w:rsid w:val="008C4649"/>
    <w:rsid w:val="008C7533"/>
    <w:rsid w:val="008D0B4D"/>
    <w:rsid w:val="008D1648"/>
    <w:rsid w:val="008D165C"/>
    <w:rsid w:val="008D23A0"/>
    <w:rsid w:val="008E0BC8"/>
    <w:rsid w:val="008E1BF3"/>
    <w:rsid w:val="008E3E13"/>
    <w:rsid w:val="008E4E8E"/>
    <w:rsid w:val="008F5333"/>
    <w:rsid w:val="00901CF1"/>
    <w:rsid w:val="00903382"/>
    <w:rsid w:val="00913CEA"/>
    <w:rsid w:val="00921CB5"/>
    <w:rsid w:val="0092393E"/>
    <w:rsid w:val="009262D7"/>
    <w:rsid w:val="00927905"/>
    <w:rsid w:val="00935510"/>
    <w:rsid w:val="00937E6B"/>
    <w:rsid w:val="009431A5"/>
    <w:rsid w:val="00943DB0"/>
    <w:rsid w:val="00950244"/>
    <w:rsid w:val="00951CF3"/>
    <w:rsid w:val="00962643"/>
    <w:rsid w:val="009656D6"/>
    <w:rsid w:val="0096575F"/>
    <w:rsid w:val="00970955"/>
    <w:rsid w:val="00973EF7"/>
    <w:rsid w:val="009746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1FA"/>
    <w:rsid w:val="009E3CD8"/>
    <w:rsid w:val="009E3E3C"/>
    <w:rsid w:val="009E4A26"/>
    <w:rsid w:val="009F3C56"/>
    <w:rsid w:val="009F52D2"/>
    <w:rsid w:val="00A01579"/>
    <w:rsid w:val="00A057BD"/>
    <w:rsid w:val="00A10EA6"/>
    <w:rsid w:val="00A149D9"/>
    <w:rsid w:val="00A162E3"/>
    <w:rsid w:val="00A21FF4"/>
    <w:rsid w:val="00A2229F"/>
    <w:rsid w:val="00A37E97"/>
    <w:rsid w:val="00A40170"/>
    <w:rsid w:val="00A42FED"/>
    <w:rsid w:val="00A43E33"/>
    <w:rsid w:val="00A4609F"/>
    <w:rsid w:val="00A509A6"/>
    <w:rsid w:val="00A54A31"/>
    <w:rsid w:val="00A57BB7"/>
    <w:rsid w:val="00A63F40"/>
    <w:rsid w:val="00A647D5"/>
    <w:rsid w:val="00A65C24"/>
    <w:rsid w:val="00A67487"/>
    <w:rsid w:val="00A71F4A"/>
    <w:rsid w:val="00A72549"/>
    <w:rsid w:val="00A80975"/>
    <w:rsid w:val="00A80BBF"/>
    <w:rsid w:val="00A857BB"/>
    <w:rsid w:val="00A87946"/>
    <w:rsid w:val="00A87EEC"/>
    <w:rsid w:val="00A913B6"/>
    <w:rsid w:val="00A91AB0"/>
    <w:rsid w:val="00A97B3C"/>
    <w:rsid w:val="00AA054F"/>
    <w:rsid w:val="00AA5A41"/>
    <w:rsid w:val="00AB192D"/>
    <w:rsid w:val="00AB2C41"/>
    <w:rsid w:val="00AB545C"/>
    <w:rsid w:val="00AB7E55"/>
    <w:rsid w:val="00AC326C"/>
    <w:rsid w:val="00AC3EE9"/>
    <w:rsid w:val="00AC57A9"/>
    <w:rsid w:val="00AC6672"/>
    <w:rsid w:val="00AD12D1"/>
    <w:rsid w:val="00AD4C69"/>
    <w:rsid w:val="00AE4306"/>
    <w:rsid w:val="00AE56DC"/>
    <w:rsid w:val="00AF1970"/>
    <w:rsid w:val="00AF3CB6"/>
    <w:rsid w:val="00AF6A62"/>
    <w:rsid w:val="00AF7807"/>
    <w:rsid w:val="00B03E88"/>
    <w:rsid w:val="00B0664F"/>
    <w:rsid w:val="00B141AB"/>
    <w:rsid w:val="00B1589B"/>
    <w:rsid w:val="00B16040"/>
    <w:rsid w:val="00B167EB"/>
    <w:rsid w:val="00B17434"/>
    <w:rsid w:val="00B25762"/>
    <w:rsid w:val="00B320D7"/>
    <w:rsid w:val="00B40149"/>
    <w:rsid w:val="00B4038D"/>
    <w:rsid w:val="00B41FDB"/>
    <w:rsid w:val="00B44198"/>
    <w:rsid w:val="00B44760"/>
    <w:rsid w:val="00B504BA"/>
    <w:rsid w:val="00B55380"/>
    <w:rsid w:val="00B613B3"/>
    <w:rsid w:val="00B63AD2"/>
    <w:rsid w:val="00B6462A"/>
    <w:rsid w:val="00B670FF"/>
    <w:rsid w:val="00B7377C"/>
    <w:rsid w:val="00B74D1D"/>
    <w:rsid w:val="00B81384"/>
    <w:rsid w:val="00B93C72"/>
    <w:rsid w:val="00B95442"/>
    <w:rsid w:val="00BA629E"/>
    <w:rsid w:val="00BB5A0C"/>
    <w:rsid w:val="00BC0B2C"/>
    <w:rsid w:val="00BC2004"/>
    <w:rsid w:val="00BC33DE"/>
    <w:rsid w:val="00BC566C"/>
    <w:rsid w:val="00BD1EFB"/>
    <w:rsid w:val="00BD28F1"/>
    <w:rsid w:val="00BD2E81"/>
    <w:rsid w:val="00BD552B"/>
    <w:rsid w:val="00BD5C13"/>
    <w:rsid w:val="00BE2079"/>
    <w:rsid w:val="00BE211C"/>
    <w:rsid w:val="00BE4719"/>
    <w:rsid w:val="00BE6CD8"/>
    <w:rsid w:val="00BF08E7"/>
    <w:rsid w:val="00BF0A9E"/>
    <w:rsid w:val="00BF192D"/>
    <w:rsid w:val="00BF370B"/>
    <w:rsid w:val="00BF43F6"/>
    <w:rsid w:val="00BF6972"/>
    <w:rsid w:val="00C009E0"/>
    <w:rsid w:val="00C00A7E"/>
    <w:rsid w:val="00C01A72"/>
    <w:rsid w:val="00C033B5"/>
    <w:rsid w:val="00C04698"/>
    <w:rsid w:val="00C0636F"/>
    <w:rsid w:val="00C07E7F"/>
    <w:rsid w:val="00C214C6"/>
    <w:rsid w:val="00C361C7"/>
    <w:rsid w:val="00C41D08"/>
    <w:rsid w:val="00C42A89"/>
    <w:rsid w:val="00C43677"/>
    <w:rsid w:val="00C45457"/>
    <w:rsid w:val="00C4766A"/>
    <w:rsid w:val="00C52A1C"/>
    <w:rsid w:val="00C541F6"/>
    <w:rsid w:val="00C56A85"/>
    <w:rsid w:val="00C63AC1"/>
    <w:rsid w:val="00C65C88"/>
    <w:rsid w:val="00C66AC7"/>
    <w:rsid w:val="00C70769"/>
    <w:rsid w:val="00C7176D"/>
    <w:rsid w:val="00C71C54"/>
    <w:rsid w:val="00C7273B"/>
    <w:rsid w:val="00C7547C"/>
    <w:rsid w:val="00CA2C06"/>
    <w:rsid w:val="00CA2FE3"/>
    <w:rsid w:val="00CA5FC2"/>
    <w:rsid w:val="00CB1E1D"/>
    <w:rsid w:val="00CB38DD"/>
    <w:rsid w:val="00CB5025"/>
    <w:rsid w:val="00CB7E74"/>
    <w:rsid w:val="00CC7BBF"/>
    <w:rsid w:val="00CD099C"/>
    <w:rsid w:val="00CD5779"/>
    <w:rsid w:val="00CD6D8C"/>
    <w:rsid w:val="00CE11CE"/>
    <w:rsid w:val="00CE14D1"/>
    <w:rsid w:val="00CE1671"/>
    <w:rsid w:val="00CE4C82"/>
    <w:rsid w:val="00CF3A12"/>
    <w:rsid w:val="00CF6DA8"/>
    <w:rsid w:val="00D00263"/>
    <w:rsid w:val="00D077CA"/>
    <w:rsid w:val="00D1246E"/>
    <w:rsid w:val="00D13B3D"/>
    <w:rsid w:val="00D14B1E"/>
    <w:rsid w:val="00D21777"/>
    <w:rsid w:val="00D267C5"/>
    <w:rsid w:val="00D273D2"/>
    <w:rsid w:val="00D27579"/>
    <w:rsid w:val="00D27959"/>
    <w:rsid w:val="00D27AAD"/>
    <w:rsid w:val="00D32761"/>
    <w:rsid w:val="00D37FB9"/>
    <w:rsid w:val="00D4720B"/>
    <w:rsid w:val="00D47FCA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2DE7"/>
    <w:rsid w:val="00DA5F8C"/>
    <w:rsid w:val="00DB21C0"/>
    <w:rsid w:val="00DC17CE"/>
    <w:rsid w:val="00DC2E45"/>
    <w:rsid w:val="00DD26B8"/>
    <w:rsid w:val="00DD3B9D"/>
    <w:rsid w:val="00DD6D0D"/>
    <w:rsid w:val="00DD7E21"/>
    <w:rsid w:val="00DE0285"/>
    <w:rsid w:val="00DE2C3B"/>
    <w:rsid w:val="00DE6DE1"/>
    <w:rsid w:val="00E00F78"/>
    <w:rsid w:val="00E03397"/>
    <w:rsid w:val="00E0406A"/>
    <w:rsid w:val="00E0568D"/>
    <w:rsid w:val="00E121F2"/>
    <w:rsid w:val="00E13959"/>
    <w:rsid w:val="00E14F85"/>
    <w:rsid w:val="00E20A3C"/>
    <w:rsid w:val="00E25D4E"/>
    <w:rsid w:val="00E31D20"/>
    <w:rsid w:val="00E421E9"/>
    <w:rsid w:val="00E45946"/>
    <w:rsid w:val="00E50A19"/>
    <w:rsid w:val="00E50A5C"/>
    <w:rsid w:val="00E5447F"/>
    <w:rsid w:val="00E657D4"/>
    <w:rsid w:val="00E8039B"/>
    <w:rsid w:val="00E808C4"/>
    <w:rsid w:val="00E816F7"/>
    <w:rsid w:val="00E818ED"/>
    <w:rsid w:val="00E847CC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08A"/>
    <w:rsid w:val="00F0553B"/>
    <w:rsid w:val="00F25FFF"/>
    <w:rsid w:val="00F26582"/>
    <w:rsid w:val="00F32121"/>
    <w:rsid w:val="00F37430"/>
    <w:rsid w:val="00F44FBF"/>
    <w:rsid w:val="00F46664"/>
    <w:rsid w:val="00F500E5"/>
    <w:rsid w:val="00F52E95"/>
    <w:rsid w:val="00F570AD"/>
    <w:rsid w:val="00F60F90"/>
    <w:rsid w:val="00F67946"/>
    <w:rsid w:val="00F73156"/>
    <w:rsid w:val="00F74D8C"/>
    <w:rsid w:val="00F75E81"/>
    <w:rsid w:val="00F770BF"/>
    <w:rsid w:val="00F77175"/>
    <w:rsid w:val="00F77AC4"/>
    <w:rsid w:val="00F80FBD"/>
    <w:rsid w:val="00F81A45"/>
    <w:rsid w:val="00F857ED"/>
    <w:rsid w:val="00F95EF1"/>
    <w:rsid w:val="00F973E4"/>
    <w:rsid w:val="00FA5877"/>
    <w:rsid w:val="00FA697A"/>
    <w:rsid w:val="00FB1A90"/>
    <w:rsid w:val="00FC3105"/>
    <w:rsid w:val="00FD06B4"/>
    <w:rsid w:val="00FD26F9"/>
    <w:rsid w:val="00FD526F"/>
    <w:rsid w:val="00FE17D6"/>
    <w:rsid w:val="00FE541E"/>
    <w:rsid w:val="00FE6CD7"/>
    <w:rsid w:val="00FF0411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460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196</cp:revision>
  <cp:lastPrinted>2025-11-19T13:00:00Z</cp:lastPrinted>
  <dcterms:created xsi:type="dcterms:W3CDTF">2023-10-02T10:26:00Z</dcterms:created>
  <dcterms:modified xsi:type="dcterms:W3CDTF">2026-02-17T09:35:00Z</dcterms:modified>
</cp:coreProperties>
</file>