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76772944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ED0D09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ТРИДЦЯТЬ </w:t>
      </w:r>
      <w:r w:rsidR="00EA45AC">
        <w:rPr>
          <w:rFonts w:ascii="Times New Roman" w:hAnsi="Times New Roman" w:cs="Times New Roman"/>
          <w:b/>
          <w:sz w:val="28"/>
          <w:szCs w:val="28"/>
        </w:rPr>
        <w:t>ВОСЬМА</w:t>
      </w:r>
      <w:r w:rsidR="003A03C5"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1442A6" w:rsidRDefault="001442A6" w:rsidP="001442A6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FD06B4" w:rsidRDefault="00FD06B4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422EBB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422EBB" w:rsidRPr="00422EBB">
        <w:rPr>
          <w:rFonts w:ascii="Times New Roman" w:hAnsi="Times New Roman"/>
          <w:b/>
          <w:sz w:val="28"/>
          <w:szCs w:val="28"/>
        </w:rPr>
        <w:t>3642-35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422EBB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887FDC">
        <w:rPr>
          <w:rFonts w:ascii="Times New Roman" w:hAnsi="Times New Roman" w:cs="Times New Roman"/>
          <w:sz w:val="28"/>
          <w:szCs w:val="28"/>
        </w:rPr>
        <w:t>4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22EBB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22EBB" w:rsidRPr="00422EBB">
        <w:rPr>
          <w:rFonts w:ascii="Times New Roman" w:hAnsi="Times New Roman"/>
          <w:sz w:val="28"/>
          <w:szCs w:val="28"/>
        </w:rPr>
        <w:t>3642-35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640244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640244">
        <w:rPr>
          <w:rFonts w:ascii="Times New Roman" w:hAnsi="Times New Roman" w:cs="Times New Roman"/>
          <w:sz w:val="28"/>
          <w:szCs w:val="28"/>
        </w:rPr>
        <w:t>4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Pr="005762DD" w:rsidRDefault="00640244" w:rsidP="00EA45AC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EA45AC" w:rsidRPr="00EA45AC">
        <w:rPr>
          <w:rFonts w:ascii="Times New Roman" w:eastAsia="Arial Unicode MS" w:hAnsi="Times New Roman" w:cs="Times New Roman"/>
          <w:sz w:val="28"/>
          <w:szCs w:val="28"/>
        </w:rPr>
        <w:t>278 515 072,73</w:t>
      </w:r>
      <w:r w:rsidR="007247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EA45AC" w:rsidRPr="00EA45AC">
        <w:rPr>
          <w:rFonts w:ascii="Times New Roman" w:eastAsia="Arial Unicode MS" w:hAnsi="Times New Roman" w:cs="Times New Roman"/>
          <w:sz w:val="28"/>
          <w:szCs w:val="28"/>
        </w:rPr>
        <w:t>275 717 287,73</w:t>
      </w:r>
      <w:r w:rsidR="00EA45A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72479B" w:rsidRPr="0072479B">
        <w:rPr>
          <w:rFonts w:ascii="Times New Roman" w:eastAsia="Arial Unicode MS" w:hAnsi="Times New Roman" w:cs="Times New Roman"/>
          <w:sz w:val="28"/>
          <w:szCs w:val="28"/>
        </w:rPr>
        <w:t>2 797 785,00</w:t>
      </w:r>
      <w:r w:rsidR="001E7FDC" w:rsidRPr="001E7FDC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 1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60249A" w:rsidRDefault="00640244" w:rsidP="00EA45AC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EA45AC" w:rsidRPr="00EA45AC">
        <w:rPr>
          <w:rFonts w:ascii="Times New Roman" w:eastAsia="Arial Unicode MS" w:hAnsi="Times New Roman" w:cs="Times New Roman"/>
          <w:sz w:val="28"/>
          <w:szCs w:val="28"/>
        </w:rPr>
        <w:t>295 070 142,82</w:t>
      </w:r>
      <w:r w:rsidR="00EA45A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EA45AC" w:rsidRPr="00EA45AC">
        <w:rPr>
          <w:rFonts w:ascii="Times New Roman" w:eastAsia="Arial Unicode MS" w:hAnsi="Times New Roman" w:cs="Times New Roman"/>
          <w:sz w:val="28"/>
          <w:szCs w:val="28"/>
        </w:rPr>
        <w:t>264 669 695,59</w:t>
      </w:r>
      <w:r w:rsidR="0013235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EA45AC" w:rsidRPr="00EA45AC">
        <w:rPr>
          <w:rFonts w:ascii="Times New Roman" w:eastAsia="Arial Unicode MS" w:hAnsi="Times New Roman" w:cs="Times New Roman"/>
          <w:sz w:val="28"/>
          <w:szCs w:val="28"/>
        </w:rPr>
        <w:t>30 400 447,23</w:t>
      </w:r>
      <w:r w:rsidR="00EA45A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</w:t>
      </w:r>
      <w:r w:rsidRPr="0060249A">
        <w:rPr>
          <w:rFonts w:ascii="Times New Roman" w:eastAsia="Arial Unicode MS" w:hAnsi="Times New Roman" w:cs="Times New Roman"/>
          <w:sz w:val="28"/>
          <w:szCs w:val="28"/>
        </w:rPr>
        <w:t>згідно з додатком 3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5762DD" w:rsidRDefault="00640244" w:rsidP="00862DE0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862DE0" w:rsidRPr="00862DE0">
        <w:rPr>
          <w:rFonts w:ascii="Times New Roman" w:eastAsia="Arial Unicode MS" w:hAnsi="Times New Roman" w:cs="Times New Roman"/>
          <w:sz w:val="28"/>
          <w:szCs w:val="28"/>
        </w:rPr>
        <w:t>11</w:t>
      </w:r>
      <w:r w:rsidR="00862DE0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862DE0" w:rsidRPr="00862DE0">
        <w:rPr>
          <w:rFonts w:ascii="Times New Roman" w:eastAsia="Arial Unicode MS" w:hAnsi="Times New Roman" w:cs="Times New Roman"/>
          <w:sz w:val="28"/>
          <w:szCs w:val="28"/>
        </w:rPr>
        <w:t>047</w:t>
      </w:r>
      <w:r w:rsidR="00862D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62DE0" w:rsidRPr="00862DE0">
        <w:rPr>
          <w:rFonts w:ascii="Times New Roman" w:eastAsia="Arial Unicode MS" w:hAnsi="Times New Roman" w:cs="Times New Roman"/>
          <w:sz w:val="28"/>
          <w:szCs w:val="28"/>
        </w:rPr>
        <w:t>592,14</w:t>
      </w:r>
      <w:r w:rsidR="00862D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Default="00640244" w:rsidP="00862DE0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5762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862DE0" w:rsidRPr="00862DE0">
        <w:rPr>
          <w:rFonts w:ascii="Times New Roman" w:eastAsia="Arial Unicode MS" w:hAnsi="Times New Roman" w:cs="Times New Roman"/>
          <w:sz w:val="28"/>
          <w:szCs w:val="28"/>
        </w:rPr>
        <w:t>27 602 662,23</w:t>
      </w:r>
      <w:r w:rsidR="00862D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1C3D24" w:rsidRDefault="001C3D24" w:rsidP="001C3D24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1C3D24" w:rsidRDefault="001C3D24" w:rsidP="001C3D24">
      <w:pPr>
        <w:pStyle w:val="a5"/>
        <w:rPr>
          <w:rFonts w:ascii="Times New Roman" w:eastAsia="Arial Unicode MS" w:hAnsi="Times New Roman"/>
          <w:sz w:val="28"/>
          <w:szCs w:val="28"/>
        </w:rPr>
      </w:pP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1C3D24" w:rsidRDefault="001C3D24" w:rsidP="00332DD8">
      <w:pPr>
        <w:tabs>
          <w:tab w:val="left" w:pos="129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86122E">
        <w:rPr>
          <w:rFonts w:ascii="Times New Roman" w:hAnsi="Times New Roman"/>
          <w:sz w:val="28"/>
          <w:szCs w:val="28"/>
        </w:rPr>
        <w:t>4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1C3D24" w:rsidRDefault="001C3D24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D38D2" w:rsidRDefault="00332DD8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86122E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</w:p>
    <w:p w:rsidR="002D38D2" w:rsidRDefault="002D38D2" w:rsidP="002D38D2">
      <w:pPr>
        <w:tabs>
          <w:tab w:val="left" w:pos="12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 xml:space="preserve">Керуючись статтею 57 Бюджетного кодексу України, невикористані у 2023 </w:t>
      </w:r>
      <w:r>
        <w:rPr>
          <w:rFonts w:ascii="Times New Roman" w:hAnsi="Times New Roman"/>
          <w:sz w:val="28"/>
          <w:szCs w:val="28"/>
        </w:rPr>
        <w:t>році кошти “</w:t>
      </w:r>
      <w:r w:rsidR="00A01579" w:rsidRPr="00A01579">
        <w:rPr>
          <w:rFonts w:ascii="Times New Roman" w:hAnsi="Times New Roman"/>
          <w:sz w:val="28"/>
          <w:szCs w:val="28"/>
        </w:rPr>
        <w:t xml:space="preserve">Субвенції з бюджету </w:t>
      </w:r>
      <w:proofErr w:type="spellStart"/>
      <w:r w:rsidR="00A01579" w:rsidRPr="00A01579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="00A01579" w:rsidRPr="00A01579">
        <w:rPr>
          <w:rFonts w:ascii="Times New Roman" w:hAnsi="Times New Roman"/>
          <w:sz w:val="28"/>
          <w:szCs w:val="28"/>
        </w:rPr>
        <w:t xml:space="preserve"> територіальної громади  обласному бюджету на виконання заходу Програми забезпечення громадського порядку та громадської безпеки на території Дніпропетровської області на період до 2025 року</w:t>
      </w:r>
      <w:r>
        <w:rPr>
          <w:rFonts w:ascii="Times New Roman" w:hAnsi="Times New Roman"/>
          <w:sz w:val="28"/>
          <w:szCs w:val="28"/>
        </w:rPr>
        <w:t xml:space="preserve"> з послідуючою передачею її у вигляді субвенції державному бюджету</w:t>
      </w:r>
      <w:r w:rsidRPr="00753CFF">
        <w:rPr>
          <w:rFonts w:ascii="Times New Roman" w:hAnsi="Times New Roman"/>
          <w:sz w:val="28"/>
          <w:szCs w:val="28"/>
        </w:rPr>
        <w:t xml:space="preserve">” поверненню не підлягають. </w:t>
      </w:r>
    </w:p>
    <w:p w:rsidR="002D38D2" w:rsidRPr="00753CFF" w:rsidRDefault="002D38D2" w:rsidP="002D3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>Використання залишків в наступному бюджетному періоді здійснюється з урахуванням їх цільового призначення”.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1C3D24" w:rsidRDefault="001C3D24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F4E8B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1C3D24" w:rsidRDefault="001C3D24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0605C2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FA697A" w:rsidRPr="00FA697A">
        <w:rPr>
          <w:rFonts w:ascii="Times New Roman" w:hAnsi="Times New Roman"/>
          <w:sz w:val="28"/>
          <w:szCs w:val="28"/>
        </w:rPr>
        <w:t>96 267 899,72</w:t>
      </w:r>
      <w:r w:rsidR="00FA697A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7B22D9" w:rsidRDefault="007B22D9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35C33" w:rsidRDefault="00535C3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CF6DA8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травня</w:t>
      </w:r>
      <w:bookmarkStart w:id="0" w:name="_GoBack"/>
      <w:bookmarkEnd w:id="0"/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0F4E8B">
        <w:rPr>
          <w:rFonts w:ascii="Times New Roman" w:hAnsi="Times New Roman" w:cs="Times New Roman"/>
          <w:sz w:val="28"/>
          <w:szCs w:val="28"/>
        </w:rPr>
        <w:t>4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1442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84"/>
        <w:gridCol w:w="2126"/>
        <w:gridCol w:w="142"/>
        <w:gridCol w:w="1559"/>
      </w:tblGrid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1442A6" w:rsidRPr="0077127E" w:rsidTr="00054E5C">
        <w:tc>
          <w:tcPr>
            <w:tcW w:w="4503" w:type="dxa"/>
          </w:tcPr>
          <w:p w:rsidR="001442A6" w:rsidRDefault="001442A6" w:rsidP="00054E5C">
            <w:pPr>
              <w:rPr>
                <w:rFonts w:eastAsia="Calibri"/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7712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77127E">
              <w:rPr>
                <w:sz w:val="28"/>
                <w:szCs w:val="28"/>
              </w:rPr>
              <w:t>інанс</w:t>
            </w:r>
            <w:r>
              <w:rPr>
                <w:sz w:val="28"/>
                <w:szCs w:val="28"/>
              </w:rPr>
              <w:t>ового</w:t>
            </w:r>
            <w:r w:rsidRPr="0077127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</w:t>
            </w:r>
            <w:r w:rsidRPr="0077127E">
              <w:rPr>
                <w:sz w:val="28"/>
                <w:szCs w:val="28"/>
              </w:rPr>
              <w:t xml:space="preserve"> </w:t>
            </w:r>
            <w:proofErr w:type="spellStart"/>
            <w:r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442A6" w:rsidRPr="0077127E" w:rsidRDefault="001442A6" w:rsidP="00054E5C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  <w:gridSpan w:val="2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КАЦАЙ</w:t>
            </w:r>
          </w:p>
        </w:tc>
        <w:tc>
          <w:tcPr>
            <w:tcW w:w="1701" w:type="dxa"/>
            <w:gridSpan w:val="2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</w:p>
        </w:tc>
      </w:tr>
      <w:tr w:rsidR="001442A6" w:rsidRPr="0077127E" w:rsidTr="00054E5C">
        <w:tc>
          <w:tcPr>
            <w:tcW w:w="4503" w:type="dxa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2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50" w:rsidRDefault="004C4250" w:rsidP="00562DA2">
      <w:r>
        <w:separator/>
      </w:r>
    </w:p>
  </w:endnote>
  <w:endnote w:type="continuationSeparator" w:id="0">
    <w:p w:rsidR="004C4250" w:rsidRDefault="004C4250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50" w:rsidRDefault="004C4250" w:rsidP="00562DA2">
      <w:r>
        <w:separator/>
      </w:r>
    </w:p>
  </w:footnote>
  <w:footnote w:type="continuationSeparator" w:id="0">
    <w:p w:rsidR="004C4250" w:rsidRDefault="004C4250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80459"/>
    <w:rsid w:val="000A206A"/>
    <w:rsid w:val="000A78BE"/>
    <w:rsid w:val="000C0AD4"/>
    <w:rsid w:val="000C2A7F"/>
    <w:rsid w:val="000D3512"/>
    <w:rsid w:val="000E46E9"/>
    <w:rsid w:val="000F4E8B"/>
    <w:rsid w:val="000F6465"/>
    <w:rsid w:val="000F7B19"/>
    <w:rsid w:val="0011586B"/>
    <w:rsid w:val="00115AB3"/>
    <w:rsid w:val="00117309"/>
    <w:rsid w:val="00125E2B"/>
    <w:rsid w:val="001266F0"/>
    <w:rsid w:val="00126AA2"/>
    <w:rsid w:val="00130A35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63876"/>
    <w:rsid w:val="0016626E"/>
    <w:rsid w:val="00167912"/>
    <w:rsid w:val="00176E03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3D24"/>
    <w:rsid w:val="001C4147"/>
    <w:rsid w:val="001C7FC8"/>
    <w:rsid w:val="001E24CD"/>
    <w:rsid w:val="001E7FDC"/>
    <w:rsid w:val="001F3CD8"/>
    <w:rsid w:val="00205796"/>
    <w:rsid w:val="00214B00"/>
    <w:rsid w:val="0021553C"/>
    <w:rsid w:val="00226D6B"/>
    <w:rsid w:val="00237921"/>
    <w:rsid w:val="00241A8E"/>
    <w:rsid w:val="00245540"/>
    <w:rsid w:val="0024571C"/>
    <w:rsid w:val="002476DD"/>
    <w:rsid w:val="002525E1"/>
    <w:rsid w:val="00265B13"/>
    <w:rsid w:val="002710F3"/>
    <w:rsid w:val="002B1FAA"/>
    <w:rsid w:val="002C0353"/>
    <w:rsid w:val="002C206E"/>
    <w:rsid w:val="002C36CC"/>
    <w:rsid w:val="002C4E9B"/>
    <w:rsid w:val="002C5580"/>
    <w:rsid w:val="002C570F"/>
    <w:rsid w:val="002C5DCE"/>
    <w:rsid w:val="002D1F73"/>
    <w:rsid w:val="002D38D2"/>
    <w:rsid w:val="002D48FE"/>
    <w:rsid w:val="002E4284"/>
    <w:rsid w:val="002E5834"/>
    <w:rsid w:val="002E7C49"/>
    <w:rsid w:val="002F7690"/>
    <w:rsid w:val="00300440"/>
    <w:rsid w:val="00302C8A"/>
    <w:rsid w:val="00306477"/>
    <w:rsid w:val="003075ED"/>
    <w:rsid w:val="00310B7D"/>
    <w:rsid w:val="00323B7E"/>
    <w:rsid w:val="00323CCF"/>
    <w:rsid w:val="00324A35"/>
    <w:rsid w:val="00332DD8"/>
    <w:rsid w:val="00344951"/>
    <w:rsid w:val="00356390"/>
    <w:rsid w:val="00360D71"/>
    <w:rsid w:val="00366198"/>
    <w:rsid w:val="003704C5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37F0"/>
    <w:rsid w:val="003E57A6"/>
    <w:rsid w:val="00400A40"/>
    <w:rsid w:val="00410705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4684"/>
    <w:rsid w:val="00530066"/>
    <w:rsid w:val="005305E2"/>
    <w:rsid w:val="005336C6"/>
    <w:rsid w:val="00535C33"/>
    <w:rsid w:val="00544035"/>
    <w:rsid w:val="005577E6"/>
    <w:rsid w:val="0056094E"/>
    <w:rsid w:val="005609F7"/>
    <w:rsid w:val="00562DA2"/>
    <w:rsid w:val="00564261"/>
    <w:rsid w:val="005643C2"/>
    <w:rsid w:val="0057176C"/>
    <w:rsid w:val="00576B92"/>
    <w:rsid w:val="00586727"/>
    <w:rsid w:val="005877BA"/>
    <w:rsid w:val="005A1940"/>
    <w:rsid w:val="005A7E7C"/>
    <w:rsid w:val="005B0C79"/>
    <w:rsid w:val="005C1BD5"/>
    <w:rsid w:val="005C6AFB"/>
    <w:rsid w:val="005D238B"/>
    <w:rsid w:val="005D2601"/>
    <w:rsid w:val="005D2EBF"/>
    <w:rsid w:val="005E1A14"/>
    <w:rsid w:val="005E2D1F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A15A4"/>
    <w:rsid w:val="006A421F"/>
    <w:rsid w:val="006A701A"/>
    <w:rsid w:val="006A7725"/>
    <w:rsid w:val="006B4472"/>
    <w:rsid w:val="006C6EDA"/>
    <w:rsid w:val="006D406D"/>
    <w:rsid w:val="006D7C4B"/>
    <w:rsid w:val="006E33D6"/>
    <w:rsid w:val="006E4FE1"/>
    <w:rsid w:val="006F12C9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4D09"/>
    <w:rsid w:val="007C688A"/>
    <w:rsid w:val="007D15B4"/>
    <w:rsid w:val="007D25D6"/>
    <w:rsid w:val="007E12F5"/>
    <w:rsid w:val="007E257C"/>
    <w:rsid w:val="007F30F3"/>
    <w:rsid w:val="007F36F7"/>
    <w:rsid w:val="0081220D"/>
    <w:rsid w:val="00813C25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7FDC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E0BC8"/>
    <w:rsid w:val="008E1BF3"/>
    <w:rsid w:val="008E3E13"/>
    <w:rsid w:val="00901CF1"/>
    <w:rsid w:val="00913CEA"/>
    <w:rsid w:val="00921CB5"/>
    <w:rsid w:val="0092393E"/>
    <w:rsid w:val="009262D7"/>
    <w:rsid w:val="00927905"/>
    <w:rsid w:val="00935510"/>
    <w:rsid w:val="009431A5"/>
    <w:rsid w:val="00943DB0"/>
    <w:rsid w:val="00950244"/>
    <w:rsid w:val="00951CF3"/>
    <w:rsid w:val="009656D6"/>
    <w:rsid w:val="0096575F"/>
    <w:rsid w:val="00970955"/>
    <w:rsid w:val="00973E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E3C"/>
    <w:rsid w:val="009E4A26"/>
    <w:rsid w:val="009F52D2"/>
    <w:rsid w:val="00A01579"/>
    <w:rsid w:val="00A21FF4"/>
    <w:rsid w:val="00A2229F"/>
    <w:rsid w:val="00A37E97"/>
    <w:rsid w:val="00A40170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7946"/>
    <w:rsid w:val="00A87EEC"/>
    <w:rsid w:val="00A91AB0"/>
    <w:rsid w:val="00A97B3C"/>
    <w:rsid w:val="00AA054F"/>
    <w:rsid w:val="00AB192D"/>
    <w:rsid w:val="00AB2C41"/>
    <w:rsid w:val="00AC326C"/>
    <w:rsid w:val="00AC3EE9"/>
    <w:rsid w:val="00AC57A9"/>
    <w:rsid w:val="00AC6672"/>
    <w:rsid w:val="00AD12D1"/>
    <w:rsid w:val="00AD4C69"/>
    <w:rsid w:val="00AE56DC"/>
    <w:rsid w:val="00AF1970"/>
    <w:rsid w:val="00AF3CB6"/>
    <w:rsid w:val="00AF6A62"/>
    <w:rsid w:val="00AF7807"/>
    <w:rsid w:val="00B0664F"/>
    <w:rsid w:val="00B1589B"/>
    <w:rsid w:val="00B16040"/>
    <w:rsid w:val="00B167EB"/>
    <w:rsid w:val="00B17434"/>
    <w:rsid w:val="00B25762"/>
    <w:rsid w:val="00B320D7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4D1D"/>
    <w:rsid w:val="00B81384"/>
    <w:rsid w:val="00B93C72"/>
    <w:rsid w:val="00B95442"/>
    <w:rsid w:val="00BA629E"/>
    <w:rsid w:val="00BB5A0C"/>
    <w:rsid w:val="00BC0B2C"/>
    <w:rsid w:val="00BC33DE"/>
    <w:rsid w:val="00BD1EFB"/>
    <w:rsid w:val="00BD28F1"/>
    <w:rsid w:val="00BD552B"/>
    <w:rsid w:val="00BE4719"/>
    <w:rsid w:val="00BE6CD8"/>
    <w:rsid w:val="00BF0A9E"/>
    <w:rsid w:val="00BF192D"/>
    <w:rsid w:val="00BF43F6"/>
    <w:rsid w:val="00C009E0"/>
    <w:rsid w:val="00C00A7E"/>
    <w:rsid w:val="00C07E7F"/>
    <w:rsid w:val="00C214C6"/>
    <w:rsid w:val="00C42A89"/>
    <w:rsid w:val="00C4766A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A5FC2"/>
    <w:rsid w:val="00CB5025"/>
    <w:rsid w:val="00CB7E74"/>
    <w:rsid w:val="00CC7BBF"/>
    <w:rsid w:val="00CD6D8C"/>
    <w:rsid w:val="00CE11CE"/>
    <w:rsid w:val="00CE1671"/>
    <w:rsid w:val="00CE4C82"/>
    <w:rsid w:val="00CF3A12"/>
    <w:rsid w:val="00CF6DA8"/>
    <w:rsid w:val="00D00263"/>
    <w:rsid w:val="00D077CA"/>
    <w:rsid w:val="00D14B1E"/>
    <w:rsid w:val="00D21777"/>
    <w:rsid w:val="00D273D2"/>
    <w:rsid w:val="00D27959"/>
    <w:rsid w:val="00D27AAD"/>
    <w:rsid w:val="00D32761"/>
    <w:rsid w:val="00D37FB9"/>
    <w:rsid w:val="00D4720B"/>
    <w:rsid w:val="00D5209C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5F8C"/>
    <w:rsid w:val="00DB21C0"/>
    <w:rsid w:val="00DC17CE"/>
    <w:rsid w:val="00DC2E45"/>
    <w:rsid w:val="00DD3B9D"/>
    <w:rsid w:val="00DD6D0D"/>
    <w:rsid w:val="00DD7E21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31D20"/>
    <w:rsid w:val="00E421E9"/>
    <w:rsid w:val="00E50A5C"/>
    <w:rsid w:val="00E5447F"/>
    <w:rsid w:val="00E657D4"/>
    <w:rsid w:val="00E8039B"/>
    <w:rsid w:val="00E808C4"/>
    <w:rsid w:val="00E816F7"/>
    <w:rsid w:val="00E818ED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70AD"/>
    <w:rsid w:val="00F67946"/>
    <w:rsid w:val="00F73156"/>
    <w:rsid w:val="00F74D8C"/>
    <w:rsid w:val="00F75E81"/>
    <w:rsid w:val="00F770BF"/>
    <w:rsid w:val="00F77175"/>
    <w:rsid w:val="00F77AC4"/>
    <w:rsid w:val="00F81A45"/>
    <w:rsid w:val="00F857ED"/>
    <w:rsid w:val="00F973E4"/>
    <w:rsid w:val="00FA5877"/>
    <w:rsid w:val="00FA697A"/>
    <w:rsid w:val="00FB1A90"/>
    <w:rsid w:val="00FD06B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524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63</cp:revision>
  <cp:lastPrinted>2023-09-08T11:07:00Z</cp:lastPrinted>
  <dcterms:created xsi:type="dcterms:W3CDTF">2023-10-02T10:26:00Z</dcterms:created>
  <dcterms:modified xsi:type="dcterms:W3CDTF">2024-05-09T12:16:00Z</dcterms:modified>
</cp:coreProperties>
</file>