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C9" w:rsidRPr="00661B91" w:rsidRDefault="00147236" w:rsidP="00D8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Оголошення</w:t>
      </w:r>
      <w:r w:rsidR="003A54C9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про </w:t>
      </w:r>
      <w:proofErr w:type="spellStart"/>
      <w:r w:rsidR="003A54C9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оприлюднення</w:t>
      </w:r>
      <w:proofErr w:type="spellEnd"/>
      <w:r w:rsidR="003A54C9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проекту</w:t>
      </w:r>
    </w:p>
    <w:p w:rsidR="003A54C9" w:rsidRPr="00661B91" w:rsidRDefault="003A54C9" w:rsidP="00D8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регуляторного акт</w:t>
      </w:r>
      <w:r w:rsidR="00492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а</w:t>
      </w:r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D83844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Магдалинівської</w:t>
      </w:r>
      <w:r w:rsidR="003C15FD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селищної </w:t>
      </w:r>
      <w:proofErr w:type="gramStart"/>
      <w:r w:rsidR="003C15FD"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ради</w:t>
      </w:r>
      <w:proofErr w:type="gramEnd"/>
    </w:p>
    <w:p w:rsidR="00030849" w:rsidRPr="00661B91" w:rsidRDefault="00030849" w:rsidP="00D838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EC7B29" w:rsidRPr="00EC7B29" w:rsidRDefault="00592483" w:rsidP="00EC7B29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Відповідно до ст.9, ст.13 Закону України </w:t>
      </w:r>
      <w:r w:rsidRPr="0059248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«Про засади державної регуляторної політики у сфері господарської діяльності»,</w:t>
      </w:r>
      <w:r w:rsidR="000B2F8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Магдалинівська селищна рада повідомляє про оприлюднення проекту регуляторного акт</w:t>
      </w:r>
      <w:r w:rsidR="004922F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та аналізу регуляторного впливу проекту рішення</w:t>
      </w:r>
      <w:r w:rsidR="003A54C9"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EC7B29" w:rsidRPr="00EC7B29">
        <w:rPr>
          <w:rFonts w:ascii="Times New Roman" w:hAnsi="Times New Roman" w:cs="Times New Roman"/>
          <w:sz w:val="28"/>
          <w:szCs w:val="28"/>
          <w:lang w:val="uk-UA"/>
        </w:rPr>
        <w:t>«Про встановлення ставок та пільг із сплати земельного податку на території Магдалинівської селищної територіальної громади»</w:t>
      </w:r>
    </w:p>
    <w:p w:rsidR="00147236" w:rsidRDefault="00147236" w:rsidP="00036C0B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проект розроблений з метою прозорого та ефективного встановлення ставок </w:t>
      </w:r>
      <w:r w:rsidR="00036C0B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податку </w:t>
      </w:r>
      <w:r>
        <w:rPr>
          <w:rFonts w:ascii="Times New Roman" w:hAnsi="Times New Roman" w:cs="Times New Roman"/>
          <w:sz w:val="28"/>
          <w:szCs w:val="28"/>
          <w:lang w:val="uk-UA"/>
        </w:rPr>
        <w:t>з на території громади.</w:t>
      </w:r>
    </w:p>
    <w:p w:rsidR="008F376B" w:rsidRPr="00C67202" w:rsidRDefault="003A54C9" w:rsidP="00592483">
      <w:pPr>
        <w:tabs>
          <w:tab w:val="left" w:pos="5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Спосіб оприлюднення:</w:t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4723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Проект регуляторного акт</w:t>
      </w:r>
      <w:r w:rsidR="004922F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</w:t>
      </w:r>
      <w:r w:rsidR="008F376B"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47236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та відповідний аналіз регуляторного впливу оприлюднено на офіційному сайті Магдалинівської селищної ради в розділі «Регуляторні акти»</w:t>
      </w:r>
      <w:r w:rsidR="00E1003C" w:rsidRPr="00E1003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за посиланням :</w:t>
      </w:r>
      <w:r w:rsidR="00E1003C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E1003C" w:rsidRPr="00C672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magd.otg.dp.gov.ua</w:t>
      </w:r>
      <w:proofErr w:type="spellEnd"/>
    </w:p>
    <w:p w:rsidR="00CB4428" w:rsidRPr="00661B91" w:rsidRDefault="003A54C9" w:rsidP="00D83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Строк приймання зауважень та пропозицій</w:t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:</w:t>
      </w:r>
      <w:r w:rsidR="0013002B"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ab/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Зауваження та пропозиції від фізичних та юридичних осіб, їх об’єднань приймаються до розгляду протягом місяця з моменту оприлюднення проекту регуляторного акт</w:t>
      </w:r>
      <w:r w:rsidR="004922F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а</w:t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та аналізу регуляторного впливу.</w:t>
      </w:r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B4428" w:rsidRPr="00661B91" w:rsidRDefault="003A54C9" w:rsidP="008F3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</w:pPr>
      <w:proofErr w:type="spellStart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Спосіб</w:t>
      </w:r>
      <w:proofErr w:type="spellEnd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надання</w:t>
      </w:r>
      <w:proofErr w:type="spellEnd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зауважень</w:t>
      </w:r>
      <w:proofErr w:type="spellEnd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та </w:t>
      </w:r>
      <w:proofErr w:type="spellStart"/>
      <w:r w:rsidRPr="00661B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пропозицій</w:t>
      </w:r>
      <w:proofErr w:type="spellEnd"/>
      <w:r w:rsidRPr="00661B9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C74445" w:rsidRPr="00661B91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У</w:t>
      </w:r>
      <w:r w:rsidR="00C74445" w:rsidRPr="00661B9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C74445" w:rsidRPr="00661B9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 xml:space="preserve">письмовому, електронному вигляді </w:t>
      </w:r>
      <w:r w:rsidR="000B2F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/>
        </w:rPr>
        <w:t>.</w:t>
      </w:r>
    </w:p>
    <w:p w:rsidR="00E82FB8" w:rsidRPr="000B2F85" w:rsidRDefault="00557AD5" w:rsidP="00147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Поштова адреса розробника проекту регуляторного акт</w:t>
      </w:r>
      <w:r w:rsidR="004922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, до якого надсилаю</w:t>
      </w:r>
      <w:r w:rsidR="000B2F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ться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зауваження та</w:t>
      </w:r>
      <w:r w:rsidR="00C672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пропозиції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:</w:t>
      </w:r>
      <w:r w:rsidR="00C672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 </w:t>
      </w:r>
      <w:r w:rsidRPr="000B2F85">
        <w:rPr>
          <w:rFonts w:ascii="Times New Roman" w:hAnsi="Times New Roman" w:cs="Times New Roman"/>
          <w:sz w:val="28"/>
          <w:szCs w:val="28"/>
          <w:lang w:val="uk-UA"/>
        </w:rPr>
        <w:t xml:space="preserve">51100, с-ще Магдалинівка, </w:t>
      </w:r>
      <w:proofErr w:type="spellStart"/>
      <w:r w:rsidRPr="000B2F85">
        <w:rPr>
          <w:rFonts w:ascii="Times New Roman" w:hAnsi="Times New Roman" w:cs="Times New Roman"/>
          <w:sz w:val="28"/>
          <w:szCs w:val="28"/>
          <w:lang w:val="uk-UA"/>
        </w:rPr>
        <w:t>вул.Центральна</w:t>
      </w:r>
      <w:proofErr w:type="spellEnd"/>
      <w:r w:rsidRPr="000B2F85">
        <w:rPr>
          <w:rFonts w:ascii="Times New Roman" w:hAnsi="Times New Roman" w:cs="Times New Roman"/>
          <w:sz w:val="28"/>
          <w:szCs w:val="28"/>
          <w:lang w:val="uk-UA"/>
        </w:rPr>
        <w:t>,46</w:t>
      </w:r>
    </w:p>
    <w:p w:rsidR="00557AD5" w:rsidRPr="00147236" w:rsidRDefault="00557AD5" w:rsidP="001472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 xml:space="preserve">Електронна пошта : </w:t>
      </w:r>
      <w:hyperlink r:id="rId5" w:history="1">
        <w:r w:rsidR="00E1003C" w:rsidRPr="00E1003C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/>
          </w:rPr>
          <w:t>info@magd</w:t>
        </w:r>
      </w:hyperlink>
      <w:r w:rsidR="00E1003C" w:rsidRPr="00E100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/>
        </w:rPr>
        <w:t>.otg.dp.gov.ua</w:t>
      </w:r>
    </w:p>
    <w:sectPr w:rsidR="00557AD5" w:rsidRPr="00147236" w:rsidSect="008B57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C9"/>
    <w:rsid w:val="00030849"/>
    <w:rsid w:val="00036C0B"/>
    <w:rsid w:val="00094273"/>
    <w:rsid w:val="000B2F85"/>
    <w:rsid w:val="0013002B"/>
    <w:rsid w:val="00147236"/>
    <w:rsid w:val="00247833"/>
    <w:rsid w:val="00273863"/>
    <w:rsid w:val="003624E6"/>
    <w:rsid w:val="003A54C9"/>
    <w:rsid w:val="003C15FD"/>
    <w:rsid w:val="003C25D2"/>
    <w:rsid w:val="003F52F3"/>
    <w:rsid w:val="00475438"/>
    <w:rsid w:val="004922F7"/>
    <w:rsid w:val="00513A0D"/>
    <w:rsid w:val="00557AD5"/>
    <w:rsid w:val="00592483"/>
    <w:rsid w:val="005D7FDE"/>
    <w:rsid w:val="005F31D9"/>
    <w:rsid w:val="006072EC"/>
    <w:rsid w:val="00623567"/>
    <w:rsid w:val="00661B91"/>
    <w:rsid w:val="006B1FB1"/>
    <w:rsid w:val="00711523"/>
    <w:rsid w:val="00750F70"/>
    <w:rsid w:val="007A0802"/>
    <w:rsid w:val="008B571C"/>
    <w:rsid w:val="008F376B"/>
    <w:rsid w:val="009400E7"/>
    <w:rsid w:val="00A55828"/>
    <w:rsid w:val="00B531C0"/>
    <w:rsid w:val="00B55B5F"/>
    <w:rsid w:val="00B60059"/>
    <w:rsid w:val="00BD1D22"/>
    <w:rsid w:val="00BD2316"/>
    <w:rsid w:val="00C23F97"/>
    <w:rsid w:val="00C67202"/>
    <w:rsid w:val="00C74445"/>
    <w:rsid w:val="00C954E5"/>
    <w:rsid w:val="00CB4428"/>
    <w:rsid w:val="00CD24C1"/>
    <w:rsid w:val="00CF1AA3"/>
    <w:rsid w:val="00D83844"/>
    <w:rsid w:val="00E1003C"/>
    <w:rsid w:val="00E82FB8"/>
    <w:rsid w:val="00EC7B29"/>
    <w:rsid w:val="00F80409"/>
    <w:rsid w:val="00FB4F58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54C9"/>
  </w:style>
  <w:style w:type="character" w:styleId="a4">
    <w:name w:val="Hyperlink"/>
    <w:basedOn w:val="a0"/>
    <w:uiPriority w:val="99"/>
    <w:unhideWhenUsed/>
    <w:rsid w:val="003A54C9"/>
    <w:rPr>
      <w:color w:val="0000FF"/>
      <w:u w:val="single"/>
    </w:rPr>
  </w:style>
  <w:style w:type="paragraph" w:styleId="a5">
    <w:name w:val="No Spacing"/>
    <w:uiPriority w:val="1"/>
    <w:qFormat/>
    <w:rsid w:val="003C15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8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A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54C9"/>
  </w:style>
  <w:style w:type="character" w:styleId="a4">
    <w:name w:val="Hyperlink"/>
    <w:basedOn w:val="a0"/>
    <w:uiPriority w:val="99"/>
    <w:unhideWhenUsed/>
    <w:rsid w:val="003A54C9"/>
    <w:rPr>
      <w:color w:val="0000FF"/>
      <w:u w:val="single"/>
    </w:rPr>
  </w:style>
  <w:style w:type="paragraph" w:styleId="a5">
    <w:name w:val="No Spacing"/>
    <w:uiPriority w:val="1"/>
    <w:qFormat/>
    <w:rsid w:val="003C15F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8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g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</dc:creator>
  <cp:lastModifiedBy>PK-2</cp:lastModifiedBy>
  <cp:revision>13</cp:revision>
  <cp:lastPrinted>2020-12-24T09:44:00Z</cp:lastPrinted>
  <dcterms:created xsi:type="dcterms:W3CDTF">2025-04-22T09:05:00Z</dcterms:created>
  <dcterms:modified xsi:type="dcterms:W3CDTF">2025-05-14T12:43:00Z</dcterms:modified>
</cp:coreProperties>
</file>