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C9" w:rsidRPr="00661B91" w:rsidRDefault="00147236" w:rsidP="00D8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Оголошення</w:t>
      </w:r>
      <w:r w:rsidR="003A54C9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 </w:t>
      </w:r>
      <w:proofErr w:type="spellStart"/>
      <w:r w:rsidR="003A54C9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оприлюднення</w:t>
      </w:r>
      <w:proofErr w:type="spellEnd"/>
      <w:r w:rsidR="003A54C9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проекту</w:t>
      </w:r>
    </w:p>
    <w:p w:rsidR="003A54C9" w:rsidRPr="00661B91" w:rsidRDefault="003A54C9" w:rsidP="00D8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регуляторного акт</w:t>
      </w:r>
      <w:r w:rsidR="00492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а</w:t>
      </w: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83844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Магдалинівської</w:t>
      </w:r>
      <w:r w:rsidR="003C15FD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селищної </w:t>
      </w:r>
      <w:proofErr w:type="gramStart"/>
      <w:r w:rsidR="003C15FD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ради</w:t>
      </w:r>
      <w:proofErr w:type="gramEnd"/>
    </w:p>
    <w:p w:rsidR="00030849" w:rsidRPr="00661B91" w:rsidRDefault="00030849" w:rsidP="00D8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147236" w:rsidRDefault="00592483" w:rsidP="008F376B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Відповідно до ст.9, ст.13 Закону України </w:t>
      </w:r>
      <w:r w:rsidRPr="0059248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«Про засади державної регуляторної політики у сфері господарської діяльності»,</w:t>
      </w:r>
      <w:r w:rsidR="000B2F8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Магдалинівська селищна рада повідомляє про оприлюднення проекту регуляторного акт</w:t>
      </w:r>
      <w:r w:rsidR="004922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та аналізу регуляторного впливу проекту рішення</w:t>
      </w:r>
      <w:r w:rsidR="003A54C9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3002B" w:rsidRPr="00661B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F376B" w:rsidRPr="00661B91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147236">
        <w:rPr>
          <w:rFonts w:ascii="Times New Roman" w:hAnsi="Times New Roman" w:cs="Times New Roman"/>
          <w:sz w:val="28"/>
          <w:szCs w:val="28"/>
          <w:lang w:val="uk-UA"/>
        </w:rPr>
        <w:t>ставок</w:t>
      </w:r>
      <w:r w:rsidR="008F376B" w:rsidRPr="00661B91">
        <w:rPr>
          <w:rFonts w:ascii="Times New Roman" w:hAnsi="Times New Roman" w:cs="Times New Roman"/>
          <w:sz w:val="28"/>
          <w:szCs w:val="28"/>
          <w:lang w:val="uk-UA"/>
        </w:rPr>
        <w:t xml:space="preserve"> орендної плати за </w:t>
      </w:r>
      <w:bookmarkStart w:id="0" w:name="_GoBack"/>
      <w:bookmarkEnd w:id="0"/>
      <w:r w:rsidR="00513A0D" w:rsidRPr="00513A0D">
        <w:rPr>
          <w:rFonts w:ascii="Times New Roman" w:hAnsi="Times New Roman" w:cs="Times New Roman"/>
          <w:sz w:val="28"/>
          <w:szCs w:val="28"/>
          <w:lang w:val="uk-UA"/>
        </w:rPr>
        <w:t>використання земельних ділянок на територ</w:t>
      </w:r>
      <w:r w:rsidR="00513A0D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513A0D">
        <w:rPr>
          <w:rFonts w:ascii="Times New Roman" w:hAnsi="Times New Roman" w:cs="Times New Roman"/>
          <w:sz w:val="28"/>
          <w:szCs w:val="28"/>
          <w:lang w:val="uk-UA"/>
        </w:rPr>
        <w:t>Магдалиніської</w:t>
      </w:r>
      <w:proofErr w:type="spellEnd"/>
      <w:r w:rsidR="00513A0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7236" w:rsidRDefault="00147236" w:rsidP="008F376B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Даний проект розроблений з метою прозорого та ефективного встановлення ставок орендної плати за землю на території громади.</w:t>
      </w:r>
    </w:p>
    <w:p w:rsidR="008F376B" w:rsidRPr="00C67202" w:rsidRDefault="003A54C9" w:rsidP="00592483">
      <w:pPr>
        <w:tabs>
          <w:tab w:val="left" w:pos="5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Спосіб оприлюднення: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4723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Проект регуляторного акт</w:t>
      </w:r>
      <w:r w:rsidR="004922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 w:rsidR="008F376B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4723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 відповідний аналіз регуляторного впливу оприлюднено на офіційному сайті Магдалинівської селищної ради в розділі «Регуляторні акти»</w:t>
      </w:r>
      <w:r w:rsidR="00E1003C" w:rsidRPr="00E1003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за посиланням :</w:t>
      </w:r>
      <w:r w:rsidR="00E1003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E1003C" w:rsidRPr="00C672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magd.otg.dp.gov.ua</w:t>
      </w:r>
      <w:proofErr w:type="spellEnd"/>
    </w:p>
    <w:p w:rsidR="00CB4428" w:rsidRPr="00661B91" w:rsidRDefault="003A54C9" w:rsidP="00D8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Строк приймання зауважень та пропозицій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</w:t>
      </w:r>
      <w:r w:rsidR="0013002B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ab/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Зауваження та пропозиції від фізичних та юридичних осіб, їх об’єднань приймаються до розгляду протягом місяця з моменту оприлюднення проекту регуляторного акт</w:t>
      </w:r>
      <w:r w:rsidR="004922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та аналізу регуляторного впливу.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B4428" w:rsidRPr="00661B91" w:rsidRDefault="003A54C9" w:rsidP="008F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Спосіб</w:t>
      </w:r>
      <w:proofErr w:type="spellEnd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надання</w:t>
      </w:r>
      <w:proofErr w:type="spellEnd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зауважень</w:t>
      </w:r>
      <w:proofErr w:type="spellEnd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та </w:t>
      </w: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пропозицій</w:t>
      </w:r>
      <w:proofErr w:type="spellEnd"/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C74445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У</w:t>
      </w:r>
      <w:r w:rsidR="00C74445"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74445" w:rsidRPr="00661B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письмовому, електронному вигляді </w:t>
      </w:r>
      <w:r w:rsidR="000B2F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.</w:t>
      </w:r>
    </w:p>
    <w:p w:rsidR="00E82FB8" w:rsidRPr="000B2F85" w:rsidRDefault="00557AD5" w:rsidP="00147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Поштова адреса розробника проекту регуляторного акт</w:t>
      </w:r>
      <w:r w:rsidR="00492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, до якого надсилаю</w:t>
      </w:r>
      <w:r w:rsidR="000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ться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зауваження та</w:t>
      </w:r>
      <w:r w:rsidR="00C672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пропозиції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:</w:t>
      </w:r>
      <w:r w:rsidR="00C672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0B2F85">
        <w:rPr>
          <w:rFonts w:ascii="Times New Roman" w:hAnsi="Times New Roman" w:cs="Times New Roman"/>
          <w:sz w:val="28"/>
          <w:szCs w:val="28"/>
          <w:lang w:val="uk-UA"/>
        </w:rPr>
        <w:t xml:space="preserve">51100, с-ще Магдалинівка, </w:t>
      </w:r>
      <w:proofErr w:type="spellStart"/>
      <w:r w:rsidRPr="000B2F85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spellEnd"/>
      <w:r w:rsidRPr="000B2F85">
        <w:rPr>
          <w:rFonts w:ascii="Times New Roman" w:hAnsi="Times New Roman" w:cs="Times New Roman"/>
          <w:sz w:val="28"/>
          <w:szCs w:val="28"/>
          <w:lang w:val="uk-UA"/>
        </w:rPr>
        <w:t>,46</w:t>
      </w:r>
    </w:p>
    <w:p w:rsidR="00557AD5" w:rsidRPr="00147236" w:rsidRDefault="00557AD5" w:rsidP="00147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Електронна пошта : </w:t>
      </w:r>
      <w:hyperlink r:id="rId5" w:history="1">
        <w:r w:rsidR="00E1003C" w:rsidRPr="00E1003C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info@magd</w:t>
        </w:r>
      </w:hyperlink>
      <w:r w:rsidR="00E1003C" w:rsidRPr="00E100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.otg.dp.gov.ua</w:t>
      </w:r>
    </w:p>
    <w:sectPr w:rsidR="00557AD5" w:rsidRPr="00147236" w:rsidSect="008B57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C9"/>
    <w:rsid w:val="00030849"/>
    <w:rsid w:val="00094273"/>
    <w:rsid w:val="000B2F85"/>
    <w:rsid w:val="0013002B"/>
    <w:rsid w:val="00147236"/>
    <w:rsid w:val="00247833"/>
    <w:rsid w:val="00273863"/>
    <w:rsid w:val="003624E6"/>
    <w:rsid w:val="003A54C9"/>
    <w:rsid w:val="003C15FD"/>
    <w:rsid w:val="003C25D2"/>
    <w:rsid w:val="003F52F3"/>
    <w:rsid w:val="00475438"/>
    <w:rsid w:val="004922F7"/>
    <w:rsid w:val="00513A0D"/>
    <w:rsid w:val="00557AD5"/>
    <w:rsid w:val="00592483"/>
    <w:rsid w:val="005D7FDE"/>
    <w:rsid w:val="005F31D9"/>
    <w:rsid w:val="006072EC"/>
    <w:rsid w:val="00623567"/>
    <w:rsid w:val="00661B91"/>
    <w:rsid w:val="006B1FB1"/>
    <w:rsid w:val="00711523"/>
    <w:rsid w:val="00750F70"/>
    <w:rsid w:val="007A0802"/>
    <w:rsid w:val="008B571C"/>
    <w:rsid w:val="008F376B"/>
    <w:rsid w:val="009400E7"/>
    <w:rsid w:val="00A55828"/>
    <w:rsid w:val="00B531C0"/>
    <w:rsid w:val="00B55B5F"/>
    <w:rsid w:val="00B60059"/>
    <w:rsid w:val="00BD1D22"/>
    <w:rsid w:val="00BD2316"/>
    <w:rsid w:val="00C23F97"/>
    <w:rsid w:val="00C67202"/>
    <w:rsid w:val="00C74445"/>
    <w:rsid w:val="00C954E5"/>
    <w:rsid w:val="00CB4428"/>
    <w:rsid w:val="00CD24C1"/>
    <w:rsid w:val="00CF1AA3"/>
    <w:rsid w:val="00D83844"/>
    <w:rsid w:val="00E1003C"/>
    <w:rsid w:val="00E82FB8"/>
    <w:rsid w:val="00F80409"/>
    <w:rsid w:val="00FB4F58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4C9"/>
  </w:style>
  <w:style w:type="character" w:styleId="a4">
    <w:name w:val="Hyperlink"/>
    <w:basedOn w:val="a0"/>
    <w:uiPriority w:val="99"/>
    <w:unhideWhenUsed/>
    <w:rsid w:val="003A54C9"/>
    <w:rPr>
      <w:color w:val="0000FF"/>
      <w:u w:val="single"/>
    </w:rPr>
  </w:style>
  <w:style w:type="paragraph" w:styleId="a5">
    <w:name w:val="No Spacing"/>
    <w:uiPriority w:val="1"/>
    <w:qFormat/>
    <w:rsid w:val="003C15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4C9"/>
  </w:style>
  <w:style w:type="character" w:styleId="a4">
    <w:name w:val="Hyperlink"/>
    <w:basedOn w:val="a0"/>
    <w:uiPriority w:val="99"/>
    <w:unhideWhenUsed/>
    <w:rsid w:val="003A54C9"/>
    <w:rPr>
      <w:color w:val="0000FF"/>
      <w:u w:val="single"/>
    </w:rPr>
  </w:style>
  <w:style w:type="paragraph" w:styleId="a5">
    <w:name w:val="No Spacing"/>
    <w:uiPriority w:val="1"/>
    <w:qFormat/>
    <w:rsid w:val="003C15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g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</dc:creator>
  <cp:lastModifiedBy>PK-2</cp:lastModifiedBy>
  <cp:revision>11</cp:revision>
  <cp:lastPrinted>2020-12-24T09:44:00Z</cp:lastPrinted>
  <dcterms:created xsi:type="dcterms:W3CDTF">2025-04-22T09:05:00Z</dcterms:created>
  <dcterms:modified xsi:type="dcterms:W3CDTF">2025-04-23T11:40:00Z</dcterms:modified>
</cp:coreProperties>
</file>