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4EFF" w14:textId="716D5F12" w:rsidR="005C337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70C4C8F1" w14:textId="4EFE665D" w:rsidR="005A652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Молодіжної ради Магдалинівської селищної ради </w:t>
      </w:r>
    </w:p>
    <w:p w14:paraId="1248DA8D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F6B58" w14:textId="3B820D4A" w:rsidR="005A652E" w:rsidRDefault="00E32578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11.02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10B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селище Магдалинівка                 </w:t>
      </w:r>
      <w:r w:rsidR="001C6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 w:rsidR="00010B5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01C618A2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BDB3F" w14:textId="3694624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17DF775D" w14:textId="4180E048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засіданн</w:t>
      </w:r>
      <w:r w:rsidRPr="005A652E">
        <w:rPr>
          <w:rFonts w:ascii="Times New Roman" w:hAnsi="Times New Roman" w:cs="Times New Roman"/>
          <w:sz w:val="28"/>
          <w:szCs w:val="28"/>
          <w:lang w:val="uk-UA"/>
        </w:rPr>
        <w:t>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Новікова, секретар Молодіжної ради</w:t>
      </w:r>
    </w:p>
    <w:p w14:paraId="289C5E89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068CC" w14:textId="3D8C8385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</w:p>
    <w:p w14:paraId="1EDB088B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64A5EC" w14:textId="5D7B2FF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Молодіжної ради:</w:t>
      </w:r>
    </w:p>
    <w:p w14:paraId="6EA98D67" w14:textId="39A511ED" w:rsidR="005A652E" w:rsidRDefault="00E32578" w:rsidP="00E32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Шпирка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Юлія, Соловей Андрій, Бабій Владислава, Бесараб Руслан, Чубенко Данило</w:t>
      </w:r>
    </w:p>
    <w:p w14:paraId="6588B9B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B10510" w14:textId="77777777" w:rsidR="00B21EF1" w:rsidRDefault="00B21EF1" w:rsidP="00B21EF1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  <w:lang w:val="uk-UA"/>
        </w:rPr>
      </w:pPr>
    </w:p>
    <w:p w14:paraId="514C7A83" w14:textId="11583334" w:rsidR="00B21EF1" w:rsidRPr="002D6E9A" w:rsidRDefault="00B21EF1" w:rsidP="00B21EF1">
      <w:pPr>
        <w:spacing w:after="0" w:line="240" w:lineRule="auto"/>
        <w:rPr>
          <w:rFonts w:ascii="Times New Roman" w:eastAsia="Aptos" w:hAnsi="Times New Roman" w:cs="Times New Roman"/>
          <w:sz w:val="28"/>
          <w:szCs w:val="28"/>
        </w:rPr>
      </w:pPr>
      <w:proofErr w:type="spellStart"/>
      <w:r w:rsidRPr="002D6E9A">
        <w:rPr>
          <w:rFonts w:ascii="Times New Roman" w:eastAsia="Aptos" w:hAnsi="Times New Roman" w:cs="Times New Roman"/>
          <w:sz w:val="28"/>
          <w:szCs w:val="28"/>
        </w:rPr>
        <w:t>Запрошені</w:t>
      </w:r>
      <w:proofErr w:type="spellEnd"/>
      <w:r w:rsidRPr="002D6E9A">
        <w:rPr>
          <w:rFonts w:ascii="Times New Roman" w:eastAsia="Aptos" w:hAnsi="Times New Roman" w:cs="Times New Roman"/>
          <w:sz w:val="28"/>
          <w:szCs w:val="28"/>
        </w:rPr>
        <w:t>:</w:t>
      </w:r>
    </w:p>
    <w:p w14:paraId="7E04E135" w14:textId="77777777" w:rsidR="00B21EF1" w:rsidRDefault="00B21EF1" w:rsidP="00B21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proofErr w:type="spellStart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Хилай</w:t>
      </w:r>
      <w:proofErr w:type="spellEnd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Валерій</w:t>
      </w:r>
      <w:proofErr w:type="spellEnd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начальник </w:t>
      </w:r>
      <w:proofErr w:type="spellStart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відділу</w:t>
      </w:r>
      <w:proofErr w:type="spellEnd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цифрової</w:t>
      </w:r>
      <w:proofErr w:type="spellEnd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трансформації</w:t>
      </w:r>
      <w:proofErr w:type="spellEnd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Магдалинівської</w:t>
      </w:r>
      <w:proofErr w:type="spellEnd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селищної</w:t>
      </w:r>
      <w:proofErr w:type="spellEnd"/>
      <w:r w:rsidRPr="002D6E9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ради.</w:t>
      </w:r>
    </w:p>
    <w:p w14:paraId="19BE3C19" w14:textId="77777777" w:rsidR="00B21EF1" w:rsidRDefault="00B21EF1" w:rsidP="00B21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50C18250" w14:textId="77777777" w:rsidR="00B21EF1" w:rsidRPr="00B21EF1" w:rsidRDefault="00B21EF1" w:rsidP="00B21E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67C2B165" w14:textId="77777777" w:rsidR="006D4913" w:rsidRDefault="006D4913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94CFC" w14:textId="1CCD892D" w:rsidR="00E034CB" w:rsidRP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34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9F4C6E1" w14:textId="77777777" w:rsid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34EAD1" w14:textId="551E402F" w:rsidR="00E32578" w:rsidRPr="00E32578" w:rsidRDefault="00E32578" w:rsidP="00E3257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2578">
        <w:rPr>
          <w:rFonts w:ascii="Times New Roman" w:hAnsi="Times New Roman" w:cs="Times New Roman"/>
          <w:sz w:val="28"/>
          <w:szCs w:val="28"/>
        </w:rPr>
        <w:t xml:space="preserve">Розвиток членів МР (форуми, тренінг і </w:t>
      </w:r>
      <w:proofErr w:type="spellStart"/>
      <w:r w:rsidRPr="00E3257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32578">
        <w:rPr>
          <w:rFonts w:ascii="Times New Roman" w:hAnsi="Times New Roman" w:cs="Times New Roman"/>
          <w:sz w:val="28"/>
          <w:szCs w:val="28"/>
        </w:rPr>
        <w:t>.).</w:t>
      </w:r>
    </w:p>
    <w:p w14:paraId="70375321" w14:textId="04911D33" w:rsidR="00E32578" w:rsidRPr="00E32578" w:rsidRDefault="00E32578" w:rsidP="00E3257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2578">
        <w:rPr>
          <w:rFonts w:ascii="Times New Roman" w:hAnsi="Times New Roman" w:cs="Times New Roman"/>
          <w:sz w:val="28"/>
          <w:szCs w:val="28"/>
        </w:rPr>
        <w:t xml:space="preserve">Звітність  менеджера, </w:t>
      </w:r>
      <w:proofErr w:type="spellStart"/>
      <w:r w:rsidRPr="00E32578">
        <w:rPr>
          <w:rFonts w:ascii="Times New Roman" w:hAnsi="Times New Roman" w:cs="Times New Roman"/>
          <w:sz w:val="28"/>
          <w:szCs w:val="28"/>
        </w:rPr>
        <w:t>рекрутера</w:t>
      </w:r>
      <w:proofErr w:type="spellEnd"/>
      <w:r w:rsidRPr="00E32578">
        <w:rPr>
          <w:rFonts w:ascii="Times New Roman" w:hAnsi="Times New Roman" w:cs="Times New Roman"/>
          <w:sz w:val="28"/>
          <w:szCs w:val="28"/>
        </w:rPr>
        <w:t xml:space="preserve"> та контент-менеджера.</w:t>
      </w:r>
    </w:p>
    <w:p w14:paraId="516F5A6A" w14:textId="4E19E400" w:rsidR="00E32578" w:rsidRPr="00E32578" w:rsidRDefault="00E32578" w:rsidP="00E3257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2578">
        <w:rPr>
          <w:rFonts w:ascii="Times New Roman" w:hAnsi="Times New Roman" w:cs="Times New Roman"/>
          <w:sz w:val="28"/>
          <w:szCs w:val="28"/>
        </w:rPr>
        <w:t>Документи кандидатів у члени МР.</w:t>
      </w:r>
    </w:p>
    <w:p w14:paraId="2C6A41B6" w14:textId="77777777" w:rsidR="00E32578" w:rsidRPr="00E32578" w:rsidRDefault="00E32578" w:rsidP="00E3257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2578">
        <w:rPr>
          <w:rFonts w:ascii="Times New Roman" w:hAnsi="Times New Roman" w:cs="Times New Roman"/>
          <w:sz w:val="28"/>
          <w:szCs w:val="28"/>
        </w:rPr>
        <w:t>План роботи.</w:t>
      </w:r>
    </w:p>
    <w:p w14:paraId="481A1321" w14:textId="77777777" w:rsidR="00E32578" w:rsidRPr="00E32578" w:rsidRDefault="00E32578" w:rsidP="00E3257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2578">
        <w:rPr>
          <w:rFonts w:ascii="Times New Roman" w:hAnsi="Times New Roman" w:cs="Times New Roman"/>
          <w:sz w:val="28"/>
          <w:szCs w:val="28"/>
        </w:rPr>
        <w:t>Візити громад.</w:t>
      </w:r>
    </w:p>
    <w:p w14:paraId="31AB8AD9" w14:textId="77777777" w:rsidR="00E32578" w:rsidRPr="00E32578" w:rsidRDefault="00E32578" w:rsidP="00E3257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32578">
        <w:rPr>
          <w:rFonts w:ascii="Times New Roman" w:hAnsi="Times New Roman" w:cs="Times New Roman"/>
          <w:sz w:val="28"/>
          <w:szCs w:val="28"/>
        </w:rPr>
        <w:t>Обрання ментора.</w:t>
      </w:r>
    </w:p>
    <w:p w14:paraId="2502113A" w14:textId="295268AF" w:rsidR="00E32578" w:rsidRPr="00E32578" w:rsidRDefault="00E32578" w:rsidP="00E3257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E32578" w:rsidRPr="00E32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2578">
        <w:rPr>
          <w:rFonts w:ascii="Times New Roman" w:hAnsi="Times New Roman" w:cs="Times New Roman"/>
          <w:sz w:val="28"/>
          <w:szCs w:val="28"/>
        </w:rPr>
        <w:t>Інші питання.</w:t>
      </w:r>
    </w:p>
    <w:p w14:paraId="48925CF2" w14:textId="1E79C265" w:rsidR="00E034CB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A4DBF2D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2A627" w14:textId="3A780B2C" w:rsidR="001C6E96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27BC626A" w14:textId="249D4BA6" w:rsidR="00B21EF1" w:rsidRDefault="001C6E96" w:rsidP="00B21EF1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B21EF1">
        <w:rPr>
          <w:rFonts w:ascii="Times New Roman" w:hAnsi="Times New Roman" w:cs="Times New Roman"/>
          <w:sz w:val="28"/>
          <w:szCs w:val="28"/>
          <w:lang w:val="uk-UA"/>
        </w:rPr>
        <w:t>яка повідомила</w:t>
      </w:r>
      <w:r w:rsidR="00FD17BF">
        <w:rPr>
          <w:rFonts w:ascii="Times New Roman" w:hAnsi="Times New Roman" w:cs="Times New Roman"/>
          <w:sz w:val="28"/>
          <w:szCs w:val="28"/>
          <w:lang w:val="uk-UA"/>
        </w:rPr>
        <w:t xml:space="preserve"> про можливість провести у молодіжному просторі тренінг від Товариства Червоного Хреста України на тему конфліктів. </w:t>
      </w:r>
    </w:p>
    <w:p w14:paraId="60FACEE5" w14:textId="77777777" w:rsidR="00FD17BF" w:rsidRPr="00B21EF1" w:rsidRDefault="00FD17BF" w:rsidP="00B21EF1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BFD8F" w14:textId="1AB610AB" w:rsidR="00B21EF1" w:rsidRPr="0054676E" w:rsidRDefault="00B21EF1" w:rsidP="00B21E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 w:rsidR="00FD17B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проведення тренінгу у молодіжному просторі</w:t>
      </w:r>
    </w:p>
    <w:p w14:paraId="699B386E" w14:textId="7AFC3810" w:rsidR="00B21EF1" w:rsidRPr="0062047B" w:rsidRDefault="00B21EF1" w:rsidP="00B21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FD17BF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02D0B9DE" w14:textId="77777777" w:rsidR="00B21EF1" w:rsidRPr="0062047B" w:rsidRDefault="00B21EF1" w:rsidP="00B21EF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1C772E53" w14:textId="77777777" w:rsidR="00B21EF1" w:rsidRPr="0062047B" w:rsidRDefault="00B21EF1" w:rsidP="00B21EF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2338F43B" w14:textId="77777777" w:rsidR="00B21EF1" w:rsidRDefault="00B21EF1" w:rsidP="00B21EF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1F5955E1" w14:textId="77777777" w:rsidR="00B21EF1" w:rsidRPr="00B21EF1" w:rsidRDefault="00B21EF1" w:rsidP="00B21EF1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0D686AB" w14:textId="29978E81" w:rsidR="00DD6056" w:rsidRP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 w:eastAsia="uk-UA"/>
        </w:rPr>
      </w:pPr>
      <w:r w:rsidRPr="00DD605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УХВАЛИЛИ:</w:t>
      </w:r>
    </w:p>
    <w:p w14:paraId="25758C64" w14:textId="428DDC72" w:rsidR="00DD6056" w:rsidRDefault="00FD17BF" w:rsidP="00B21EF1">
      <w:pPr>
        <w:pStyle w:val="a3"/>
        <w:spacing w:before="0" w:beforeAutospacing="0" w:after="0" w:afterAutospacing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Запросити представників Товариства Червоного Хреста України з метою проведення тренінгу до молодіжного простору</w:t>
      </w:r>
      <w:r w:rsidR="00B21EF1">
        <w:rPr>
          <w:spacing w:val="-6"/>
          <w:sz w:val="28"/>
          <w:szCs w:val="28"/>
        </w:rPr>
        <w:t xml:space="preserve">. </w:t>
      </w:r>
    </w:p>
    <w:p w14:paraId="1A8673E2" w14:textId="59FA999C" w:rsidR="00665423" w:rsidRDefault="0066542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>По другому питанню слухали:</w:t>
      </w:r>
    </w:p>
    <w:p w14:paraId="0FAEE7FF" w14:textId="77777777" w:rsidR="00FD17BF" w:rsidRDefault="00B21EF1" w:rsidP="00B21EF1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FD17BF">
        <w:rPr>
          <w:rFonts w:ascii="Times New Roman" w:hAnsi="Times New Roman" w:cs="Times New Roman"/>
          <w:sz w:val="28"/>
          <w:szCs w:val="28"/>
          <w:lang w:val="uk-UA"/>
        </w:rPr>
        <w:t xml:space="preserve">наголосила, що відповідно до Положення про Молодіжну раду, менеджер, контент-менеджер, </w:t>
      </w:r>
      <w:proofErr w:type="spellStart"/>
      <w:r w:rsidR="00FD17BF">
        <w:rPr>
          <w:rFonts w:ascii="Times New Roman" w:hAnsi="Times New Roman" w:cs="Times New Roman"/>
          <w:sz w:val="28"/>
          <w:szCs w:val="28"/>
          <w:lang w:val="uk-UA"/>
        </w:rPr>
        <w:t>рекрутер</w:t>
      </w:r>
      <w:proofErr w:type="spellEnd"/>
      <w:r w:rsidR="00FD17BF">
        <w:rPr>
          <w:rFonts w:ascii="Times New Roman" w:hAnsi="Times New Roman" w:cs="Times New Roman"/>
          <w:sz w:val="28"/>
          <w:szCs w:val="28"/>
          <w:lang w:val="uk-UA"/>
        </w:rPr>
        <w:t xml:space="preserve"> та ментор повинні звітувати за виконану роботу щомісячно. Звіт надається у довільній формі. </w:t>
      </w:r>
    </w:p>
    <w:p w14:paraId="07C2E11D" w14:textId="73DAD60A" w:rsidR="00B21EF1" w:rsidRDefault="00BD4087" w:rsidP="00B21EF1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виконану роботу за січень 2025 звітували контент-менеджер Бабій Владислава та менеджер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Шпирка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Аліна. Голові Молодіжної ради надали звіт у письмовому вигляді.</w:t>
      </w:r>
    </w:p>
    <w:p w14:paraId="1599A9AC" w14:textId="77777777" w:rsidR="00DD6056" w:rsidRPr="00BD4087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30EEDCC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2EC57B6F" w14:textId="38351857" w:rsidR="00DD6056" w:rsidRDefault="00BD4087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Звітувати про виконану роботу на засіданнях Молодіжної ради щомісячно.</w:t>
      </w:r>
    </w:p>
    <w:p w14:paraId="5E4F5D58" w14:textId="197AC972" w:rsidR="00FA2A3D" w:rsidRDefault="00FA2A3D" w:rsidP="00FA2A3D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третьому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64C42DDA" w14:textId="23CF5640" w:rsidR="00F04567" w:rsidRPr="00FB6EB1" w:rsidRDefault="00FA2A3D" w:rsidP="00FA2A3D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наголосила, що </w:t>
      </w:r>
      <w:r w:rsidR="00F045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proofErr w:type="gramStart"/>
      <w:r w:rsidR="00F04567">
        <w:rPr>
          <w:rFonts w:ascii="Times New Roman" w:hAnsi="Times New Roman" w:cs="Times New Roman"/>
          <w:sz w:val="28"/>
          <w:szCs w:val="28"/>
          <w:lang w:val="uk-UA"/>
        </w:rPr>
        <w:t>до пункту</w:t>
      </w:r>
      <w:proofErr w:type="gramEnd"/>
      <w:r w:rsidR="00F04567">
        <w:rPr>
          <w:rFonts w:ascii="Times New Roman" w:hAnsi="Times New Roman" w:cs="Times New Roman"/>
          <w:sz w:val="28"/>
          <w:szCs w:val="28"/>
          <w:lang w:val="uk-UA"/>
        </w:rPr>
        <w:t xml:space="preserve"> 3.7. розділу 3 Положення про Молодіжну раду, кандидати на членство в Молодіжній раді повинні надати відповідний пакет документів. </w:t>
      </w:r>
    </w:p>
    <w:p w14:paraId="59CA6B88" w14:textId="77777777" w:rsidR="00FA2A3D" w:rsidRDefault="00FA2A3D" w:rsidP="00FA2A3D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86DCFF" w14:textId="77777777" w:rsidR="00FA2A3D" w:rsidRDefault="00FA2A3D" w:rsidP="00FA2A3D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172D2A3F" w14:textId="26926D3C" w:rsidR="005A6729" w:rsidRDefault="00F04567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Голова та секретар Молодіжної ради прийняли документи від члена Молодіжної ради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Биби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Назаря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.</w:t>
      </w:r>
    </w:p>
    <w:p w14:paraId="1F548D67" w14:textId="77777777" w:rsidR="00F04567" w:rsidRDefault="00F04567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D396BF8" w14:textId="77777777" w:rsidR="00F04567" w:rsidRDefault="00F04567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13803E3" w14:textId="5DCC4FA7" w:rsidR="00FB6EB1" w:rsidRDefault="00FB6EB1" w:rsidP="00FB6EB1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lastRenderedPageBreak/>
        <w:t xml:space="preserve">По </w:t>
      </w:r>
      <w:r>
        <w:rPr>
          <w:b/>
          <w:bCs/>
          <w:spacing w:val="-6"/>
          <w:sz w:val="28"/>
          <w:szCs w:val="28"/>
        </w:rPr>
        <w:t xml:space="preserve">четвертому </w:t>
      </w:r>
      <w:r w:rsidRPr="00665423">
        <w:rPr>
          <w:b/>
          <w:bCs/>
          <w:spacing w:val="-6"/>
          <w:sz w:val="28"/>
          <w:szCs w:val="28"/>
        </w:rPr>
        <w:t>питанню слухали:</w:t>
      </w:r>
    </w:p>
    <w:p w14:paraId="309CDCB9" w14:textId="77F9CC65" w:rsidR="00FB6EB1" w:rsidRPr="00F04567" w:rsidRDefault="00FB6EB1" w:rsidP="00F04567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ради, яка </w:t>
      </w:r>
      <w:r w:rsidR="00F04567">
        <w:rPr>
          <w:rFonts w:ascii="Times New Roman" w:hAnsi="Times New Roman" w:cs="Times New Roman"/>
          <w:sz w:val="28"/>
          <w:szCs w:val="28"/>
          <w:lang w:val="uk-UA"/>
        </w:rPr>
        <w:t>наголосила що на минулому засіданні було прийнято рішення про розробку Плану роботи Молодіжної ради на 2025 рік. Так</w:t>
      </w:r>
      <w:r w:rsidR="00885E1A">
        <w:rPr>
          <w:rFonts w:ascii="Times New Roman" w:hAnsi="Times New Roman" w:cs="Times New Roman"/>
          <w:sz w:val="28"/>
          <w:szCs w:val="28"/>
          <w:lang w:val="uk-UA"/>
        </w:rPr>
        <w:t xml:space="preserve"> як План роботи Молодіжної ради не був готовий до поточного засідання, усі присутні члени ради разом з головою та секретарем Молодіжної ради поетапно розібрали та проаналізували План роботи, відкоригували його згідно запланованих заходів на 2025 рік.</w:t>
      </w:r>
    </w:p>
    <w:p w14:paraId="3B717098" w14:textId="77777777" w:rsidR="00885E1A" w:rsidRDefault="00885E1A" w:rsidP="00CA63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DD14" w14:textId="4A660549" w:rsidR="00CA6331" w:rsidRDefault="00CA6331" w:rsidP="00CA63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</w:t>
      </w:r>
      <w:r w:rsidR="00885E1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C96FA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узагальнення</w:t>
      </w:r>
      <w:r w:rsidR="00885E1A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Плану роботи Молодіжної ради </w:t>
      </w:r>
      <w:r w:rsidR="00C96FA4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на 2025 рік</w:t>
      </w:r>
    </w:p>
    <w:p w14:paraId="6C5B4060" w14:textId="72354234" w:rsidR="00CA6331" w:rsidRPr="00FB6EB1" w:rsidRDefault="00CA6331" w:rsidP="00CA63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C96FA4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03C18350" w14:textId="77777777" w:rsidR="00CA6331" w:rsidRPr="0062047B" w:rsidRDefault="00CA6331" w:rsidP="00CA63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31D73ED9" w14:textId="5A9A79FA" w:rsidR="00CA6331" w:rsidRPr="0062047B" w:rsidRDefault="00CA6331" w:rsidP="00CA63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2992D9CF" w14:textId="77777777" w:rsidR="00CA6331" w:rsidRDefault="00CA6331" w:rsidP="00CA63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6F6F19C6" w14:textId="77777777" w:rsidR="00CA6331" w:rsidRDefault="00CA6331" w:rsidP="00FB6E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2F7A132" w14:textId="77777777" w:rsidR="00FB6EB1" w:rsidRDefault="00FB6EB1" w:rsidP="00FB6EB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51CC2B8C" w14:textId="000E69C6" w:rsidR="00A967E2" w:rsidRDefault="00C96FA4" w:rsidP="00CA6331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Прийняти План роботи Молодіжної ради на 2025 рік на наступному засіданні Молодіжної ради. Відповідальний за виконання – секретар Молодіжної ради.</w:t>
      </w:r>
    </w:p>
    <w:p w14:paraId="4E057FFE" w14:textId="0AEAD58F" w:rsidR="00C96FA4" w:rsidRDefault="00C96FA4" w:rsidP="00C96FA4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 xml:space="preserve">п’ятому </w:t>
      </w:r>
      <w:r w:rsidRPr="00665423">
        <w:rPr>
          <w:b/>
          <w:bCs/>
          <w:spacing w:val="-6"/>
          <w:sz w:val="28"/>
          <w:szCs w:val="28"/>
        </w:rPr>
        <w:t>питанню слухали:</w:t>
      </w:r>
    </w:p>
    <w:p w14:paraId="476812DD" w14:textId="32FA368A" w:rsidR="00C96FA4" w:rsidRDefault="00C96FA4" w:rsidP="00CA6331">
      <w:pPr>
        <w:pStyle w:val="a3"/>
        <w:spacing w:line="276" w:lineRule="auto"/>
        <w:jc w:val="both"/>
        <w:rPr>
          <w:sz w:val="28"/>
          <w:szCs w:val="28"/>
        </w:rPr>
      </w:pPr>
      <w:r w:rsidRPr="000E4518">
        <w:rPr>
          <w:sz w:val="28"/>
          <w:szCs w:val="28"/>
        </w:rPr>
        <w:t>Кремену Олену, голову Молодіжної ради,</w:t>
      </w:r>
      <w:r>
        <w:rPr>
          <w:sz w:val="28"/>
          <w:szCs w:val="28"/>
        </w:rPr>
        <w:t xml:space="preserve"> яка повідомила усіх присутніх, що до молодіжного простору виявили бажання завітати представники Сурсько-Литовської та </w:t>
      </w:r>
      <w:proofErr w:type="spellStart"/>
      <w:r>
        <w:rPr>
          <w:sz w:val="28"/>
          <w:szCs w:val="28"/>
        </w:rPr>
        <w:t>Личківської</w:t>
      </w:r>
      <w:proofErr w:type="spellEnd"/>
      <w:r>
        <w:rPr>
          <w:sz w:val="28"/>
          <w:szCs w:val="28"/>
        </w:rPr>
        <w:t xml:space="preserve"> громад. Ціль візиту – обмін досвідом. </w:t>
      </w:r>
      <w:r w:rsidR="0002640C">
        <w:rPr>
          <w:sz w:val="28"/>
          <w:szCs w:val="28"/>
        </w:rPr>
        <w:t xml:space="preserve">Зустрічі будуть проведені за організації БО «Надія та дім для дітей». Головою Молодіжної ради було запропоновано зустрічі провести 22 лютого 2025 року (субота). </w:t>
      </w:r>
    </w:p>
    <w:p w14:paraId="78E24877" w14:textId="4CB0D3EF" w:rsidR="0002640C" w:rsidRDefault="0002640C" w:rsidP="00CA6331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Валерій </w:t>
      </w:r>
      <w:proofErr w:type="spellStart"/>
      <w:r>
        <w:rPr>
          <w:sz w:val="28"/>
          <w:szCs w:val="28"/>
        </w:rPr>
        <w:t>Хилай</w:t>
      </w:r>
      <w:proofErr w:type="spellEnd"/>
      <w:r>
        <w:rPr>
          <w:sz w:val="28"/>
          <w:szCs w:val="28"/>
        </w:rPr>
        <w:t xml:space="preserve">, начальник відділу цифрової трансформації Магдалинівської селищної ради, запропонував організувати зустрічі в один день. Представників молоді </w:t>
      </w:r>
      <w:proofErr w:type="spellStart"/>
      <w:r>
        <w:rPr>
          <w:sz w:val="28"/>
          <w:szCs w:val="28"/>
        </w:rPr>
        <w:t>Личківської</w:t>
      </w:r>
      <w:proofErr w:type="spellEnd"/>
      <w:r>
        <w:rPr>
          <w:sz w:val="28"/>
          <w:szCs w:val="28"/>
        </w:rPr>
        <w:t xml:space="preserve"> громади  запросити на 10:00 год., а Сурсько-Литовської громади – 13:00 год.</w:t>
      </w:r>
    </w:p>
    <w:p w14:paraId="5D5D2E33" w14:textId="2F3C7BE9" w:rsidR="0002640C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зустріч із молоддю </w:t>
      </w:r>
      <w:proofErr w:type="spellStart"/>
      <w:r w:rsidRPr="0002640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Личківської</w:t>
      </w:r>
      <w:proofErr w:type="spellEnd"/>
      <w:r w:rsidRPr="0002640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proofErr w:type="gramStart"/>
      <w:r w:rsidRPr="0002640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громади 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лютого о 10:00</w:t>
      </w:r>
    </w:p>
    <w:p w14:paraId="5AC23A96" w14:textId="77777777" w:rsidR="0002640C" w:rsidRPr="00FB6EB1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684E6116" w14:textId="77777777" w:rsidR="0002640C" w:rsidRPr="0062047B" w:rsidRDefault="0002640C" w:rsidP="000264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21EF659B" w14:textId="77777777" w:rsidR="0002640C" w:rsidRPr="0062047B" w:rsidRDefault="0002640C" w:rsidP="000264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7819B243" w14:textId="77777777" w:rsidR="0002640C" w:rsidRDefault="0002640C" w:rsidP="000264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628FAC37" w14:textId="77777777" w:rsidR="0002640C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10317AB" w14:textId="77777777" w:rsidR="0002640C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605D36E" w14:textId="29293565" w:rsidR="0002640C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зустріч із молоддю Сурсько-Литовської </w:t>
      </w:r>
      <w:proofErr w:type="gramStart"/>
      <w:r w:rsidRPr="0002640C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громади 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лютого о 13:00</w:t>
      </w:r>
    </w:p>
    <w:p w14:paraId="288CD46A" w14:textId="77777777" w:rsidR="0002640C" w:rsidRPr="00FB6EB1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3DBDBBDA" w14:textId="77777777" w:rsidR="0002640C" w:rsidRPr="0062047B" w:rsidRDefault="0002640C" w:rsidP="000264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32DC6FC4" w14:textId="77777777" w:rsidR="0002640C" w:rsidRPr="0062047B" w:rsidRDefault="0002640C" w:rsidP="000264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4DB87650" w14:textId="77777777" w:rsidR="0002640C" w:rsidRDefault="0002640C" w:rsidP="0002640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35DA531F" w14:textId="77777777" w:rsidR="0002640C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35BE92D" w14:textId="027AA360" w:rsidR="0002640C" w:rsidRDefault="0002640C" w:rsidP="0002640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080D54CB" w14:textId="75F981C1" w:rsidR="0002640C" w:rsidRDefault="0002640C" w:rsidP="0002640C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Організувати зустрічі з представниками молоді громад 22 лютого 2025 року(субота). Локація: молодіжний простір. </w:t>
      </w:r>
      <w:r w:rsidR="000E736F">
        <w:rPr>
          <w:spacing w:val="-6"/>
          <w:sz w:val="28"/>
          <w:szCs w:val="28"/>
        </w:rPr>
        <w:t xml:space="preserve">Відповідальним за підготовку презентаційного матеріалу є контент-менеджер Бабій Владислава, за підготовку списків присутніх членів Молодіжної ради – менеджер </w:t>
      </w:r>
      <w:proofErr w:type="spellStart"/>
      <w:r w:rsidR="000E736F">
        <w:rPr>
          <w:spacing w:val="-6"/>
          <w:sz w:val="28"/>
          <w:szCs w:val="28"/>
        </w:rPr>
        <w:t>Шпирка</w:t>
      </w:r>
      <w:proofErr w:type="spellEnd"/>
      <w:r w:rsidR="000E736F">
        <w:rPr>
          <w:spacing w:val="-6"/>
          <w:sz w:val="28"/>
          <w:szCs w:val="28"/>
        </w:rPr>
        <w:t xml:space="preserve"> Аліна, за підготовку матеріалу для написання побажань – </w:t>
      </w:r>
      <w:proofErr w:type="spellStart"/>
      <w:r w:rsidR="000E736F">
        <w:rPr>
          <w:spacing w:val="-6"/>
          <w:sz w:val="28"/>
          <w:szCs w:val="28"/>
        </w:rPr>
        <w:t>Киричок</w:t>
      </w:r>
      <w:proofErr w:type="spellEnd"/>
      <w:r w:rsidR="000E736F">
        <w:rPr>
          <w:spacing w:val="-6"/>
          <w:sz w:val="28"/>
          <w:szCs w:val="28"/>
        </w:rPr>
        <w:t xml:space="preserve"> Юлія.</w:t>
      </w:r>
    </w:p>
    <w:p w14:paraId="300D0813" w14:textId="686EE942" w:rsidR="000E736F" w:rsidRDefault="000E736F" w:rsidP="000E736F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 xml:space="preserve">шостому </w:t>
      </w:r>
      <w:r w:rsidRPr="00665423">
        <w:rPr>
          <w:b/>
          <w:bCs/>
          <w:spacing w:val="-6"/>
          <w:sz w:val="28"/>
          <w:szCs w:val="28"/>
        </w:rPr>
        <w:t>питанню слухали:</w:t>
      </w:r>
    </w:p>
    <w:p w14:paraId="0D991AF1" w14:textId="18BA1463" w:rsidR="000E736F" w:rsidRDefault="000E736F" w:rsidP="000E736F">
      <w:pPr>
        <w:pStyle w:val="a3"/>
        <w:spacing w:line="276" w:lineRule="auto"/>
        <w:jc w:val="both"/>
        <w:rPr>
          <w:sz w:val="28"/>
          <w:szCs w:val="28"/>
        </w:rPr>
      </w:pPr>
      <w:r w:rsidRPr="000E4518">
        <w:rPr>
          <w:sz w:val="28"/>
          <w:szCs w:val="28"/>
        </w:rPr>
        <w:t>Кремену Олену, голову Молодіжної ради,</w:t>
      </w:r>
      <w:r>
        <w:rPr>
          <w:sz w:val="28"/>
          <w:szCs w:val="28"/>
        </w:rPr>
        <w:t xml:space="preserve"> яка наголосила, що у зв’язку з відсутністю ментора в Молодіжній раді, бажання виконувати його функціональні обов’язки виявила Ніколаєва Марія. </w:t>
      </w:r>
    </w:p>
    <w:p w14:paraId="2FBA2AEE" w14:textId="11EE625B" w:rsidR="000E736F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обрання ментором Молодіжної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Ніколаєвої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Марії </w:t>
      </w:r>
    </w:p>
    <w:p w14:paraId="140DC089" w14:textId="77777777" w:rsidR="000E736F" w:rsidRPr="00FB6EB1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6E9FF39A" w14:textId="77777777" w:rsidR="000E736F" w:rsidRPr="0062047B" w:rsidRDefault="000E736F" w:rsidP="000E736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09513EC1" w14:textId="77777777" w:rsidR="000E736F" w:rsidRPr="0062047B" w:rsidRDefault="000E736F" w:rsidP="000E736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0CE1237F" w14:textId="77777777" w:rsidR="000E736F" w:rsidRDefault="000E736F" w:rsidP="000E736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17DE0D57" w14:textId="77777777" w:rsidR="000E736F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AE0BCE6" w14:textId="2D1BA036" w:rsidR="000E736F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1ABBAE55" w14:textId="6C144BFD" w:rsidR="000E736F" w:rsidRDefault="000E736F" w:rsidP="000E736F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Призначити ментором Молодіжної ради Ніколаєву Марію. </w:t>
      </w:r>
    </w:p>
    <w:p w14:paraId="45E2BDA8" w14:textId="2A3E8EFA" w:rsidR="000E736F" w:rsidRDefault="000E736F" w:rsidP="000E736F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 xml:space="preserve">сьомому </w:t>
      </w:r>
      <w:r w:rsidRPr="00665423">
        <w:rPr>
          <w:b/>
          <w:bCs/>
          <w:spacing w:val="-6"/>
          <w:sz w:val="28"/>
          <w:szCs w:val="28"/>
        </w:rPr>
        <w:t>питанню слухали:</w:t>
      </w:r>
    </w:p>
    <w:p w14:paraId="06CBD0DD" w14:textId="2C208782" w:rsidR="000E736F" w:rsidRDefault="000E736F" w:rsidP="000E736F">
      <w:pPr>
        <w:spacing w:after="0"/>
        <w:jc w:val="both"/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Новікову Катерину, 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proofErr w:type="spellStart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запропонувала</w:t>
      </w:r>
      <w:proofErr w:type="spellEnd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закрити</w:t>
      </w:r>
      <w:proofErr w:type="spellEnd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чергове</w:t>
      </w:r>
      <w:proofErr w:type="spellEnd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засідання</w:t>
      </w:r>
      <w:proofErr w:type="spellEnd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11.02.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color w:val="000000"/>
          <w:spacing w:val="-6"/>
          <w:kern w:val="0"/>
          <w:sz w:val="28"/>
          <w:szCs w:val="28"/>
          <w:lang w:eastAsia="uk-UA"/>
        </w:rPr>
        <w:t xml:space="preserve"> року.</w:t>
      </w:r>
    </w:p>
    <w:p w14:paraId="41EFAB10" w14:textId="77777777" w:rsidR="000E736F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9838688" w14:textId="640B0065" w:rsidR="000E736F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закриття чергового засідання від 11.02.2025 року </w:t>
      </w:r>
    </w:p>
    <w:p w14:paraId="55CCEE44" w14:textId="77777777" w:rsidR="000E736F" w:rsidRPr="00FB6EB1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FB6EB1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31DD7EE5" w14:textId="77777777" w:rsidR="000E736F" w:rsidRPr="0062047B" w:rsidRDefault="000E736F" w:rsidP="000E736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1959E904" w14:textId="77777777" w:rsidR="000E736F" w:rsidRPr="0062047B" w:rsidRDefault="000E736F" w:rsidP="000E736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456546D9" w14:textId="5DB619DD" w:rsidR="000E736F" w:rsidRPr="000E736F" w:rsidRDefault="000E736F" w:rsidP="000E736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о</w:t>
      </w:r>
    </w:p>
    <w:p w14:paraId="64533940" w14:textId="77777777" w:rsidR="000E736F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1588ECFB" w14:textId="072CFF85" w:rsidR="000E736F" w:rsidRDefault="000E736F" w:rsidP="000E736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69D1573A" w14:textId="2025133B" w:rsidR="00CA6331" w:rsidRDefault="000E736F" w:rsidP="00CA6331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З</w:t>
      </w:r>
      <w:r w:rsidR="00A967E2">
        <w:rPr>
          <w:spacing w:val="-6"/>
          <w:sz w:val="28"/>
          <w:szCs w:val="28"/>
        </w:rPr>
        <w:t xml:space="preserve">акрити засідання від </w:t>
      </w:r>
      <w:r>
        <w:rPr>
          <w:spacing w:val="-6"/>
          <w:sz w:val="28"/>
          <w:szCs w:val="28"/>
        </w:rPr>
        <w:t>11</w:t>
      </w:r>
      <w:r w:rsidR="00A967E2">
        <w:rPr>
          <w:spacing w:val="-6"/>
          <w:sz w:val="28"/>
          <w:szCs w:val="28"/>
        </w:rPr>
        <w:t>.0</w:t>
      </w:r>
      <w:r>
        <w:rPr>
          <w:spacing w:val="-6"/>
          <w:sz w:val="28"/>
          <w:szCs w:val="28"/>
        </w:rPr>
        <w:t>2</w:t>
      </w:r>
      <w:r w:rsidR="00A967E2">
        <w:rPr>
          <w:spacing w:val="-6"/>
          <w:sz w:val="28"/>
          <w:szCs w:val="28"/>
        </w:rPr>
        <w:t xml:space="preserve">.2025 року. </w:t>
      </w:r>
    </w:p>
    <w:p w14:paraId="7B837C44" w14:textId="77777777" w:rsidR="00FB6EB1" w:rsidRDefault="00FB6EB1" w:rsidP="00FB6E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498B3D7" w14:textId="77777777" w:rsidR="00FB6EB1" w:rsidRDefault="00FB6EB1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8F6611" w14:textId="276A0899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Головуюча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94B3B84" w14:textId="0B8FD1A3" w:rsidR="000D190C" w:rsidRPr="000D190C" w:rsidRDefault="000D190C" w:rsidP="000D1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63730A4" w14:textId="29D899C5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засідання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08C294BE" w14:textId="77777777" w:rsidR="000D190C" w:rsidRP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023FCD54" w14:textId="5D9AFC01" w:rsidR="00566230" w:rsidRDefault="0056623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6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5D6E"/>
    <w:multiLevelType w:val="hybridMultilevel"/>
    <w:tmpl w:val="B94C2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1599"/>
    <w:multiLevelType w:val="hybridMultilevel"/>
    <w:tmpl w:val="7F84787A"/>
    <w:lvl w:ilvl="0" w:tplc="038C7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0D21"/>
    <w:multiLevelType w:val="hybridMultilevel"/>
    <w:tmpl w:val="20384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40F17"/>
    <w:multiLevelType w:val="hybridMultilevel"/>
    <w:tmpl w:val="CB32E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60E53"/>
    <w:multiLevelType w:val="hybridMultilevel"/>
    <w:tmpl w:val="49E671A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52C69"/>
    <w:multiLevelType w:val="hybridMultilevel"/>
    <w:tmpl w:val="F83CDE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8218">
    <w:abstractNumId w:val="4"/>
  </w:num>
  <w:num w:numId="2" w16cid:durableId="2043480090">
    <w:abstractNumId w:val="1"/>
  </w:num>
  <w:num w:numId="3" w16cid:durableId="1190073120">
    <w:abstractNumId w:val="3"/>
  </w:num>
  <w:num w:numId="4" w16cid:durableId="1258556725">
    <w:abstractNumId w:val="0"/>
  </w:num>
  <w:num w:numId="5" w16cid:durableId="362635770">
    <w:abstractNumId w:val="2"/>
  </w:num>
  <w:num w:numId="6" w16cid:durableId="191542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2E"/>
    <w:rsid w:val="00010B54"/>
    <w:rsid w:val="0002640C"/>
    <w:rsid w:val="00062E6E"/>
    <w:rsid w:val="00071C60"/>
    <w:rsid w:val="000B7E88"/>
    <w:rsid w:val="000C340F"/>
    <w:rsid w:val="000C74EA"/>
    <w:rsid w:val="000D190C"/>
    <w:rsid w:val="000E736F"/>
    <w:rsid w:val="001032F8"/>
    <w:rsid w:val="001111AF"/>
    <w:rsid w:val="00176E03"/>
    <w:rsid w:val="00195753"/>
    <w:rsid w:val="001C1388"/>
    <w:rsid w:val="001C2138"/>
    <w:rsid w:val="001C6E96"/>
    <w:rsid w:val="002360BA"/>
    <w:rsid w:val="002B19BE"/>
    <w:rsid w:val="002E4339"/>
    <w:rsid w:val="00361A65"/>
    <w:rsid w:val="0042480C"/>
    <w:rsid w:val="004D4942"/>
    <w:rsid w:val="00526B26"/>
    <w:rsid w:val="00566230"/>
    <w:rsid w:val="005A5D2E"/>
    <w:rsid w:val="005A652E"/>
    <w:rsid w:val="005A6729"/>
    <w:rsid w:val="005C337E"/>
    <w:rsid w:val="005C7CAE"/>
    <w:rsid w:val="00665423"/>
    <w:rsid w:val="006D1E53"/>
    <w:rsid w:val="006D4913"/>
    <w:rsid w:val="0072340E"/>
    <w:rsid w:val="008218FA"/>
    <w:rsid w:val="00885E1A"/>
    <w:rsid w:val="008A6436"/>
    <w:rsid w:val="008D3900"/>
    <w:rsid w:val="0091690E"/>
    <w:rsid w:val="00957E23"/>
    <w:rsid w:val="009656E8"/>
    <w:rsid w:val="00995331"/>
    <w:rsid w:val="009A2D3E"/>
    <w:rsid w:val="009B6F07"/>
    <w:rsid w:val="009C293F"/>
    <w:rsid w:val="009F6FED"/>
    <w:rsid w:val="00A13124"/>
    <w:rsid w:val="00A967E2"/>
    <w:rsid w:val="00AB5EDB"/>
    <w:rsid w:val="00AE1678"/>
    <w:rsid w:val="00B16049"/>
    <w:rsid w:val="00B21EF1"/>
    <w:rsid w:val="00B77B43"/>
    <w:rsid w:val="00B81B66"/>
    <w:rsid w:val="00BD4087"/>
    <w:rsid w:val="00BE70BB"/>
    <w:rsid w:val="00C02CED"/>
    <w:rsid w:val="00C3549B"/>
    <w:rsid w:val="00C4296E"/>
    <w:rsid w:val="00C5203E"/>
    <w:rsid w:val="00C96FA4"/>
    <w:rsid w:val="00CA6331"/>
    <w:rsid w:val="00CC417D"/>
    <w:rsid w:val="00CD1C53"/>
    <w:rsid w:val="00CF3F5A"/>
    <w:rsid w:val="00D460BD"/>
    <w:rsid w:val="00DD6056"/>
    <w:rsid w:val="00E034CB"/>
    <w:rsid w:val="00E32578"/>
    <w:rsid w:val="00E50A38"/>
    <w:rsid w:val="00E64D9D"/>
    <w:rsid w:val="00E82F34"/>
    <w:rsid w:val="00F04567"/>
    <w:rsid w:val="00F34197"/>
    <w:rsid w:val="00F536DD"/>
    <w:rsid w:val="00F639D2"/>
    <w:rsid w:val="00FA2A3D"/>
    <w:rsid w:val="00FA3954"/>
    <w:rsid w:val="00FA612F"/>
    <w:rsid w:val="00FB6EB1"/>
    <w:rsid w:val="00FD17B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115"/>
  <w15:docId w15:val="{0691ADF0-38E0-4DE8-A513-5A491460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5A6729"/>
    <w:pPr>
      <w:spacing w:line="256" w:lineRule="auto"/>
      <w:ind w:left="720"/>
      <w:contextualSpacing/>
    </w:pPr>
    <w:rPr>
      <w:lang w:val="uk-UA"/>
      <w14:ligatures w14:val="none"/>
    </w:rPr>
  </w:style>
  <w:style w:type="table" w:styleId="a5">
    <w:name w:val="Table Grid"/>
    <w:basedOn w:val="a1"/>
    <w:uiPriority w:val="59"/>
    <w:rsid w:val="005A672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3151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Lenovo Lenovo</cp:lastModifiedBy>
  <cp:revision>36</cp:revision>
  <cp:lastPrinted>2025-02-18T08:07:00Z</cp:lastPrinted>
  <dcterms:created xsi:type="dcterms:W3CDTF">2024-07-26T07:10:00Z</dcterms:created>
  <dcterms:modified xsi:type="dcterms:W3CDTF">2025-02-18T08:08:00Z</dcterms:modified>
</cp:coreProperties>
</file>