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40057" w:rsidRPr="003F0173" w:rsidRDefault="00F40057" w:rsidP="00F40057">
      <w:pPr>
        <w:keepNext/>
        <w:keepLines/>
        <w:spacing w:before="200" w:line="276" w:lineRule="auto"/>
        <w:jc w:val="center"/>
        <w:outlineLvl w:val="1"/>
        <w:rPr>
          <w:rFonts w:ascii="Cambria" w:eastAsia="Times New Roman" w:hAnsi="Cambria" w:cs="Times New Roman"/>
          <w:b/>
          <w:bCs/>
          <w:color w:val="4F81BD"/>
          <w:sz w:val="27"/>
          <w:szCs w:val="27"/>
          <w:lang w:eastAsia="en-US"/>
        </w:rPr>
      </w:pPr>
      <w:r w:rsidRPr="003F0173">
        <w:rPr>
          <w:rFonts w:ascii="Cambria" w:eastAsia="Times New Roman" w:hAnsi="Cambria" w:cs="Times New Roman"/>
          <w:b/>
          <w:noProof/>
          <w:color w:val="4F81BD"/>
          <w:sz w:val="27"/>
          <w:szCs w:val="27"/>
          <w:lang w:val="ru-RU" w:eastAsia="ru-RU"/>
        </w:rPr>
        <w:drawing>
          <wp:inline distT="0" distB="0" distL="0" distR="0" wp14:anchorId="688024CB" wp14:editId="17107995">
            <wp:extent cx="427355" cy="61722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27355" cy="617220"/>
                    </a:xfrm>
                    <a:prstGeom prst="rect">
                      <a:avLst/>
                    </a:prstGeom>
                    <a:noFill/>
                    <a:ln>
                      <a:noFill/>
                    </a:ln>
                  </pic:spPr>
                </pic:pic>
              </a:graphicData>
            </a:graphic>
          </wp:inline>
        </w:drawing>
      </w:r>
    </w:p>
    <w:p w:rsidR="00F40057" w:rsidRPr="003F0173" w:rsidRDefault="00F40057" w:rsidP="00F40057">
      <w:pPr>
        <w:spacing w:after="200" w:line="276" w:lineRule="auto"/>
        <w:jc w:val="center"/>
        <w:rPr>
          <w:rFonts w:ascii="Times New Roman" w:eastAsia="Times New Roman" w:hAnsi="Times New Roman" w:cs="Times New Roman"/>
          <w:b/>
          <w:sz w:val="27"/>
          <w:szCs w:val="27"/>
          <w:lang w:eastAsia="en-US"/>
        </w:rPr>
      </w:pPr>
      <w:r w:rsidRPr="003F0173">
        <w:rPr>
          <w:rFonts w:ascii="Times New Roman" w:eastAsia="Times New Roman" w:hAnsi="Times New Roman" w:cs="Times New Roman"/>
          <w:b/>
          <w:sz w:val="27"/>
          <w:szCs w:val="27"/>
          <w:lang w:eastAsia="en-US"/>
        </w:rPr>
        <w:t xml:space="preserve">МАГДАЛИНІВСЬКА СЕЛИЩНА РАДА </w:t>
      </w:r>
      <w:r w:rsidRPr="003F0173">
        <w:rPr>
          <w:rFonts w:ascii="Times New Roman" w:eastAsia="Times New Roman" w:hAnsi="Times New Roman" w:cs="Times New Roman"/>
          <w:b/>
          <w:sz w:val="27"/>
          <w:szCs w:val="27"/>
          <w:lang w:eastAsia="en-US"/>
        </w:rPr>
        <w:br/>
        <w:t>НОВОМОСКОВСЬКОГО РАЙОНУ ДНІПРОПЕТРОВСЬКОЇ ОБЛАСТІ</w:t>
      </w:r>
    </w:p>
    <w:p w:rsidR="00F40057" w:rsidRPr="003F0173" w:rsidRDefault="00F40057" w:rsidP="00F40057">
      <w:pPr>
        <w:spacing w:after="200" w:line="276" w:lineRule="auto"/>
        <w:jc w:val="center"/>
        <w:rPr>
          <w:rFonts w:ascii="Times New Roman" w:eastAsia="Times New Roman" w:hAnsi="Times New Roman" w:cs="Times New Roman"/>
          <w:b/>
          <w:sz w:val="27"/>
          <w:szCs w:val="27"/>
          <w:lang w:eastAsia="en-US"/>
        </w:rPr>
      </w:pPr>
      <w:r w:rsidRPr="003F0173">
        <w:rPr>
          <w:rFonts w:ascii="Times New Roman" w:eastAsia="Times New Roman" w:hAnsi="Times New Roman" w:cs="Times New Roman"/>
          <w:b/>
          <w:sz w:val="27"/>
          <w:szCs w:val="27"/>
          <w:lang w:eastAsia="en-US"/>
        </w:rPr>
        <w:t>ТРИДЦЯТЬ СЬОМА СЕСІЯ ВОСЬМЕ СКЛИКАННЯ</w:t>
      </w:r>
    </w:p>
    <w:p w:rsidR="00F40057" w:rsidRPr="003F0173" w:rsidRDefault="00F40057" w:rsidP="00F40057">
      <w:pPr>
        <w:spacing w:line="276" w:lineRule="auto"/>
        <w:jc w:val="center"/>
        <w:rPr>
          <w:rFonts w:ascii="Times New Roman" w:eastAsia="Times New Roman" w:hAnsi="Times New Roman" w:cs="Times New Roman"/>
          <w:b/>
          <w:sz w:val="27"/>
          <w:szCs w:val="27"/>
          <w:lang w:eastAsia="en-US"/>
        </w:rPr>
      </w:pPr>
      <w:r w:rsidRPr="003F0173">
        <w:rPr>
          <w:rFonts w:ascii="Times New Roman" w:eastAsia="Times New Roman" w:hAnsi="Times New Roman" w:cs="Times New Roman"/>
          <w:b/>
          <w:sz w:val="27"/>
          <w:szCs w:val="27"/>
          <w:lang w:eastAsia="en-US"/>
        </w:rPr>
        <w:t xml:space="preserve">    РІШЕННЯ</w:t>
      </w:r>
    </w:p>
    <w:p w:rsidR="00F40057" w:rsidRPr="003F0173" w:rsidRDefault="00F40057" w:rsidP="00F40057">
      <w:pPr>
        <w:rPr>
          <w:rFonts w:ascii="Times New Roman" w:eastAsia="Times New Roman" w:hAnsi="Times New Roman"/>
          <w:sz w:val="27"/>
          <w:szCs w:val="27"/>
        </w:rPr>
      </w:pPr>
    </w:p>
    <w:p w:rsidR="00F40057" w:rsidRPr="003F0173" w:rsidRDefault="00F40057" w:rsidP="00F40057">
      <w:pPr>
        <w:rPr>
          <w:rFonts w:ascii="Times New Roman" w:eastAsia="Times New Roman" w:hAnsi="Times New Roman"/>
          <w:sz w:val="27"/>
          <w:szCs w:val="27"/>
        </w:rPr>
      </w:pPr>
      <w:r w:rsidRPr="003F0173">
        <w:rPr>
          <w:rFonts w:ascii="Times New Roman" w:eastAsia="Times New Roman" w:hAnsi="Times New Roman"/>
          <w:sz w:val="27"/>
          <w:szCs w:val="27"/>
        </w:rPr>
        <w:t xml:space="preserve">Про затвердження Порядку відрахування до бюджету </w:t>
      </w:r>
    </w:p>
    <w:p w:rsidR="00F40057" w:rsidRPr="003F0173" w:rsidRDefault="00F40057" w:rsidP="00F40057">
      <w:pPr>
        <w:rPr>
          <w:rFonts w:ascii="Times New Roman" w:eastAsia="Times New Roman" w:hAnsi="Times New Roman"/>
          <w:sz w:val="27"/>
          <w:szCs w:val="27"/>
        </w:rPr>
      </w:pPr>
      <w:r w:rsidRPr="003F0173">
        <w:rPr>
          <w:rFonts w:ascii="Times New Roman" w:eastAsia="Times New Roman" w:hAnsi="Times New Roman"/>
          <w:sz w:val="27"/>
          <w:szCs w:val="27"/>
        </w:rPr>
        <w:t xml:space="preserve">Магдалинівської селищної ради частини чистого </w:t>
      </w:r>
    </w:p>
    <w:p w:rsidR="00F40057" w:rsidRPr="003F0173" w:rsidRDefault="00F40057" w:rsidP="00F40057">
      <w:pPr>
        <w:rPr>
          <w:rFonts w:ascii="Times New Roman" w:eastAsia="Times New Roman" w:hAnsi="Times New Roman"/>
          <w:sz w:val="27"/>
          <w:szCs w:val="27"/>
        </w:rPr>
      </w:pPr>
      <w:r w:rsidRPr="003F0173">
        <w:rPr>
          <w:rFonts w:ascii="Times New Roman" w:eastAsia="Times New Roman" w:hAnsi="Times New Roman"/>
          <w:sz w:val="27"/>
          <w:szCs w:val="27"/>
        </w:rPr>
        <w:t>прибутку (доходу) комунальних підприємств</w:t>
      </w:r>
    </w:p>
    <w:p w:rsidR="00FE55E5" w:rsidRPr="003F0173" w:rsidRDefault="00FE55E5" w:rsidP="003F0173">
      <w:pPr>
        <w:spacing w:line="337" w:lineRule="exact"/>
        <w:jc w:val="right"/>
        <w:rPr>
          <w:rFonts w:ascii="Times New Roman" w:eastAsia="Times New Roman" w:hAnsi="Times New Roman" w:cs="Times New Roman"/>
          <w:sz w:val="27"/>
          <w:szCs w:val="27"/>
        </w:rPr>
      </w:pPr>
    </w:p>
    <w:p w:rsidR="00F20AE9" w:rsidRPr="003F0173" w:rsidRDefault="00A86A45" w:rsidP="00F40057">
      <w:pPr>
        <w:ind w:firstLine="567"/>
        <w:jc w:val="both"/>
        <w:rPr>
          <w:rFonts w:ascii="Times New Roman" w:eastAsia="Times New Roman" w:hAnsi="Times New Roman" w:cs="Times New Roman"/>
          <w:b/>
          <w:sz w:val="27"/>
          <w:szCs w:val="27"/>
        </w:rPr>
      </w:pPr>
      <w:r w:rsidRPr="003F0173">
        <w:rPr>
          <w:rFonts w:ascii="Times New Roman" w:eastAsia="Times New Roman" w:hAnsi="Times New Roman"/>
          <w:sz w:val="27"/>
          <w:szCs w:val="27"/>
          <w:lang w:eastAsia="ar-SA"/>
        </w:rPr>
        <w:t>Керуючись ст.26 Закону України «Про місцеве самоврядування в Україні», відповідно до п.35 ч.1 ст. 64 Бюджетного кодексу України</w:t>
      </w:r>
      <w:r w:rsidR="00FC59DE" w:rsidRPr="003F0173">
        <w:rPr>
          <w:rFonts w:ascii="Times New Roman" w:eastAsia="Times New Roman" w:hAnsi="Times New Roman"/>
          <w:sz w:val="27"/>
          <w:szCs w:val="27"/>
          <w:lang w:eastAsia="ar-SA"/>
        </w:rPr>
        <w:t>, враховую</w:t>
      </w:r>
      <w:r w:rsidR="00A049FB" w:rsidRPr="003F0173">
        <w:rPr>
          <w:rFonts w:ascii="Times New Roman" w:eastAsia="Times New Roman" w:hAnsi="Times New Roman"/>
          <w:sz w:val="27"/>
          <w:szCs w:val="27"/>
          <w:lang w:eastAsia="ar-SA"/>
        </w:rPr>
        <w:t>чи</w:t>
      </w:r>
      <w:r w:rsidR="00FC59DE" w:rsidRPr="003F0173">
        <w:rPr>
          <w:rFonts w:ascii="Times New Roman" w:eastAsia="Times New Roman" w:hAnsi="Times New Roman"/>
          <w:sz w:val="27"/>
          <w:szCs w:val="27"/>
          <w:lang w:eastAsia="ar-SA"/>
        </w:rPr>
        <w:t xml:space="preserve"> Службову записку начальника  Відділу житлово-комунального господарства та комунальної власності </w:t>
      </w:r>
      <w:r w:rsidR="003F0173" w:rsidRPr="003F0173">
        <w:rPr>
          <w:rFonts w:ascii="Times New Roman" w:eastAsia="Times New Roman" w:hAnsi="Times New Roman"/>
          <w:sz w:val="27"/>
          <w:szCs w:val="27"/>
          <w:lang w:eastAsia="ar-SA"/>
        </w:rPr>
        <w:t>селищної ради Олександра КАЦАЯ від 22 березня 2024 року зареєстровану за Вх. №</w:t>
      </w:r>
      <w:r w:rsidR="008D103F" w:rsidRPr="003F0173">
        <w:rPr>
          <w:rFonts w:ascii="Times New Roman" w:eastAsia="Times New Roman" w:hAnsi="Times New Roman" w:cs="Times New Roman"/>
          <w:sz w:val="27"/>
          <w:szCs w:val="27"/>
        </w:rPr>
        <w:t>,</w:t>
      </w:r>
      <w:r w:rsidR="003F0173" w:rsidRPr="003F0173">
        <w:rPr>
          <w:rFonts w:ascii="Times New Roman" w:eastAsia="Times New Roman" w:hAnsi="Times New Roman" w:cs="Times New Roman"/>
          <w:sz w:val="27"/>
          <w:szCs w:val="27"/>
        </w:rPr>
        <w:t xml:space="preserve">05-15-1932/0/1-24, </w:t>
      </w:r>
      <w:r w:rsidR="00F20AE9" w:rsidRPr="003F0173">
        <w:rPr>
          <w:rFonts w:ascii="Times New Roman" w:eastAsia="Times New Roman" w:hAnsi="Times New Roman" w:cs="Times New Roman"/>
          <w:b/>
          <w:sz w:val="27"/>
          <w:szCs w:val="27"/>
        </w:rPr>
        <w:t>Магдалинівська селищна рада</w:t>
      </w:r>
      <w:r w:rsidR="00F40057" w:rsidRPr="003F0173">
        <w:rPr>
          <w:rFonts w:ascii="Times New Roman" w:eastAsia="Times New Roman" w:hAnsi="Times New Roman" w:cs="Times New Roman"/>
          <w:b/>
          <w:sz w:val="27"/>
          <w:szCs w:val="27"/>
        </w:rPr>
        <w:t>,</w:t>
      </w:r>
    </w:p>
    <w:p w:rsidR="00F40057" w:rsidRPr="003F0173" w:rsidRDefault="00F40057" w:rsidP="00F40057">
      <w:pPr>
        <w:jc w:val="both"/>
        <w:rPr>
          <w:rFonts w:ascii="Times New Roman" w:eastAsia="Times New Roman" w:hAnsi="Times New Roman" w:cs="Times New Roman"/>
          <w:b/>
          <w:sz w:val="12"/>
          <w:szCs w:val="12"/>
        </w:rPr>
      </w:pPr>
    </w:p>
    <w:p w:rsidR="00F20AE9" w:rsidRPr="003F0173" w:rsidRDefault="00F20AE9" w:rsidP="003F0173">
      <w:pPr>
        <w:jc w:val="center"/>
        <w:rPr>
          <w:rFonts w:ascii="Times New Roman" w:eastAsia="Times New Roman" w:hAnsi="Times New Roman" w:cs="Times New Roman"/>
          <w:b/>
          <w:sz w:val="27"/>
          <w:szCs w:val="27"/>
        </w:rPr>
      </w:pPr>
      <w:r w:rsidRPr="003F0173">
        <w:rPr>
          <w:rFonts w:ascii="Times New Roman" w:eastAsia="Times New Roman" w:hAnsi="Times New Roman" w:cs="Times New Roman"/>
          <w:b/>
          <w:sz w:val="27"/>
          <w:szCs w:val="27"/>
        </w:rPr>
        <w:t>ВИРІШИЛА:</w:t>
      </w:r>
    </w:p>
    <w:p w:rsidR="00F40057" w:rsidRPr="003F0173" w:rsidRDefault="00F40057" w:rsidP="00F40057">
      <w:pPr>
        <w:jc w:val="both"/>
        <w:rPr>
          <w:rFonts w:ascii="Times New Roman" w:eastAsia="Times New Roman" w:hAnsi="Times New Roman" w:cs="Times New Roman"/>
          <w:sz w:val="12"/>
          <w:szCs w:val="12"/>
        </w:rPr>
      </w:pPr>
    </w:p>
    <w:p w:rsidR="00F40057" w:rsidRPr="003F0173" w:rsidRDefault="00A86A45" w:rsidP="00F40057">
      <w:pPr>
        <w:suppressAutoHyphens/>
        <w:ind w:firstLine="567"/>
        <w:jc w:val="both"/>
        <w:rPr>
          <w:rFonts w:ascii="Times New Roman" w:eastAsia="Times New Roman" w:hAnsi="Times New Roman" w:cs="Times New Roman"/>
          <w:sz w:val="27"/>
          <w:szCs w:val="27"/>
          <w:lang w:eastAsia="ar-SA"/>
        </w:rPr>
      </w:pPr>
      <w:r w:rsidRPr="003F0173">
        <w:rPr>
          <w:rFonts w:ascii="Times New Roman" w:eastAsia="Times New Roman" w:hAnsi="Times New Roman" w:cs="Times New Roman"/>
          <w:sz w:val="27"/>
          <w:szCs w:val="27"/>
          <w:lang w:eastAsia="ar-SA"/>
        </w:rPr>
        <w:t>1. Затвердити Порядок відрахування до бюджету Магдалинівської селищної ради частини чистого прибутку (доходу) комунальних підприємств (додається).</w:t>
      </w:r>
    </w:p>
    <w:p w:rsidR="00F40057" w:rsidRPr="003F0173" w:rsidRDefault="00F40057" w:rsidP="00F40057">
      <w:pPr>
        <w:suppressAutoHyphens/>
        <w:ind w:firstLine="567"/>
        <w:jc w:val="both"/>
        <w:rPr>
          <w:rFonts w:ascii="Times New Roman" w:eastAsia="Times New Roman" w:hAnsi="Times New Roman" w:cs="Times New Roman"/>
          <w:sz w:val="27"/>
          <w:szCs w:val="27"/>
          <w:lang w:eastAsia="ar-SA"/>
        </w:rPr>
      </w:pPr>
      <w:r w:rsidRPr="003F0173">
        <w:rPr>
          <w:rFonts w:ascii="Times New Roman" w:eastAsia="Times New Roman" w:hAnsi="Times New Roman" w:cs="Times New Roman"/>
          <w:sz w:val="27"/>
          <w:szCs w:val="27"/>
          <w:lang w:eastAsia="ar-SA"/>
        </w:rPr>
        <w:t xml:space="preserve">2. </w:t>
      </w:r>
      <w:r w:rsidR="003F0173">
        <w:rPr>
          <w:rFonts w:ascii="Times New Roman" w:eastAsia="Times New Roman" w:hAnsi="Times New Roman" w:cs="Times New Roman"/>
          <w:sz w:val="27"/>
          <w:szCs w:val="27"/>
          <w:lang w:eastAsia="ar-SA"/>
        </w:rPr>
        <w:t>Затвердити П</w:t>
      </w:r>
      <w:r w:rsidRPr="003F0173">
        <w:rPr>
          <w:rFonts w:ascii="Times New Roman" w:eastAsia="Times New Roman" w:hAnsi="Times New Roman" w:cs="Times New Roman"/>
          <w:sz w:val="27"/>
          <w:szCs w:val="27"/>
          <w:lang w:eastAsia="ar-SA"/>
        </w:rPr>
        <w:t xml:space="preserve">ерелік підприємств, що відраховують частину чистого прибутку (доходу) до </w:t>
      </w:r>
      <w:hyperlink r:id="rId7" w:tgtFrame="_blank" w:history="1">
        <w:r w:rsidRPr="003F0173">
          <w:rPr>
            <w:rFonts w:ascii="Times New Roman" w:eastAsia="Times New Roman" w:hAnsi="Times New Roman" w:cs="Times New Roman"/>
            <w:sz w:val="27"/>
            <w:szCs w:val="27"/>
            <w:lang w:eastAsia="ar-SA"/>
          </w:rPr>
          <w:t>селищного бюджету</w:t>
        </w:r>
      </w:hyperlink>
      <w:r w:rsidRPr="003F0173">
        <w:rPr>
          <w:rFonts w:ascii="Times New Roman" w:eastAsia="Times New Roman" w:hAnsi="Times New Roman" w:cs="Times New Roman"/>
          <w:sz w:val="27"/>
          <w:szCs w:val="27"/>
          <w:lang w:eastAsia="ar-SA"/>
        </w:rPr>
        <w:t xml:space="preserve"> за результатами фінансово-господарської діяльності у 2024 році (додається).</w:t>
      </w:r>
    </w:p>
    <w:p w:rsidR="00F40057" w:rsidRPr="003F0173" w:rsidRDefault="00F40057" w:rsidP="00F40057">
      <w:pPr>
        <w:suppressAutoHyphens/>
        <w:ind w:firstLine="567"/>
        <w:jc w:val="both"/>
        <w:rPr>
          <w:rFonts w:ascii="Times New Roman" w:eastAsia="Times New Roman" w:hAnsi="Times New Roman" w:cs="Times New Roman"/>
          <w:sz w:val="27"/>
          <w:szCs w:val="27"/>
          <w:lang w:eastAsia="ar-SA"/>
        </w:rPr>
      </w:pPr>
      <w:r w:rsidRPr="003F0173">
        <w:rPr>
          <w:rFonts w:ascii="Times New Roman" w:eastAsia="Times New Roman" w:hAnsi="Times New Roman" w:cs="Times New Roman"/>
          <w:sz w:val="27"/>
          <w:szCs w:val="27"/>
          <w:lang w:eastAsia="ar-SA"/>
        </w:rPr>
        <w:t xml:space="preserve">3. </w:t>
      </w:r>
      <w:r w:rsidR="00A86A45" w:rsidRPr="003F0173">
        <w:rPr>
          <w:rFonts w:ascii="Times New Roman" w:eastAsia="Times New Roman" w:hAnsi="Times New Roman" w:cs="Times New Roman"/>
          <w:sz w:val="27"/>
          <w:szCs w:val="27"/>
          <w:lang w:eastAsia="ar-SA"/>
        </w:rPr>
        <w:t xml:space="preserve">Керівникам комунальних підприємств забезпечити сплату до </w:t>
      </w:r>
      <w:r w:rsidR="00CE1E5C" w:rsidRPr="003F0173">
        <w:rPr>
          <w:rFonts w:ascii="Times New Roman" w:eastAsia="Times New Roman" w:hAnsi="Times New Roman" w:cs="Times New Roman"/>
          <w:sz w:val="27"/>
          <w:szCs w:val="27"/>
          <w:lang w:eastAsia="ar-SA"/>
        </w:rPr>
        <w:t>селищного</w:t>
      </w:r>
      <w:r w:rsidR="00A86A45" w:rsidRPr="003F0173">
        <w:rPr>
          <w:rFonts w:ascii="Times New Roman" w:eastAsia="Times New Roman" w:hAnsi="Times New Roman" w:cs="Times New Roman"/>
          <w:sz w:val="27"/>
          <w:szCs w:val="27"/>
          <w:lang w:eastAsia="ar-SA"/>
        </w:rPr>
        <w:t xml:space="preserve"> бюджету частини чистого прибутку (доходу) згідно із затвердженим цим рішенням Порядком.</w:t>
      </w:r>
    </w:p>
    <w:p w:rsidR="00F40057" w:rsidRPr="003F0173" w:rsidRDefault="00F40057" w:rsidP="00F40057">
      <w:pPr>
        <w:suppressAutoHyphens/>
        <w:ind w:firstLine="567"/>
        <w:jc w:val="both"/>
        <w:rPr>
          <w:rFonts w:ascii="Times New Roman" w:eastAsia="Times New Roman" w:hAnsi="Times New Roman" w:cs="Times New Roman"/>
          <w:sz w:val="27"/>
          <w:szCs w:val="27"/>
          <w:lang w:eastAsia="ar-SA"/>
        </w:rPr>
      </w:pPr>
      <w:r w:rsidRPr="003F0173">
        <w:rPr>
          <w:rFonts w:ascii="Times New Roman" w:eastAsia="Times New Roman" w:hAnsi="Times New Roman" w:cs="Times New Roman"/>
          <w:sz w:val="27"/>
          <w:szCs w:val="27"/>
          <w:lang w:eastAsia="ar-SA"/>
        </w:rPr>
        <w:t xml:space="preserve">4. </w:t>
      </w:r>
      <w:r w:rsidR="00A86A45" w:rsidRPr="003F0173">
        <w:rPr>
          <w:rFonts w:ascii="Times New Roman" w:hAnsi="Times New Roman" w:cs="Times New Roman"/>
          <w:color w:val="000000" w:themeColor="text1"/>
          <w:sz w:val="27"/>
          <w:szCs w:val="27"/>
          <w:shd w:val="clear" w:color="auto" w:fill="FFFFFF"/>
        </w:rPr>
        <w:t xml:space="preserve">Магдалинівській ДПІ ГУ ДПС в Дніпропетровській області </w:t>
      </w:r>
      <w:r w:rsidR="00A86A45" w:rsidRPr="003F0173">
        <w:rPr>
          <w:rFonts w:ascii="Times New Roman" w:eastAsia="Times New Roman" w:hAnsi="Times New Roman" w:cs="Times New Roman"/>
          <w:color w:val="000000" w:themeColor="text1"/>
          <w:sz w:val="27"/>
          <w:szCs w:val="27"/>
          <w:lang w:eastAsia="ar-SA"/>
        </w:rPr>
        <w:t xml:space="preserve">забезпечити </w:t>
      </w:r>
      <w:r w:rsidR="00A86A45" w:rsidRPr="003F0173">
        <w:rPr>
          <w:rFonts w:ascii="Times New Roman" w:eastAsia="Times New Roman" w:hAnsi="Times New Roman" w:cs="Times New Roman"/>
          <w:sz w:val="27"/>
          <w:szCs w:val="27"/>
          <w:lang w:eastAsia="ar-SA"/>
        </w:rPr>
        <w:t>здійснення контролю за повнотою і своєчасністю сплати частини чистого прибутку (доходу) комунальними підприємствами згідно із затв</w:t>
      </w:r>
      <w:r w:rsidRPr="003F0173">
        <w:rPr>
          <w:rFonts w:ascii="Times New Roman" w:eastAsia="Times New Roman" w:hAnsi="Times New Roman" w:cs="Times New Roman"/>
          <w:sz w:val="27"/>
          <w:szCs w:val="27"/>
          <w:lang w:eastAsia="ar-SA"/>
        </w:rPr>
        <w:t>ердженим цим рішенням Порядком.</w:t>
      </w:r>
    </w:p>
    <w:p w:rsidR="00F40057" w:rsidRPr="003F0173" w:rsidRDefault="00F40057" w:rsidP="00F40057">
      <w:pPr>
        <w:suppressAutoHyphens/>
        <w:ind w:firstLine="567"/>
        <w:jc w:val="both"/>
        <w:rPr>
          <w:rFonts w:ascii="Times New Roman" w:eastAsia="Times New Roman" w:hAnsi="Times New Roman" w:cs="Times New Roman"/>
          <w:sz w:val="27"/>
          <w:szCs w:val="27"/>
          <w:lang w:eastAsia="ar-SA"/>
        </w:rPr>
      </w:pPr>
      <w:r w:rsidRPr="003F0173">
        <w:rPr>
          <w:rFonts w:ascii="Times New Roman" w:eastAsia="Times New Roman" w:hAnsi="Times New Roman" w:cs="Times New Roman"/>
          <w:sz w:val="27"/>
          <w:szCs w:val="27"/>
          <w:lang w:eastAsia="ar-SA"/>
        </w:rPr>
        <w:t>5. Порядок відрахування до бюджету Магдалинівської селищної ради частини чистого прибутку (доходу) комунальних підприємств затверджений рішенням Магдалинівської селищної ради №3118-24/</w:t>
      </w:r>
      <w:r w:rsidRPr="003F0173">
        <w:rPr>
          <w:rFonts w:ascii="Times New Roman" w:eastAsia="Times New Roman" w:hAnsi="Times New Roman" w:cs="Times New Roman"/>
          <w:sz w:val="27"/>
          <w:szCs w:val="27"/>
          <w:lang w:val="en-US" w:eastAsia="ar-SA"/>
        </w:rPr>
        <w:t>VIII</w:t>
      </w:r>
      <w:r w:rsidRPr="003F0173">
        <w:rPr>
          <w:rFonts w:ascii="Times New Roman" w:eastAsia="Times New Roman" w:hAnsi="Times New Roman" w:cs="Times New Roman"/>
          <w:sz w:val="27"/>
          <w:szCs w:val="27"/>
          <w:lang w:eastAsia="ar-SA"/>
        </w:rPr>
        <w:t xml:space="preserve"> від 07.03.2023 р. «Про затвердження Порядку відрахування до бюджету Магдалинівської селищної ради частини чистого прибутку (доходу) комунальних підприємств» вважати таким, що втратив чинність.</w:t>
      </w:r>
    </w:p>
    <w:p w:rsidR="00F40057" w:rsidRPr="003F0173" w:rsidRDefault="00F40057" w:rsidP="00F40057">
      <w:pPr>
        <w:suppressAutoHyphens/>
        <w:ind w:firstLine="567"/>
        <w:jc w:val="both"/>
        <w:rPr>
          <w:rFonts w:ascii="Times New Roman" w:eastAsia="Times New Roman" w:hAnsi="Times New Roman" w:cs="Times New Roman"/>
          <w:sz w:val="27"/>
          <w:szCs w:val="27"/>
          <w:lang w:eastAsia="ar-SA"/>
        </w:rPr>
      </w:pPr>
      <w:r w:rsidRPr="003F0173">
        <w:rPr>
          <w:rFonts w:ascii="Times New Roman" w:eastAsia="Times New Roman" w:hAnsi="Times New Roman" w:cs="Times New Roman"/>
          <w:sz w:val="27"/>
          <w:szCs w:val="27"/>
          <w:lang w:eastAsia="ar-SA"/>
        </w:rPr>
        <w:t xml:space="preserve">6. </w:t>
      </w:r>
      <w:r w:rsidR="00A86A45" w:rsidRPr="003F0173">
        <w:rPr>
          <w:rFonts w:ascii="Times New Roman" w:eastAsia="Times New Roman" w:hAnsi="Times New Roman" w:cs="Times New Roman"/>
          <w:sz w:val="27"/>
          <w:szCs w:val="27"/>
          <w:lang w:eastAsia="ar-SA"/>
        </w:rPr>
        <w:t>Організацію виконання рішення покласти на заступника</w:t>
      </w:r>
      <w:r w:rsidRPr="003F0173">
        <w:rPr>
          <w:rFonts w:ascii="Times New Roman" w:eastAsia="Times New Roman" w:hAnsi="Times New Roman" w:cs="Times New Roman"/>
          <w:sz w:val="27"/>
          <w:szCs w:val="27"/>
          <w:lang w:eastAsia="ar-SA"/>
        </w:rPr>
        <w:t xml:space="preserve"> Магдалинівського</w:t>
      </w:r>
      <w:r w:rsidR="00A86A45" w:rsidRPr="003F0173">
        <w:rPr>
          <w:rFonts w:ascii="Times New Roman" w:eastAsia="Times New Roman" w:hAnsi="Times New Roman" w:cs="Times New Roman"/>
          <w:sz w:val="27"/>
          <w:szCs w:val="27"/>
          <w:lang w:eastAsia="ar-SA"/>
        </w:rPr>
        <w:t xml:space="preserve"> селищного голови </w:t>
      </w:r>
      <w:r w:rsidRPr="003F0173">
        <w:rPr>
          <w:rFonts w:ascii="Times New Roman" w:eastAsia="Times New Roman" w:hAnsi="Times New Roman" w:cs="Times New Roman"/>
          <w:sz w:val="27"/>
          <w:szCs w:val="27"/>
          <w:lang w:eastAsia="ar-SA"/>
        </w:rPr>
        <w:t>з питань діяльності виконавчих органів ради Володимира НАЙКА.</w:t>
      </w:r>
    </w:p>
    <w:p w:rsidR="00513A01" w:rsidRPr="003F0173" w:rsidRDefault="00F40057" w:rsidP="00F40057">
      <w:pPr>
        <w:suppressAutoHyphens/>
        <w:ind w:firstLine="567"/>
        <w:jc w:val="both"/>
        <w:rPr>
          <w:rFonts w:ascii="Times New Roman" w:eastAsia="Times New Roman" w:hAnsi="Times New Roman" w:cs="Times New Roman"/>
          <w:sz w:val="27"/>
          <w:szCs w:val="27"/>
          <w:lang w:eastAsia="ar-SA"/>
        </w:rPr>
      </w:pPr>
      <w:r w:rsidRPr="003F0173">
        <w:rPr>
          <w:rFonts w:ascii="Times New Roman" w:eastAsia="Times New Roman" w:hAnsi="Times New Roman" w:cs="Times New Roman"/>
          <w:sz w:val="27"/>
          <w:szCs w:val="27"/>
          <w:lang w:eastAsia="ar-SA"/>
        </w:rPr>
        <w:t xml:space="preserve">7. </w:t>
      </w:r>
      <w:r w:rsidR="00F162F6" w:rsidRPr="003F0173">
        <w:rPr>
          <w:rFonts w:ascii="Times New Roman" w:eastAsia="Times New Roman" w:hAnsi="Times New Roman" w:cs="Times New Roman"/>
          <w:sz w:val="27"/>
          <w:szCs w:val="27"/>
          <w:lang w:eastAsia="ar-SA"/>
        </w:rPr>
        <w:t>Контроль за виконанням рішення покласти на постійну комісію з питань планування, фінансів, бюджету та соц</w:t>
      </w:r>
      <w:r w:rsidRPr="003F0173">
        <w:rPr>
          <w:rFonts w:ascii="Times New Roman" w:eastAsia="Times New Roman" w:hAnsi="Times New Roman" w:cs="Times New Roman"/>
          <w:sz w:val="27"/>
          <w:szCs w:val="27"/>
          <w:lang w:eastAsia="ar-SA"/>
        </w:rPr>
        <w:t>іально-</w:t>
      </w:r>
      <w:r w:rsidR="000625C4" w:rsidRPr="003F0173">
        <w:rPr>
          <w:rFonts w:ascii="Times New Roman" w:eastAsia="Times New Roman" w:hAnsi="Times New Roman" w:cs="Times New Roman"/>
          <w:sz w:val="27"/>
          <w:szCs w:val="27"/>
          <w:lang w:eastAsia="ar-SA"/>
        </w:rPr>
        <w:t xml:space="preserve">економічного розвитку </w:t>
      </w:r>
    </w:p>
    <w:p w:rsidR="00A86A45" w:rsidRPr="003F0173" w:rsidRDefault="00A86A45" w:rsidP="00B665F0">
      <w:pPr>
        <w:tabs>
          <w:tab w:val="left" w:pos="8300"/>
        </w:tabs>
        <w:spacing w:line="0" w:lineRule="atLeast"/>
        <w:rPr>
          <w:rFonts w:ascii="Times New Roman" w:eastAsia="Times New Roman" w:hAnsi="Times New Roman"/>
          <w:sz w:val="12"/>
          <w:szCs w:val="12"/>
        </w:rPr>
      </w:pPr>
    </w:p>
    <w:p w:rsidR="00F20AE9" w:rsidRPr="003F0173" w:rsidRDefault="00B665F0" w:rsidP="00B665F0">
      <w:pPr>
        <w:tabs>
          <w:tab w:val="left" w:pos="8300"/>
        </w:tabs>
        <w:spacing w:line="0" w:lineRule="atLeast"/>
        <w:rPr>
          <w:rFonts w:ascii="Times New Roman" w:eastAsia="Times New Roman" w:hAnsi="Times New Roman"/>
          <w:sz w:val="27"/>
          <w:szCs w:val="27"/>
        </w:rPr>
      </w:pPr>
      <w:r w:rsidRPr="003F0173">
        <w:rPr>
          <w:rFonts w:ascii="Times New Roman" w:eastAsia="Times New Roman" w:hAnsi="Times New Roman"/>
          <w:sz w:val="27"/>
          <w:szCs w:val="27"/>
        </w:rPr>
        <w:t xml:space="preserve">Магдалинівський </w:t>
      </w:r>
    </w:p>
    <w:p w:rsidR="00B665F0" w:rsidRPr="003F0173" w:rsidRDefault="00B665F0" w:rsidP="00B665F0">
      <w:pPr>
        <w:tabs>
          <w:tab w:val="left" w:pos="8300"/>
        </w:tabs>
        <w:spacing w:line="0" w:lineRule="atLeast"/>
        <w:rPr>
          <w:rFonts w:ascii="Times New Roman" w:eastAsia="Times New Roman" w:hAnsi="Times New Roman"/>
          <w:sz w:val="27"/>
          <w:szCs w:val="27"/>
        </w:rPr>
      </w:pPr>
      <w:r w:rsidRPr="003F0173">
        <w:rPr>
          <w:rFonts w:ascii="Times New Roman" w:eastAsia="Times New Roman" w:hAnsi="Times New Roman"/>
          <w:sz w:val="27"/>
          <w:szCs w:val="27"/>
        </w:rPr>
        <w:t xml:space="preserve">селищний голова        </w:t>
      </w:r>
      <w:r w:rsidR="003970F9" w:rsidRPr="003F0173">
        <w:rPr>
          <w:rFonts w:ascii="Times New Roman" w:eastAsia="Times New Roman" w:hAnsi="Times New Roman"/>
          <w:sz w:val="27"/>
          <w:szCs w:val="27"/>
        </w:rPr>
        <w:t xml:space="preserve"> </w:t>
      </w:r>
      <w:r w:rsidRPr="003F0173">
        <w:rPr>
          <w:rFonts w:ascii="Times New Roman" w:eastAsia="Times New Roman" w:hAnsi="Times New Roman"/>
          <w:sz w:val="27"/>
          <w:szCs w:val="27"/>
        </w:rPr>
        <w:t xml:space="preserve">   </w:t>
      </w:r>
      <w:r w:rsidR="00F20AE9" w:rsidRPr="003F0173">
        <w:rPr>
          <w:rFonts w:ascii="Times New Roman" w:eastAsia="Times New Roman" w:hAnsi="Times New Roman"/>
          <w:sz w:val="27"/>
          <w:szCs w:val="27"/>
        </w:rPr>
        <w:t xml:space="preserve">                                                      </w:t>
      </w:r>
      <w:r w:rsidRPr="003F0173">
        <w:rPr>
          <w:rFonts w:ascii="Times New Roman" w:eastAsia="Times New Roman" w:hAnsi="Times New Roman"/>
          <w:sz w:val="27"/>
          <w:szCs w:val="27"/>
        </w:rPr>
        <w:t xml:space="preserve"> </w:t>
      </w:r>
      <w:r w:rsidR="00F20AE9" w:rsidRPr="003F0173">
        <w:rPr>
          <w:rFonts w:ascii="Times New Roman" w:eastAsia="Times New Roman" w:hAnsi="Times New Roman"/>
          <w:sz w:val="27"/>
          <w:szCs w:val="27"/>
        </w:rPr>
        <w:t>Володимир</w:t>
      </w:r>
      <w:r w:rsidRPr="003F0173">
        <w:rPr>
          <w:rFonts w:ascii="Times New Roman" w:eastAsia="Times New Roman" w:hAnsi="Times New Roman"/>
          <w:sz w:val="27"/>
          <w:szCs w:val="27"/>
        </w:rPr>
        <w:t xml:space="preserve"> ДРОБІТЬКО</w:t>
      </w:r>
    </w:p>
    <w:p w:rsidR="00A82D2D" w:rsidRPr="003F0173" w:rsidRDefault="00A82D2D" w:rsidP="00A82D2D">
      <w:pPr>
        <w:jc w:val="both"/>
        <w:rPr>
          <w:rFonts w:ascii="Times New Roman" w:hAnsi="Times New Roman" w:cs="Times New Roman"/>
          <w:sz w:val="12"/>
          <w:szCs w:val="12"/>
        </w:rPr>
      </w:pPr>
    </w:p>
    <w:p w:rsidR="000625C4" w:rsidRPr="003F0173" w:rsidRDefault="000625C4" w:rsidP="000625C4">
      <w:pPr>
        <w:tabs>
          <w:tab w:val="left" w:pos="8300"/>
        </w:tabs>
        <w:spacing w:line="0" w:lineRule="atLeast"/>
        <w:rPr>
          <w:rFonts w:ascii="Times New Roman" w:eastAsia="Times New Roman" w:hAnsi="Times New Roman"/>
          <w:sz w:val="27"/>
          <w:szCs w:val="27"/>
        </w:rPr>
      </w:pPr>
      <w:r w:rsidRPr="003F0173">
        <w:rPr>
          <w:rFonts w:ascii="Times New Roman" w:eastAsia="Times New Roman" w:hAnsi="Times New Roman"/>
          <w:sz w:val="27"/>
          <w:szCs w:val="27"/>
        </w:rPr>
        <w:t>смт. Магдалинівка</w:t>
      </w:r>
    </w:p>
    <w:p w:rsidR="000625C4" w:rsidRPr="003F0173" w:rsidRDefault="00F40057" w:rsidP="000625C4">
      <w:pPr>
        <w:tabs>
          <w:tab w:val="left" w:pos="8300"/>
        </w:tabs>
        <w:spacing w:line="0" w:lineRule="atLeast"/>
        <w:rPr>
          <w:rFonts w:ascii="Times New Roman" w:eastAsia="Times New Roman" w:hAnsi="Times New Roman"/>
          <w:sz w:val="27"/>
          <w:szCs w:val="27"/>
        </w:rPr>
      </w:pPr>
      <w:r w:rsidRPr="003F0173">
        <w:rPr>
          <w:rFonts w:ascii="Times New Roman" w:eastAsia="Times New Roman" w:hAnsi="Times New Roman"/>
          <w:sz w:val="27"/>
          <w:szCs w:val="27"/>
        </w:rPr>
        <w:t>03 квітня</w:t>
      </w:r>
      <w:r w:rsidR="000625C4" w:rsidRPr="003F0173">
        <w:rPr>
          <w:rFonts w:ascii="Times New Roman" w:eastAsia="Times New Roman" w:hAnsi="Times New Roman"/>
          <w:sz w:val="27"/>
          <w:szCs w:val="27"/>
        </w:rPr>
        <w:t xml:space="preserve"> 2024 року</w:t>
      </w:r>
    </w:p>
    <w:p w:rsidR="000625C4" w:rsidRPr="003F0173" w:rsidRDefault="00C22F54" w:rsidP="000625C4">
      <w:pPr>
        <w:tabs>
          <w:tab w:val="left" w:pos="8300"/>
        </w:tabs>
        <w:spacing w:line="0" w:lineRule="atLeast"/>
        <w:rPr>
          <w:rFonts w:ascii="Times New Roman" w:eastAsia="Times New Roman" w:hAnsi="Times New Roman"/>
          <w:sz w:val="27"/>
          <w:szCs w:val="27"/>
        </w:rPr>
      </w:pPr>
      <w:r>
        <w:rPr>
          <w:rFonts w:ascii="Times New Roman" w:eastAsia="Times New Roman" w:hAnsi="Times New Roman"/>
          <w:sz w:val="27"/>
          <w:szCs w:val="27"/>
        </w:rPr>
        <w:t>№  3759</w:t>
      </w:r>
      <w:r w:rsidR="00F40057" w:rsidRPr="003F0173">
        <w:rPr>
          <w:rFonts w:ascii="Times New Roman" w:eastAsia="Times New Roman" w:hAnsi="Times New Roman"/>
          <w:sz w:val="27"/>
          <w:szCs w:val="27"/>
        </w:rPr>
        <w:t>-37</w:t>
      </w:r>
      <w:r w:rsidR="000625C4" w:rsidRPr="003F0173">
        <w:rPr>
          <w:rFonts w:ascii="Times New Roman" w:eastAsia="Times New Roman" w:hAnsi="Times New Roman"/>
          <w:sz w:val="27"/>
          <w:szCs w:val="27"/>
        </w:rPr>
        <w:t xml:space="preserve"> /VIII</w:t>
      </w:r>
    </w:p>
    <w:p w:rsidR="00D70E39" w:rsidRDefault="00D70E39" w:rsidP="00045162">
      <w:pPr>
        <w:widowControl w:val="0"/>
        <w:autoSpaceDE w:val="0"/>
        <w:autoSpaceDN w:val="0"/>
        <w:adjustRightInd w:val="0"/>
        <w:ind w:left="5940"/>
        <w:jc w:val="both"/>
        <w:rPr>
          <w:rFonts w:ascii="Times New Roman" w:hAnsi="Times New Roman" w:cs="Times New Roman"/>
          <w:bCs/>
          <w:sz w:val="24"/>
          <w:szCs w:val="24"/>
        </w:rPr>
      </w:pPr>
    </w:p>
    <w:p w:rsidR="00D70E39" w:rsidRDefault="00D70E39" w:rsidP="00045162">
      <w:pPr>
        <w:widowControl w:val="0"/>
        <w:autoSpaceDE w:val="0"/>
        <w:autoSpaceDN w:val="0"/>
        <w:adjustRightInd w:val="0"/>
        <w:ind w:left="5940"/>
        <w:jc w:val="both"/>
        <w:rPr>
          <w:rFonts w:ascii="Times New Roman" w:hAnsi="Times New Roman" w:cs="Times New Roman"/>
          <w:bCs/>
          <w:sz w:val="24"/>
          <w:szCs w:val="24"/>
        </w:rPr>
      </w:pPr>
    </w:p>
    <w:p w:rsidR="003F0173" w:rsidRDefault="003F0173" w:rsidP="003F0173">
      <w:pPr>
        <w:widowControl w:val="0"/>
        <w:autoSpaceDE w:val="0"/>
        <w:autoSpaceDN w:val="0"/>
        <w:adjustRightInd w:val="0"/>
        <w:ind w:left="5529"/>
        <w:jc w:val="both"/>
        <w:rPr>
          <w:rFonts w:ascii="Times New Roman" w:hAnsi="Times New Roman" w:cs="Times New Roman"/>
          <w:bCs/>
          <w:sz w:val="28"/>
          <w:szCs w:val="28"/>
        </w:rPr>
      </w:pPr>
    </w:p>
    <w:p w:rsidR="00045162" w:rsidRPr="003F0173" w:rsidRDefault="003F0173" w:rsidP="003F0173">
      <w:pPr>
        <w:widowControl w:val="0"/>
        <w:autoSpaceDE w:val="0"/>
        <w:autoSpaceDN w:val="0"/>
        <w:adjustRightInd w:val="0"/>
        <w:ind w:left="5529"/>
        <w:jc w:val="both"/>
        <w:rPr>
          <w:rFonts w:ascii="Times New Roman" w:hAnsi="Times New Roman" w:cs="Times New Roman"/>
          <w:bCs/>
          <w:sz w:val="28"/>
          <w:szCs w:val="28"/>
        </w:rPr>
      </w:pPr>
      <w:r w:rsidRPr="003F0173">
        <w:rPr>
          <w:rFonts w:ascii="Times New Roman" w:hAnsi="Times New Roman" w:cs="Times New Roman"/>
          <w:bCs/>
          <w:sz w:val="28"/>
          <w:szCs w:val="28"/>
        </w:rPr>
        <w:t>ЗАТВЕРДЖЕНО</w:t>
      </w:r>
    </w:p>
    <w:p w:rsidR="001751D7" w:rsidRPr="003F0173" w:rsidRDefault="001751D7" w:rsidP="003F0173">
      <w:pPr>
        <w:ind w:left="5529"/>
        <w:contextualSpacing/>
        <w:rPr>
          <w:rFonts w:ascii="Times New Roman" w:hAnsi="Times New Roman" w:cs="Times New Roman"/>
          <w:sz w:val="28"/>
          <w:szCs w:val="28"/>
        </w:rPr>
      </w:pPr>
      <w:r w:rsidRPr="003F0173">
        <w:rPr>
          <w:rFonts w:ascii="Times New Roman" w:hAnsi="Times New Roman" w:cs="Times New Roman"/>
          <w:sz w:val="28"/>
          <w:szCs w:val="28"/>
        </w:rPr>
        <w:t>рішення</w:t>
      </w:r>
      <w:r w:rsidR="003F0173" w:rsidRPr="003F0173">
        <w:rPr>
          <w:rFonts w:ascii="Times New Roman" w:hAnsi="Times New Roman" w:cs="Times New Roman"/>
          <w:sz w:val="28"/>
          <w:szCs w:val="28"/>
        </w:rPr>
        <w:t>м</w:t>
      </w:r>
      <w:r w:rsidRPr="003F0173">
        <w:rPr>
          <w:rFonts w:ascii="Times New Roman" w:hAnsi="Times New Roman" w:cs="Times New Roman"/>
          <w:sz w:val="28"/>
          <w:szCs w:val="28"/>
        </w:rPr>
        <w:t xml:space="preserve"> сесії Магдалинівської селищної  ради VIІI скликання </w:t>
      </w:r>
      <w:r w:rsidRPr="003F0173">
        <w:rPr>
          <w:rFonts w:ascii="Times New Roman" w:hAnsi="Times New Roman" w:cs="Times New Roman"/>
          <w:sz w:val="28"/>
          <w:szCs w:val="28"/>
        </w:rPr>
        <w:tab/>
      </w:r>
    </w:p>
    <w:p w:rsidR="001751D7" w:rsidRPr="003F0173" w:rsidRDefault="003F0173" w:rsidP="003F0173">
      <w:pPr>
        <w:widowControl w:val="0"/>
        <w:autoSpaceDE w:val="0"/>
        <w:autoSpaceDN w:val="0"/>
        <w:adjustRightInd w:val="0"/>
        <w:ind w:left="5529"/>
        <w:jc w:val="both"/>
        <w:rPr>
          <w:rFonts w:ascii="Times New Roman" w:hAnsi="Times New Roman" w:cs="Times New Roman"/>
          <w:bCs/>
          <w:sz w:val="28"/>
          <w:szCs w:val="28"/>
        </w:rPr>
      </w:pPr>
      <w:r w:rsidRPr="003F0173">
        <w:rPr>
          <w:rFonts w:ascii="Times New Roman" w:hAnsi="Times New Roman" w:cs="Times New Roman"/>
          <w:sz w:val="28"/>
          <w:szCs w:val="28"/>
        </w:rPr>
        <w:t>03.04.</w:t>
      </w:r>
      <w:r w:rsidR="001751D7" w:rsidRPr="003F0173">
        <w:rPr>
          <w:rFonts w:ascii="Times New Roman" w:hAnsi="Times New Roman" w:cs="Times New Roman"/>
          <w:sz w:val="28"/>
          <w:szCs w:val="28"/>
        </w:rPr>
        <w:t>202</w:t>
      </w:r>
      <w:r w:rsidR="00913900" w:rsidRPr="003F0173">
        <w:rPr>
          <w:rFonts w:ascii="Times New Roman" w:hAnsi="Times New Roman" w:cs="Times New Roman"/>
          <w:sz w:val="28"/>
          <w:szCs w:val="28"/>
        </w:rPr>
        <w:t>4</w:t>
      </w:r>
      <w:r w:rsidR="001751D7" w:rsidRPr="003F0173">
        <w:rPr>
          <w:rFonts w:ascii="Times New Roman" w:hAnsi="Times New Roman" w:cs="Times New Roman"/>
          <w:sz w:val="28"/>
          <w:szCs w:val="28"/>
        </w:rPr>
        <w:t xml:space="preserve">р. </w:t>
      </w:r>
      <w:r w:rsidRPr="003F0173">
        <w:rPr>
          <w:rFonts w:ascii="Times New Roman" w:hAnsi="Times New Roman" w:cs="Times New Roman"/>
          <w:sz w:val="28"/>
          <w:szCs w:val="28"/>
        </w:rPr>
        <w:t xml:space="preserve">№ </w:t>
      </w:r>
      <w:r w:rsidR="00C22F54">
        <w:rPr>
          <w:rFonts w:ascii="Times New Roman" w:hAnsi="Times New Roman" w:cs="Times New Roman"/>
          <w:sz w:val="28"/>
          <w:szCs w:val="28"/>
        </w:rPr>
        <w:t>3759</w:t>
      </w:r>
      <w:r w:rsidR="001751D7" w:rsidRPr="003F0173">
        <w:rPr>
          <w:rFonts w:ascii="Times New Roman" w:hAnsi="Times New Roman" w:cs="Times New Roman"/>
          <w:sz w:val="28"/>
          <w:szCs w:val="28"/>
        </w:rPr>
        <w:t>-</w:t>
      </w:r>
      <w:r w:rsidRPr="003F0173">
        <w:rPr>
          <w:rFonts w:ascii="Times New Roman" w:hAnsi="Times New Roman" w:cs="Times New Roman"/>
          <w:sz w:val="28"/>
          <w:szCs w:val="28"/>
        </w:rPr>
        <w:t>37</w:t>
      </w:r>
      <w:r w:rsidR="001751D7" w:rsidRPr="003F0173">
        <w:rPr>
          <w:rFonts w:ascii="Times New Roman" w:hAnsi="Times New Roman" w:cs="Times New Roman"/>
          <w:sz w:val="28"/>
          <w:szCs w:val="28"/>
        </w:rPr>
        <w:t>/VIІI</w:t>
      </w:r>
    </w:p>
    <w:p w:rsidR="00045162" w:rsidRPr="003F0173" w:rsidRDefault="00045162" w:rsidP="003F0173">
      <w:pPr>
        <w:widowControl w:val="0"/>
        <w:autoSpaceDE w:val="0"/>
        <w:autoSpaceDN w:val="0"/>
        <w:adjustRightInd w:val="0"/>
        <w:ind w:left="5529"/>
        <w:jc w:val="both"/>
        <w:rPr>
          <w:rFonts w:ascii="Times New Roman" w:hAnsi="Times New Roman" w:cs="Times New Roman"/>
          <w:bCs/>
          <w:sz w:val="28"/>
          <w:szCs w:val="28"/>
        </w:rPr>
      </w:pPr>
    </w:p>
    <w:p w:rsidR="00F162F6" w:rsidRPr="00A06B8E" w:rsidRDefault="00F162F6" w:rsidP="00F162F6">
      <w:pPr>
        <w:suppressAutoHyphens/>
        <w:jc w:val="center"/>
        <w:rPr>
          <w:rFonts w:ascii="Times New Roman" w:eastAsia="Times New Roman" w:hAnsi="Times New Roman" w:cs="Times New Roman"/>
          <w:b/>
          <w:sz w:val="28"/>
          <w:szCs w:val="28"/>
          <w:lang w:eastAsia="ar-SA"/>
        </w:rPr>
      </w:pPr>
      <w:r w:rsidRPr="00A06B8E">
        <w:rPr>
          <w:rFonts w:ascii="Times New Roman" w:eastAsia="Times New Roman" w:hAnsi="Times New Roman" w:cs="Times New Roman"/>
          <w:b/>
          <w:sz w:val="28"/>
          <w:szCs w:val="28"/>
          <w:lang w:eastAsia="ar-SA"/>
        </w:rPr>
        <w:t>ПОРЯДОК</w:t>
      </w:r>
    </w:p>
    <w:p w:rsidR="00F162F6" w:rsidRDefault="00F162F6" w:rsidP="00F162F6">
      <w:pPr>
        <w:suppressAutoHyphens/>
        <w:jc w:val="center"/>
        <w:rPr>
          <w:rFonts w:ascii="Times New Roman" w:eastAsia="Times New Roman" w:hAnsi="Times New Roman" w:cs="Times New Roman"/>
          <w:b/>
          <w:sz w:val="28"/>
          <w:szCs w:val="28"/>
          <w:lang w:eastAsia="ar-SA"/>
        </w:rPr>
      </w:pPr>
      <w:bookmarkStart w:id="0" w:name="_Hlk68597300"/>
      <w:r w:rsidRPr="00A06B8E">
        <w:rPr>
          <w:rFonts w:ascii="Times New Roman" w:eastAsia="Times New Roman" w:hAnsi="Times New Roman" w:cs="Times New Roman"/>
          <w:b/>
          <w:sz w:val="28"/>
          <w:szCs w:val="28"/>
          <w:lang w:eastAsia="ar-SA"/>
        </w:rPr>
        <w:t xml:space="preserve">відрахування до бюджету </w:t>
      </w:r>
      <w:r w:rsidRPr="00F162F6">
        <w:rPr>
          <w:rFonts w:ascii="Times New Roman" w:eastAsia="Times New Roman" w:hAnsi="Times New Roman" w:cs="Times New Roman"/>
          <w:b/>
          <w:sz w:val="28"/>
          <w:szCs w:val="28"/>
          <w:lang w:eastAsia="ar-SA"/>
        </w:rPr>
        <w:t>Магдалинівської селищної ради</w:t>
      </w:r>
      <w:r w:rsidRPr="00A06B8E">
        <w:rPr>
          <w:rFonts w:ascii="Times New Roman" w:eastAsia="Times New Roman" w:hAnsi="Times New Roman" w:cs="Times New Roman"/>
          <w:b/>
          <w:sz w:val="28"/>
          <w:szCs w:val="28"/>
          <w:lang w:eastAsia="ar-SA"/>
        </w:rPr>
        <w:t xml:space="preserve"> частини чистого прибутку (доходу) комунальних підприємств</w:t>
      </w:r>
    </w:p>
    <w:p w:rsidR="00F162F6" w:rsidRPr="00A06B8E" w:rsidRDefault="00F162F6" w:rsidP="00F162F6">
      <w:pPr>
        <w:suppressAutoHyphens/>
        <w:jc w:val="both"/>
        <w:rPr>
          <w:rFonts w:ascii="Times New Roman" w:eastAsia="Times New Roman" w:hAnsi="Times New Roman" w:cs="Times New Roman"/>
          <w:b/>
          <w:sz w:val="28"/>
          <w:szCs w:val="28"/>
          <w:lang w:eastAsia="ar-SA"/>
        </w:rPr>
      </w:pPr>
    </w:p>
    <w:bookmarkEnd w:id="0"/>
    <w:p w:rsidR="00F162F6" w:rsidRPr="009C3943" w:rsidRDefault="00F162F6" w:rsidP="00F162F6">
      <w:pPr>
        <w:suppressAutoHyphens/>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1. </w:t>
      </w:r>
      <w:r w:rsidRPr="009C3943">
        <w:rPr>
          <w:rFonts w:ascii="Times New Roman" w:eastAsia="Times New Roman" w:hAnsi="Times New Roman" w:cs="Times New Roman"/>
          <w:sz w:val="28"/>
          <w:szCs w:val="28"/>
          <w:lang w:eastAsia="ar-SA"/>
        </w:rPr>
        <w:t xml:space="preserve">Згідно з цим Порядком частина чистого прибутку (доходу), що відраховується комунальними підприємствами до </w:t>
      </w:r>
      <w:r w:rsidR="00423F9B">
        <w:rPr>
          <w:rFonts w:ascii="Times New Roman" w:eastAsia="Times New Roman" w:hAnsi="Times New Roman" w:cs="Times New Roman"/>
          <w:sz w:val="28"/>
          <w:szCs w:val="28"/>
          <w:lang w:eastAsia="ar-SA"/>
        </w:rPr>
        <w:t>селищного</w:t>
      </w:r>
      <w:r w:rsidRPr="009C3943">
        <w:rPr>
          <w:rFonts w:ascii="Times New Roman" w:eastAsia="Times New Roman" w:hAnsi="Times New Roman" w:cs="Times New Roman"/>
          <w:sz w:val="28"/>
          <w:szCs w:val="28"/>
          <w:lang w:eastAsia="ar-SA"/>
        </w:rPr>
        <w:t xml:space="preserve"> бюджету за відповідний період, визначається виходячи з обсягу чистого прибутку (доходу), розрахованого згідно з положеннями (стандартами) бухгалтерського обліку</w:t>
      </w:r>
      <w:r>
        <w:rPr>
          <w:rFonts w:ascii="Times New Roman" w:eastAsia="Times New Roman" w:hAnsi="Times New Roman" w:cs="Times New Roman"/>
          <w:sz w:val="28"/>
          <w:szCs w:val="28"/>
          <w:lang w:eastAsia="ar-SA"/>
        </w:rPr>
        <w:t>,</w:t>
      </w:r>
      <w:r w:rsidRPr="009C3943">
        <w:rPr>
          <w:rFonts w:ascii="Times New Roman" w:eastAsia="Times New Roman" w:hAnsi="Times New Roman" w:cs="Times New Roman"/>
          <w:sz w:val="28"/>
          <w:szCs w:val="28"/>
          <w:lang w:eastAsia="ar-SA"/>
        </w:rPr>
        <w:t xml:space="preserve"> в розмірі </w:t>
      </w:r>
      <w:r w:rsidRPr="00115CF8">
        <w:rPr>
          <w:rFonts w:ascii="Times New Roman" w:eastAsia="Times New Roman" w:hAnsi="Times New Roman" w:cs="Times New Roman"/>
          <w:sz w:val="28"/>
          <w:szCs w:val="28"/>
          <w:lang w:eastAsia="ar-SA"/>
        </w:rPr>
        <w:t>1</w:t>
      </w:r>
      <w:r w:rsidR="00115CF8" w:rsidRPr="00115CF8">
        <w:rPr>
          <w:rFonts w:ascii="Times New Roman" w:eastAsia="Times New Roman" w:hAnsi="Times New Roman" w:cs="Times New Roman"/>
          <w:sz w:val="28"/>
          <w:szCs w:val="28"/>
          <w:lang w:eastAsia="ar-SA"/>
        </w:rPr>
        <w:t>0</w:t>
      </w:r>
      <w:r w:rsidRPr="00115CF8">
        <w:rPr>
          <w:rFonts w:ascii="Times New Roman" w:eastAsia="Times New Roman" w:hAnsi="Times New Roman" w:cs="Times New Roman"/>
          <w:sz w:val="28"/>
          <w:szCs w:val="28"/>
          <w:lang w:eastAsia="ar-SA"/>
        </w:rPr>
        <w:t xml:space="preserve"> відсотків.</w:t>
      </w:r>
    </w:p>
    <w:p w:rsidR="00F162F6" w:rsidRPr="009C3943" w:rsidRDefault="00F162F6" w:rsidP="00F162F6">
      <w:pPr>
        <w:suppressAutoHyphens/>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2. </w:t>
      </w:r>
      <w:r w:rsidRPr="009C3943">
        <w:rPr>
          <w:rFonts w:ascii="Times New Roman" w:eastAsia="Times New Roman" w:hAnsi="Times New Roman" w:cs="Times New Roman"/>
          <w:sz w:val="28"/>
          <w:szCs w:val="28"/>
          <w:lang w:eastAsia="ar-SA"/>
        </w:rPr>
        <w:t xml:space="preserve">Частина чистого прибутку (доходу) сплачується комунальними підприємствами до </w:t>
      </w:r>
      <w:r w:rsidR="00C71E69">
        <w:rPr>
          <w:rFonts w:ascii="Times New Roman" w:eastAsia="Times New Roman" w:hAnsi="Times New Roman" w:cs="Times New Roman"/>
          <w:sz w:val="28"/>
          <w:szCs w:val="28"/>
          <w:lang w:eastAsia="ar-SA"/>
        </w:rPr>
        <w:t>селищного</w:t>
      </w:r>
      <w:r w:rsidRPr="009C3943">
        <w:rPr>
          <w:rFonts w:ascii="Times New Roman" w:eastAsia="Times New Roman" w:hAnsi="Times New Roman" w:cs="Times New Roman"/>
          <w:sz w:val="28"/>
          <w:szCs w:val="28"/>
          <w:lang w:eastAsia="ar-SA"/>
        </w:rPr>
        <w:t xml:space="preserve"> бюджету наростаючим підсумком щоквартальної фінансово-господарської діяльності за відповідний період у строк, встановлений для сплати податку на прибуток підприємства.</w:t>
      </w:r>
    </w:p>
    <w:p w:rsidR="00F162F6" w:rsidRDefault="00F162F6" w:rsidP="00F162F6">
      <w:pPr>
        <w:pStyle w:val="a5"/>
        <w:suppressAutoHyphens/>
        <w:ind w:left="0"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3. Частина чистого прибутку (доходу), що підлягає сплаті до </w:t>
      </w:r>
      <w:r w:rsidR="00C71E69">
        <w:rPr>
          <w:rFonts w:ascii="Times New Roman" w:eastAsia="Times New Roman" w:hAnsi="Times New Roman" w:cs="Times New Roman"/>
          <w:sz w:val="28"/>
          <w:szCs w:val="28"/>
          <w:lang w:eastAsia="ar-SA"/>
        </w:rPr>
        <w:t>селищного</w:t>
      </w:r>
      <w:r>
        <w:rPr>
          <w:rFonts w:ascii="Times New Roman" w:eastAsia="Times New Roman" w:hAnsi="Times New Roman" w:cs="Times New Roman"/>
          <w:sz w:val="28"/>
          <w:szCs w:val="28"/>
          <w:lang w:eastAsia="ar-SA"/>
        </w:rPr>
        <w:t xml:space="preserve"> бюджету, визначається комунальними підприємствами відповідно до форми розрахунку, встановленої Державною податковою службою України, та зазначається у декларації з податку на прибуток підприємств.</w:t>
      </w:r>
    </w:p>
    <w:p w:rsidR="00F162F6" w:rsidRDefault="00F162F6" w:rsidP="00F162F6">
      <w:pPr>
        <w:pStyle w:val="a5"/>
        <w:suppressAutoHyphens/>
        <w:ind w:left="0"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Розрахунок частини чистого прибутку (доходу) разом з фінансовою звітністю, складеною відповідно до положень (стандартів) бухгалтерського обліку, подається комунальними підприємствами до органів державної </w:t>
      </w:r>
      <w:r w:rsidR="00423F9B">
        <w:rPr>
          <w:rFonts w:ascii="Times New Roman" w:eastAsia="Times New Roman" w:hAnsi="Times New Roman" w:cs="Times New Roman"/>
          <w:sz w:val="28"/>
          <w:szCs w:val="28"/>
          <w:lang w:eastAsia="ar-SA"/>
        </w:rPr>
        <w:t>податкової</w:t>
      </w:r>
      <w:r>
        <w:rPr>
          <w:rFonts w:ascii="Times New Roman" w:eastAsia="Times New Roman" w:hAnsi="Times New Roman" w:cs="Times New Roman"/>
          <w:sz w:val="28"/>
          <w:szCs w:val="28"/>
          <w:lang w:eastAsia="ar-SA"/>
        </w:rPr>
        <w:t xml:space="preserve"> служби у строк, передбачений для подання декларації з податку на прибуток підприємств.</w:t>
      </w:r>
    </w:p>
    <w:p w:rsidR="00F162F6" w:rsidRDefault="00F162F6" w:rsidP="00F162F6">
      <w:pPr>
        <w:pStyle w:val="a5"/>
        <w:suppressAutoHyphens/>
        <w:ind w:left="0"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4. Частина чистого прибутку (доходу) зараховується на відповідний рахунок з обліку надходжень до загального фонду </w:t>
      </w:r>
      <w:r w:rsidR="00C71E69">
        <w:rPr>
          <w:rFonts w:ascii="Times New Roman" w:eastAsia="Times New Roman" w:hAnsi="Times New Roman" w:cs="Times New Roman"/>
          <w:sz w:val="28"/>
          <w:szCs w:val="28"/>
          <w:lang w:eastAsia="ar-SA"/>
        </w:rPr>
        <w:t>селищного</w:t>
      </w:r>
      <w:r>
        <w:rPr>
          <w:rFonts w:ascii="Times New Roman" w:eastAsia="Times New Roman" w:hAnsi="Times New Roman" w:cs="Times New Roman"/>
          <w:sz w:val="28"/>
          <w:szCs w:val="28"/>
          <w:lang w:eastAsia="ar-SA"/>
        </w:rPr>
        <w:t xml:space="preserve"> бюджету, відкритий в органах Державної казначейської служби, відповідно до пункту 35 частини 1 статті 64 Бюджетного кодексу України.</w:t>
      </w:r>
    </w:p>
    <w:p w:rsidR="00843FC0" w:rsidRDefault="00843FC0" w:rsidP="00F162F6">
      <w:pPr>
        <w:pStyle w:val="a5"/>
        <w:suppressAutoHyphens/>
        <w:ind w:left="0" w:firstLine="708"/>
        <w:jc w:val="both"/>
        <w:rPr>
          <w:rFonts w:ascii="Times New Roman" w:eastAsia="Times New Roman" w:hAnsi="Times New Roman" w:cs="Times New Roman"/>
          <w:sz w:val="28"/>
          <w:szCs w:val="28"/>
          <w:lang w:eastAsia="ar-SA"/>
        </w:rPr>
      </w:pPr>
      <w:r w:rsidRPr="00843FC0">
        <w:rPr>
          <w:rFonts w:ascii="Times New Roman" w:eastAsia="Times New Roman" w:hAnsi="Times New Roman" w:cs="Times New Roman"/>
          <w:sz w:val="28"/>
          <w:szCs w:val="28"/>
          <w:lang w:eastAsia="ar-SA"/>
        </w:rPr>
        <w:t xml:space="preserve">5. Інформацію про нарахування та сплату частини чистого прибутку (доходу) відповідно до цього Порядку </w:t>
      </w:r>
      <w:r>
        <w:rPr>
          <w:rFonts w:ascii="Times New Roman" w:eastAsia="Times New Roman" w:hAnsi="Times New Roman" w:cs="Times New Roman"/>
          <w:sz w:val="28"/>
          <w:szCs w:val="28"/>
          <w:lang w:eastAsia="ar-SA"/>
        </w:rPr>
        <w:t>комунальні</w:t>
      </w:r>
      <w:r w:rsidRPr="00843FC0">
        <w:rPr>
          <w:rFonts w:ascii="Times New Roman" w:eastAsia="Times New Roman" w:hAnsi="Times New Roman" w:cs="Times New Roman"/>
          <w:sz w:val="28"/>
          <w:szCs w:val="28"/>
          <w:lang w:eastAsia="ar-SA"/>
        </w:rPr>
        <w:t xml:space="preserve"> підприємства подають місцевим органам виконавчої влади, до сфери управління яких вони належать.</w:t>
      </w:r>
    </w:p>
    <w:p w:rsidR="00C71E69" w:rsidRPr="003F0173" w:rsidRDefault="00C71E69" w:rsidP="003F0173">
      <w:pPr>
        <w:suppressAutoHyphens/>
        <w:jc w:val="both"/>
        <w:rPr>
          <w:rFonts w:ascii="Times New Roman" w:eastAsia="Times New Roman" w:hAnsi="Times New Roman" w:cs="Times New Roman"/>
          <w:sz w:val="28"/>
          <w:szCs w:val="28"/>
          <w:lang w:eastAsia="ar-SA"/>
        </w:rPr>
      </w:pPr>
    </w:p>
    <w:p w:rsidR="00C71E69" w:rsidRPr="00891B08" w:rsidRDefault="00C71E69" w:rsidP="00C71E69">
      <w:pPr>
        <w:tabs>
          <w:tab w:val="left" w:pos="8300"/>
        </w:tabs>
        <w:spacing w:line="0" w:lineRule="atLeast"/>
        <w:rPr>
          <w:rFonts w:ascii="Times New Roman" w:eastAsia="Times New Roman" w:hAnsi="Times New Roman"/>
          <w:sz w:val="28"/>
          <w:szCs w:val="28"/>
        </w:rPr>
      </w:pPr>
      <w:r w:rsidRPr="00891B08">
        <w:rPr>
          <w:rFonts w:ascii="Times New Roman" w:eastAsia="Times New Roman" w:hAnsi="Times New Roman"/>
          <w:sz w:val="28"/>
          <w:szCs w:val="28"/>
        </w:rPr>
        <w:t xml:space="preserve">Магдалинівський </w:t>
      </w:r>
    </w:p>
    <w:p w:rsidR="00C71E69" w:rsidRDefault="00C71E69" w:rsidP="00C71E69">
      <w:pPr>
        <w:tabs>
          <w:tab w:val="left" w:pos="8300"/>
        </w:tabs>
        <w:spacing w:line="0" w:lineRule="atLeast"/>
        <w:rPr>
          <w:rFonts w:ascii="Times New Roman" w:eastAsia="Times New Roman" w:hAnsi="Times New Roman"/>
          <w:sz w:val="28"/>
          <w:szCs w:val="28"/>
        </w:rPr>
      </w:pPr>
      <w:r w:rsidRPr="00891B08">
        <w:rPr>
          <w:rFonts w:ascii="Times New Roman" w:eastAsia="Times New Roman" w:hAnsi="Times New Roman"/>
          <w:sz w:val="28"/>
          <w:szCs w:val="28"/>
        </w:rPr>
        <w:t>селищний голова                                                                   Володимир ДРОБІТЬКО</w:t>
      </w:r>
    </w:p>
    <w:p w:rsidR="00CF64D7" w:rsidRDefault="00CF64D7" w:rsidP="00C71E69">
      <w:pPr>
        <w:tabs>
          <w:tab w:val="left" w:pos="8300"/>
        </w:tabs>
        <w:spacing w:line="0" w:lineRule="atLeast"/>
        <w:rPr>
          <w:rFonts w:ascii="Times New Roman" w:eastAsia="Times New Roman" w:hAnsi="Times New Roman"/>
          <w:sz w:val="28"/>
          <w:szCs w:val="28"/>
        </w:rPr>
      </w:pPr>
    </w:p>
    <w:p w:rsidR="00C71E69" w:rsidRPr="00196490" w:rsidRDefault="00C71E69" w:rsidP="00F162F6">
      <w:pPr>
        <w:pStyle w:val="a5"/>
        <w:suppressAutoHyphens/>
        <w:ind w:left="0" w:firstLine="708"/>
        <w:jc w:val="both"/>
        <w:rPr>
          <w:rFonts w:ascii="Times New Roman" w:eastAsia="Times New Roman" w:hAnsi="Times New Roman" w:cs="Times New Roman"/>
          <w:sz w:val="28"/>
          <w:szCs w:val="28"/>
          <w:lang w:eastAsia="ar-SA"/>
        </w:rPr>
      </w:pPr>
    </w:p>
    <w:p w:rsidR="006A7F1D" w:rsidRDefault="006A7F1D" w:rsidP="00045162">
      <w:pPr>
        <w:widowControl w:val="0"/>
        <w:autoSpaceDE w:val="0"/>
        <w:autoSpaceDN w:val="0"/>
        <w:adjustRightInd w:val="0"/>
        <w:ind w:left="5940"/>
        <w:jc w:val="both"/>
        <w:rPr>
          <w:rFonts w:ascii="Times New Roman" w:hAnsi="Times New Roman" w:cs="Times New Roman"/>
          <w:bCs/>
        </w:rPr>
      </w:pPr>
    </w:p>
    <w:p w:rsidR="00925F28" w:rsidRDefault="00925F28" w:rsidP="00045162">
      <w:pPr>
        <w:widowControl w:val="0"/>
        <w:autoSpaceDE w:val="0"/>
        <w:autoSpaceDN w:val="0"/>
        <w:adjustRightInd w:val="0"/>
        <w:ind w:left="5940"/>
        <w:jc w:val="both"/>
        <w:rPr>
          <w:rFonts w:ascii="Times New Roman" w:hAnsi="Times New Roman" w:cs="Times New Roman"/>
          <w:bCs/>
        </w:rPr>
      </w:pPr>
    </w:p>
    <w:p w:rsidR="00925F28" w:rsidRDefault="00925F28" w:rsidP="00045162">
      <w:pPr>
        <w:widowControl w:val="0"/>
        <w:autoSpaceDE w:val="0"/>
        <w:autoSpaceDN w:val="0"/>
        <w:adjustRightInd w:val="0"/>
        <w:ind w:left="5940"/>
        <w:jc w:val="both"/>
        <w:rPr>
          <w:rFonts w:ascii="Times New Roman" w:hAnsi="Times New Roman" w:cs="Times New Roman"/>
          <w:bCs/>
        </w:rPr>
      </w:pPr>
    </w:p>
    <w:p w:rsidR="00925F28" w:rsidRDefault="00925F28" w:rsidP="00045162">
      <w:pPr>
        <w:widowControl w:val="0"/>
        <w:autoSpaceDE w:val="0"/>
        <w:autoSpaceDN w:val="0"/>
        <w:adjustRightInd w:val="0"/>
        <w:ind w:left="5940"/>
        <w:jc w:val="both"/>
        <w:rPr>
          <w:rFonts w:ascii="Times New Roman" w:hAnsi="Times New Roman" w:cs="Times New Roman"/>
          <w:bCs/>
        </w:rPr>
      </w:pPr>
    </w:p>
    <w:p w:rsidR="00925F28" w:rsidRDefault="00925F28" w:rsidP="00045162">
      <w:pPr>
        <w:widowControl w:val="0"/>
        <w:autoSpaceDE w:val="0"/>
        <w:autoSpaceDN w:val="0"/>
        <w:adjustRightInd w:val="0"/>
        <w:ind w:left="5940"/>
        <w:jc w:val="both"/>
        <w:rPr>
          <w:rFonts w:ascii="Times New Roman" w:hAnsi="Times New Roman" w:cs="Times New Roman"/>
          <w:bCs/>
        </w:rPr>
      </w:pPr>
    </w:p>
    <w:p w:rsidR="00925F28" w:rsidRDefault="00925F28" w:rsidP="00045162">
      <w:pPr>
        <w:widowControl w:val="0"/>
        <w:autoSpaceDE w:val="0"/>
        <w:autoSpaceDN w:val="0"/>
        <w:adjustRightInd w:val="0"/>
        <w:ind w:left="5940"/>
        <w:jc w:val="both"/>
        <w:rPr>
          <w:rFonts w:ascii="Times New Roman" w:hAnsi="Times New Roman" w:cs="Times New Roman"/>
          <w:bCs/>
        </w:rPr>
      </w:pPr>
    </w:p>
    <w:p w:rsidR="00CE1E5C" w:rsidRDefault="00CE1E5C" w:rsidP="00045162">
      <w:pPr>
        <w:widowControl w:val="0"/>
        <w:autoSpaceDE w:val="0"/>
        <w:autoSpaceDN w:val="0"/>
        <w:adjustRightInd w:val="0"/>
        <w:ind w:left="5940"/>
        <w:jc w:val="both"/>
        <w:rPr>
          <w:rFonts w:ascii="Times New Roman" w:hAnsi="Times New Roman" w:cs="Times New Roman"/>
          <w:bCs/>
        </w:rPr>
      </w:pPr>
    </w:p>
    <w:p w:rsidR="00925F28" w:rsidRDefault="00925F28" w:rsidP="00045162">
      <w:pPr>
        <w:widowControl w:val="0"/>
        <w:autoSpaceDE w:val="0"/>
        <w:autoSpaceDN w:val="0"/>
        <w:adjustRightInd w:val="0"/>
        <w:ind w:left="5940"/>
        <w:jc w:val="both"/>
        <w:rPr>
          <w:rFonts w:ascii="Times New Roman" w:hAnsi="Times New Roman" w:cs="Times New Roman"/>
          <w:bCs/>
        </w:rPr>
      </w:pPr>
    </w:p>
    <w:p w:rsidR="00D70E39" w:rsidRDefault="00D70E39" w:rsidP="00045162">
      <w:pPr>
        <w:widowControl w:val="0"/>
        <w:autoSpaceDE w:val="0"/>
        <w:autoSpaceDN w:val="0"/>
        <w:adjustRightInd w:val="0"/>
        <w:ind w:left="5940"/>
        <w:jc w:val="both"/>
        <w:rPr>
          <w:rFonts w:ascii="Times New Roman" w:hAnsi="Times New Roman" w:cs="Times New Roman"/>
          <w:bCs/>
        </w:rPr>
      </w:pPr>
    </w:p>
    <w:p w:rsidR="00D70E39" w:rsidRDefault="00D70E39" w:rsidP="00045162">
      <w:pPr>
        <w:widowControl w:val="0"/>
        <w:autoSpaceDE w:val="0"/>
        <w:autoSpaceDN w:val="0"/>
        <w:adjustRightInd w:val="0"/>
        <w:ind w:left="5940"/>
        <w:jc w:val="both"/>
        <w:rPr>
          <w:rFonts w:ascii="Times New Roman" w:hAnsi="Times New Roman" w:cs="Times New Roman"/>
          <w:bCs/>
        </w:rPr>
      </w:pPr>
    </w:p>
    <w:p w:rsidR="00D70E39" w:rsidRDefault="00D70E39" w:rsidP="00045162">
      <w:pPr>
        <w:widowControl w:val="0"/>
        <w:autoSpaceDE w:val="0"/>
        <w:autoSpaceDN w:val="0"/>
        <w:adjustRightInd w:val="0"/>
        <w:ind w:left="5940"/>
        <w:jc w:val="both"/>
        <w:rPr>
          <w:rFonts w:ascii="Times New Roman" w:hAnsi="Times New Roman" w:cs="Times New Roman"/>
          <w:bCs/>
        </w:rPr>
      </w:pPr>
    </w:p>
    <w:p w:rsidR="00D70E39" w:rsidRDefault="00D70E39" w:rsidP="00045162">
      <w:pPr>
        <w:widowControl w:val="0"/>
        <w:autoSpaceDE w:val="0"/>
        <w:autoSpaceDN w:val="0"/>
        <w:adjustRightInd w:val="0"/>
        <w:ind w:left="5940"/>
        <w:jc w:val="both"/>
        <w:rPr>
          <w:rFonts w:ascii="Times New Roman" w:hAnsi="Times New Roman" w:cs="Times New Roman"/>
          <w:bCs/>
        </w:rPr>
      </w:pPr>
    </w:p>
    <w:p w:rsidR="003F0173" w:rsidRDefault="003F0173" w:rsidP="00045162">
      <w:pPr>
        <w:widowControl w:val="0"/>
        <w:autoSpaceDE w:val="0"/>
        <w:autoSpaceDN w:val="0"/>
        <w:adjustRightInd w:val="0"/>
        <w:ind w:left="5940"/>
        <w:jc w:val="both"/>
        <w:rPr>
          <w:rFonts w:ascii="Times New Roman" w:hAnsi="Times New Roman" w:cs="Times New Roman"/>
          <w:bCs/>
        </w:rPr>
      </w:pPr>
    </w:p>
    <w:p w:rsidR="003F0173" w:rsidRDefault="003F0173" w:rsidP="003F0173">
      <w:pPr>
        <w:widowControl w:val="0"/>
        <w:autoSpaceDE w:val="0"/>
        <w:autoSpaceDN w:val="0"/>
        <w:adjustRightInd w:val="0"/>
        <w:ind w:left="5940"/>
        <w:jc w:val="both"/>
        <w:rPr>
          <w:rFonts w:ascii="Times New Roman" w:hAnsi="Times New Roman" w:cs="Times New Roman"/>
          <w:bCs/>
          <w:sz w:val="24"/>
          <w:szCs w:val="24"/>
        </w:rPr>
      </w:pPr>
      <w:bookmarkStart w:id="1" w:name="n70"/>
      <w:bookmarkEnd w:id="1"/>
    </w:p>
    <w:p w:rsidR="003F0173" w:rsidRPr="003F0173" w:rsidRDefault="003F0173" w:rsidP="003F0173">
      <w:pPr>
        <w:widowControl w:val="0"/>
        <w:autoSpaceDE w:val="0"/>
        <w:autoSpaceDN w:val="0"/>
        <w:adjustRightInd w:val="0"/>
        <w:ind w:left="5387"/>
        <w:jc w:val="both"/>
        <w:rPr>
          <w:rFonts w:ascii="Times New Roman" w:hAnsi="Times New Roman" w:cs="Times New Roman"/>
          <w:bCs/>
          <w:sz w:val="28"/>
          <w:szCs w:val="28"/>
        </w:rPr>
      </w:pPr>
      <w:r w:rsidRPr="003F0173">
        <w:rPr>
          <w:rFonts w:ascii="Times New Roman" w:hAnsi="Times New Roman" w:cs="Times New Roman"/>
          <w:bCs/>
          <w:sz w:val="28"/>
          <w:szCs w:val="28"/>
        </w:rPr>
        <w:t>ЗАТВЕРДЖЕНО</w:t>
      </w:r>
    </w:p>
    <w:p w:rsidR="003F0173" w:rsidRPr="003F0173" w:rsidRDefault="003F0173" w:rsidP="003F0173">
      <w:pPr>
        <w:ind w:left="5387"/>
        <w:contextualSpacing/>
        <w:rPr>
          <w:rFonts w:ascii="Times New Roman" w:hAnsi="Times New Roman" w:cs="Times New Roman"/>
          <w:sz w:val="28"/>
          <w:szCs w:val="28"/>
        </w:rPr>
      </w:pPr>
      <w:r w:rsidRPr="003F0173">
        <w:rPr>
          <w:rFonts w:ascii="Times New Roman" w:hAnsi="Times New Roman" w:cs="Times New Roman"/>
          <w:sz w:val="28"/>
          <w:szCs w:val="28"/>
        </w:rPr>
        <w:t xml:space="preserve">рішенням сесії Магдалинівської селищної  ради VIІI скликання </w:t>
      </w:r>
      <w:r w:rsidRPr="003F0173">
        <w:rPr>
          <w:rFonts w:ascii="Times New Roman" w:hAnsi="Times New Roman" w:cs="Times New Roman"/>
          <w:sz w:val="28"/>
          <w:szCs w:val="28"/>
        </w:rPr>
        <w:tab/>
      </w:r>
    </w:p>
    <w:p w:rsidR="003F0173" w:rsidRPr="003F0173" w:rsidRDefault="003F0173" w:rsidP="003F0173">
      <w:pPr>
        <w:widowControl w:val="0"/>
        <w:autoSpaceDE w:val="0"/>
        <w:autoSpaceDN w:val="0"/>
        <w:adjustRightInd w:val="0"/>
        <w:ind w:left="5387"/>
        <w:jc w:val="both"/>
        <w:rPr>
          <w:rFonts w:ascii="Times New Roman" w:hAnsi="Times New Roman" w:cs="Times New Roman"/>
          <w:bCs/>
          <w:sz w:val="28"/>
          <w:szCs w:val="28"/>
        </w:rPr>
      </w:pPr>
      <w:r w:rsidRPr="003F0173">
        <w:rPr>
          <w:rFonts w:ascii="Times New Roman" w:hAnsi="Times New Roman" w:cs="Times New Roman"/>
          <w:sz w:val="28"/>
          <w:szCs w:val="28"/>
        </w:rPr>
        <w:t xml:space="preserve">03.04.2024р. № </w:t>
      </w:r>
      <w:r w:rsidR="00C22F54">
        <w:rPr>
          <w:rFonts w:ascii="Times New Roman" w:hAnsi="Times New Roman" w:cs="Times New Roman"/>
          <w:sz w:val="28"/>
          <w:szCs w:val="28"/>
        </w:rPr>
        <w:t>3759</w:t>
      </w:r>
      <w:bookmarkStart w:id="2" w:name="_GoBack"/>
      <w:bookmarkEnd w:id="2"/>
      <w:r w:rsidRPr="003F0173">
        <w:rPr>
          <w:rFonts w:ascii="Times New Roman" w:hAnsi="Times New Roman" w:cs="Times New Roman"/>
          <w:sz w:val="28"/>
          <w:szCs w:val="28"/>
        </w:rPr>
        <w:t>-37/VIІI</w:t>
      </w:r>
    </w:p>
    <w:p w:rsidR="00925F28" w:rsidRPr="003F0173" w:rsidRDefault="00925F28" w:rsidP="00925F28">
      <w:pPr>
        <w:pStyle w:val="a5"/>
        <w:suppressAutoHyphens/>
        <w:ind w:left="7513"/>
        <w:jc w:val="center"/>
        <w:rPr>
          <w:rFonts w:ascii="Times New Roman" w:eastAsia="Times New Roman" w:hAnsi="Times New Roman" w:cs="Times New Roman"/>
          <w:sz w:val="28"/>
          <w:szCs w:val="28"/>
          <w:lang w:eastAsia="ar-SA"/>
        </w:rPr>
      </w:pPr>
    </w:p>
    <w:p w:rsidR="00925F28" w:rsidRPr="003F0173" w:rsidRDefault="00925F28" w:rsidP="00925F28">
      <w:pPr>
        <w:pStyle w:val="a5"/>
        <w:suppressAutoHyphens/>
        <w:ind w:left="0"/>
        <w:jc w:val="center"/>
        <w:rPr>
          <w:rFonts w:ascii="Times New Roman" w:eastAsia="Times New Roman" w:hAnsi="Times New Roman" w:cs="Times New Roman"/>
          <w:sz w:val="28"/>
          <w:szCs w:val="28"/>
          <w:lang w:eastAsia="ar-SA"/>
        </w:rPr>
      </w:pPr>
    </w:p>
    <w:p w:rsidR="00925F28" w:rsidRDefault="00925F28" w:rsidP="00925F28">
      <w:pPr>
        <w:pStyle w:val="a5"/>
        <w:suppressAutoHyphens/>
        <w:ind w:left="0"/>
        <w:jc w:val="center"/>
        <w:rPr>
          <w:rFonts w:ascii="Times New Roman" w:eastAsia="Times New Roman" w:hAnsi="Times New Roman" w:cs="Times New Roman"/>
          <w:sz w:val="28"/>
          <w:szCs w:val="28"/>
          <w:lang w:eastAsia="ar-SA"/>
        </w:rPr>
      </w:pPr>
      <w:r w:rsidRPr="003F0173">
        <w:rPr>
          <w:rFonts w:ascii="Times New Roman" w:eastAsia="Times New Roman" w:hAnsi="Times New Roman" w:cs="Times New Roman"/>
          <w:sz w:val="28"/>
          <w:szCs w:val="28"/>
          <w:lang w:eastAsia="ar-SA"/>
        </w:rPr>
        <w:t xml:space="preserve">ПЕРЕЛІК </w:t>
      </w:r>
      <w:r w:rsidRPr="003F0173">
        <w:rPr>
          <w:rFonts w:ascii="Times New Roman" w:eastAsia="Times New Roman" w:hAnsi="Times New Roman" w:cs="Times New Roman"/>
          <w:sz w:val="28"/>
          <w:szCs w:val="28"/>
          <w:lang w:eastAsia="ar-SA"/>
        </w:rPr>
        <w:br/>
      </w:r>
      <w:r w:rsidRPr="00925F28">
        <w:rPr>
          <w:rFonts w:ascii="Times New Roman" w:eastAsia="Times New Roman" w:hAnsi="Times New Roman" w:cs="Times New Roman"/>
          <w:sz w:val="28"/>
          <w:szCs w:val="28"/>
          <w:lang w:eastAsia="ar-SA"/>
        </w:rPr>
        <w:t xml:space="preserve">підприємств, що відраховують частину чистого прибутку (доходу) до </w:t>
      </w:r>
      <w:hyperlink r:id="rId8" w:tgtFrame="_blank" w:history="1">
        <w:r>
          <w:rPr>
            <w:rFonts w:ascii="Times New Roman" w:eastAsia="Times New Roman" w:hAnsi="Times New Roman" w:cs="Times New Roman"/>
            <w:sz w:val="28"/>
            <w:szCs w:val="28"/>
            <w:lang w:eastAsia="ar-SA"/>
          </w:rPr>
          <w:t>селищного</w:t>
        </w:r>
        <w:r w:rsidRPr="00925F28">
          <w:rPr>
            <w:rFonts w:ascii="Times New Roman" w:eastAsia="Times New Roman" w:hAnsi="Times New Roman" w:cs="Times New Roman"/>
            <w:sz w:val="28"/>
            <w:szCs w:val="28"/>
            <w:lang w:eastAsia="ar-SA"/>
          </w:rPr>
          <w:t xml:space="preserve"> бюджету</w:t>
        </w:r>
      </w:hyperlink>
      <w:r w:rsidRPr="00925F28">
        <w:rPr>
          <w:rFonts w:ascii="Times New Roman" w:eastAsia="Times New Roman" w:hAnsi="Times New Roman" w:cs="Times New Roman"/>
          <w:sz w:val="28"/>
          <w:szCs w:val="28"/>
          <w:lang w:eastAsia="ar-SA"/>
        </w:rPr>
        <w:t xml:space="preserve"> за результатами фінансово-господарської діяльності у 202</w:t>
      </w:r>
      <w:r w:rsidR="00913900">
        <w:rPr>
          <w:rFonts w:ascii="Times New Roman" w:eastAsia="Times New Roman" w:hAnsi="Times New Roman" w:cs="Times New Roman"/>
          <w:sz w:val="28"/>
          <w:szCs w:val="28"/>
          <w:lang w:eastAsia="ar-SA"/>
        </w:rPr>
        <w:t>4</w:t>
      </w:r>
      <w:r w:rsidRPr="00925F28">
        <w:rPr>
          <w:rFonts w:ascii="Times New Roman" w:eastAsia="Times New Roman" w:hAnsi="Times New Roman" w:cs="Times New Roman"/>
          <w:sz w:val="28"/>
          <w:szCs w:val="28"/>
          <w:lang w:eastAsia="ar-SA"/>
        </w:rPr>
        <w:t xml:space="preserve"> ро</w:t>
      </w:r>
      <w:r>
        <w:rPr>
          <w:rFonts w:ascii="Times New Roman" w:eastAsia="Times New Roman" w:hAnsi="Times New Roman" w:cs="Times New Roman"/>
          <w:sz w:val="28"/>
          <w:szCs w:val="28"/>
          <w:lang w:eastAsia="ar-SA"/>
        </w:rPr>
        <w:t>ці</w:t>
      </w:r>
    </w:p>
    <w:p w:rsidR="00925F28" w:rsidRDefault="00925F28" w:rsidP="00925F28">
      <w:pPr>
        <w:pStyle w:val="a5"/>
        <w:suppressAutoHyphens/>
        <w:ind w:left="0"/>
        <w:jc w:val="center"/>
        <w:rPr>
          <w:rFonts w:ascii="Times New Roman" w:eastAsia="Times New Roman" w:hAnsi="Times New Roman" w:cs="Times New Roman"/>
          <w:sz w:val="28"/>
          <w:szCs w:val="28"/>
          <w:lang w:eastAsia="ar-SA"/>
        </w:rPr>
      </w:pPr>
    </w:p>
    <w:p w:rsidR="00925F28" w:rsidRDefault="00925F28" w:rsidP="00125B90">
      <w:pPr>
        <w:pStyle w:val="a5"/>
        <w:numPr>
          <w:ilvl w:val="0"/>
          <w:numId w:val="38"/>
        </w:numPr>
        <w:suppressAutoHyphens/>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Комунальне підприємство "Магдалинівське водопровідно-каналізаційне господарство" </w:t>
      </w:r>
      <w:r w:rsidR="00125B90">
        <w:rPr>
          <w:rFonts w:ascii="Times New Roman" w:eastAsia="Times New Roman" w:hAnsi="Times New Roman" w:cs="Times New Roman"/>
          <w:sz w:val="28"/>
          <w:szCs w:val="28"/>
          <w:lang w:eastAsia="ar-SA"/>
        </w:rPr>
        <w:t>(10 відсотків);</w:t>
      </w:r>
    </w:p>
    <w:p w:rsidR="003F0173" w:rsidRPr="003F0173" w:rsidRDefault="003F0173" w:rsidP="003F0173">
      <w:pPr>
        <w:suppressAutoHyphens/>
        <w:ind w:left="360"/>
        <w:rPr>
          <w:rFonts w:ascii="Times New Roman" w:eastAsia="Times New Roman" w:hAnsi="Times New Roman" w:cs="Times New Roman"/>
          <w:sz w:val="12"/>
          <w:szCs w:val="12"/>
          <w:lang w:eastAsia="ar-SA"/>
        </w:rPr>
      </w:pPr>
    </w:p>
    <w:p w:rsidR="00125B90" w:rsidRDefault="00125B90" w:rsidP="00125B90">
      <w:pPr>
        <w:pStyle w:val="a5"/>
        <w:numPr>
          <w:ilvl w:val="0"/>
          <w:numId w:val="38"/>
        </w:numPr>
        <w:suppressAutoHyphens/>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Комунальне підприємство "Комунальник" (10 відсотків);</w:t>
      </w:r>
    </w:p>
    <w:p w:rsidR="003F0173" w:rsidRPr="003F0173" w:rsidRDefault="003F0173" w:rsidP="003F0173">
      <w:pPr>
        <w:suppressAutoHyphens/>
        <w:rPr>
          <w:rFonts w:ascii="Times New Roman" w:eastAsia="Times New Roman" w:hAnsi="Times New Roman" w:cs="Times New Roman"/>
          <w:sz w:val="12"/>
          <w:szCs w:val="12"/>
          <w:lang w:eastAsia="ar-SA"/>
        </w:rPr>
      </w:pPr>
    </w:p>
    <w:p w:rsidR="00925F28" w:rsidRDefault="00125B90" w:rsidP="004566DB">
      <w:pPr>
        <w:pStyle w:val="a5"/>
        <w:numPr>
          <w:ilvl w:val="0"/>
          <w:numId w:val="38"/>
        </w:numPr>
        <w:suppressAutoHyphens/>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Комунальне підприємство "</w:t>
      </w:r>
      <w:r w:rsidR="00913900">
        <w:rPr>
          <w:rFonts w:ascii="Times New Roman" w:eastAsia="Times New Roman" w:hAnsi="Times New Roman" w:cs="Times New Roman"/>
          <w:sz w:val="28"/>
          <w:szCs w:val="28"/>
          <w:lang w:eastAsia="ar-SA"/>
        </w:rPr>
        <w:t>Магдалинівський комбінат комунальних підприємств</w:t>
      </w:r>
      <w:r>
        <w:rPr>
          <w:rFonts w:ascii="Times New Roman" w:eastAsia="Times New Roman" w:hAnsi="Times New Roman" w:cs="Times New Roman"/>
          <w:sz w:val="28"/>
          <w:szCs w:val="28"/>
          <w:lang w:eastAsia="ar-SA"/>
        </w:rPr>
        <w:t xml:space="preserve">" </w:t>
      </w:r>
      <w:r w:rsidR="004566DB">
        <w:rPr>
          <w:rFonts w:ascii="Times New Roman" w:eastAsia="Times New Roman" w:hAnsi="Times New Roman" w:cs="Times New Roman"/>
          <w:sz w:val="28"/>
          <w:szCs w:val="28"/>
          <w:lang w:eastAsia="ar-SA"/>
        </w:rPr>
        <w:t>(10 відсотків).</w:t>
      </w:r>
    </w:p>
    <w:p w:rsidR="008D103F" w:rsidRDefault="008D103F" w:rsidP="008D103F">
      <w:pPr>
        <w:suppressAutoHyphens/>
        <w:rPr>
          <w:rFonts w:ascii="Times New Roman" w:eastAsia="Times New Roman" w:hAnsi="Times New Roman" w:cs="Times New Roman"/>
          <w:sz w:val="28"/>
          <w:szCs w:val="28"/>
          <w:lang w:eastAsia="ar-SA"/>
        </w:rPr>
      </w:pPr>
    </w:p>
    <w:p w:rsidR="00CE1E5C" w:rsidRDefault="00CE1E5C" w:rsidP="008D103F">
      <w:pPr>
        <w:suppressAutoHyphens/>
        <w:rPr>
          <w:rFonts w:ascii="Times New Roman" w:eastAsia="Times New Roman" w:hAnsi="Times New Roman" w:cs="Times New Roman"/>
          <w:sz w:val="28"/>
          <w:szCs w:val="28"/>
          <w:lang w:eastAsia="ar-SA"/>
        </w:rPr>
      </w:pPr>
    </w:p>
    <w:p w:rsidR="008D103F" w:rsidRPr="00891B08" w:rsidRDefault="008D103F" w:rsidP="008D103F">
      <w:pPr>
        <w:tabs>
          <w:tab w:val="left" w:pos="8300"/>
        </w:tabs>
        <w:spacing w:line="0" w:lineRule="atLeast"/>
        <w:rPr>
          <w:rFonts w:ascii="Times New Roman" w:eastAsia="Times New Roman" w:hAnsi="Times New Roman"/>
          <w:sz w:val="28"/>
          <w:szCs w:val="28"/>
        </w:rPr>
      </w:pPr>
      <w:r w:rsidRPr="00891B08">
        <w:rPr>
          <w:rFonts w:ascii="Times New Roman" w:eastAsia="Times New Roman" w:hAnsi="Times New Roman"/>
          <w:sz w:val="28"/>
          <w:szCs w:val="28"/>
        </w:rPr>
        <w:t xml:space="preserve">Магдалинівський </w:t>
      </w:r>
    </w:p>
    <w:p w:rsidR="00CF64D7" w:rsidRDefault="008D103F" w:rsidP="008D103F">
      <w:pPr>
        <w:suppressAutoHyphens/>
        <w:rPr>
          <w:rFonts w:ascii="Times New Roman" w:eastAsia="Times New Roman" w:hAnsi="Times New Roman"/>
          <w:sz w:val="28"/>
          <w:szCs w:val="28"/>
        </w:rPr>
      </w:pPr>
      <w:r w:rsidRPr="00891B08">
        <w:rPr>
          <w:rFonts w:ascii="Times New Roman" w:eastAsia="Times New Roman" w:hAnsi="Times New Roman"/>
          <w:sz w:val="28"/>
          <w:szCs w:val="28"/>
        </w:rPr>
        <w:t>селищний голова                                                                   Володимир ДРОБІТЬКО</w:t>
      </w:r>
    </w:p>
    <w:sectPr w:rsidR="00CF64D7" w:rsidSect="003F0173">
      <w:pgSz w:w="11900" w:h="16838"/>
      <w:pgMar w:top="426" w:right="706" w:bottom="426" w:left="1419" w:header="0" w:footer="0" w:gutter="0"/>
      <w:cols w:space="0" w:equalWidth="0">
        <w:col w:w="9781"/>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DED7262"/>
    <w:lvl w:ilvl="0" w:tplc="25DE0F72">
      <w:start w:val="1"/>
      <w:numFmt w:val="decimal"/>
      <w:lvlText w:val="%1."/>
      <w:lvlJc w:val="left"/>
    </w:lvl>
    <w:lvl w:ilvl="1" w:tplc="08F2AE06">
      <w:start w:val="1"/>
      <w:numFmt w:val="bullet"/>
      <w:lvlText w:val=""/>
      <w:lvlJc w:val="left"/>
    </w:lvl>
    <w:lvl w:ilvl="2" w:tplc="CCAEDA5E">
      <w:start w:val="1"/>
      <w:numFmt w:val="bullet"/>
      <w:lvlText w:val=""/>
      <w:lvlJc w:val="left"/>
    </w:lvl>
    <w:lvl w:ilvl="3" w:tplc="092E8810">
      <w:start w:val="1"/>
      <w:numFmt w:val="bullet"/>
      <w:lvlText w:val=""/>
      <w:lvlJc w:val="left"/>
    </w:lvl>
    <w:lvl w:ilvl="4" w:tplc="56FEB778">
      <w:start w:val="1"/>
      <w:numFmt w:val="bullet"/>
      <w:lvlText w:val=""/>
      <w:lvlJc w:val="left"/>
    </w:lvl>
    <w:lvl w:ilvl="5" w:tplc="01685E6A">
      <w:start w:val="1"/>
      <w:numFmt w:val="bullet"/>
      <w:lvlText w:val=""/>
      <w:lvlJc w:val="left"/>
    </w:lvl>
    <w:lvl w:ilvl="6" w:tplc="906AB586">
      <w:start w:val="1"/>
      <w:numFmt w:val="bullet"/>
      <w:lvlText w:val=""/>
      <w:lvlJc w:val="left"/>
    </w:lvl>
    <w:lvl w:ilvl="7" w:tplc="779CFDF4">
      <w:start w:val="1"/>
      <w:numFmt w:val="bullet"/>
      <w:lvlText w:val=""/>
      <w:lvlJc w:val="left"/>
    </w:lvl>
    <w:lvl w:ilvl="8" w:tplc="00CE17AE">
      <w:start w:val="1"/>
      <w:numFmt w:val="bullet"/>
      <w:lvlText w:val=""/>
      <w:lvlJc w:val="left"/>
    </w:lvl>
  </w:abstractNum>
  <w:abstractNum w:abstractNumId="1">
    <w:nsid w:val="00000002"/>
    <w:multiLevelType w:val="hybridMultilevel"/>
    <w:tmpl w:val="7FDCC232"/>
    <w:lvl w:ilvl="0" w:tplc="6812E730">
      <w:start w:val="1"/>
      <w:numFmt w:val="bullet"/>
      <w:lvlText w:val="-"/>
      <w:lvlJc w:val="left"/>
    </w:lvl>
    <w:lvl w:ilvl="1" w:tplc="CD826968">
      <w:start w:val="1"/>
      <w:numFmt w:val="bullet"/>
      <w:lvlText w:val=""/>
      <w:lvlJc w:val="left"/>
    </w:lvl>
    <w:lvl w:ilvl="2" w:tplc="3FBC777A">
      <w:start w:val="1"/>
      <w:numFmt w:val="bullet"/>
      <w:lvlText w:val=""/>
      <w:lvlJc w:val="left"/>
    </w:lvl>
    <w:lvl w:ilvl="3" w:tplc="10EC7820">
      <w:start w:val="1"/>
      <w:numFmt w:val="bullet"/>
      <w:lvlText w:val=""/>
      <w:lvlJc w:val="left"/>
    </w:lvl>
    <w:lvl w:ilvl="4" w:tplc="DD861480">
      <w:start w:val="1"/>
      <w:numFmt w:val="bullet"/>
      <w:lvlText w:val=""/>
      <w:lvlJc w:val="left"/>
    </w:lvl>
    <w:lvl w:ilvl="5" w:tplc="B47A5CF2">
      <w:start w:val="1"/>
      <w:numFmt w:val="bullet"/>
      <w:lvlText w:val=""/>
      <w:lvlJc w:val="left"/>
    </w:lvl>
    <w:lvl w:ilvl="6" w:tplc="1390E578">
      <w:start w:val="1"/>
      <w:numFmt w:val="bullet"/>
      <w:lvlText w:val=""/>
      <w:lvlJc w:val="left"/>
    </w:lvl>
    <w:lvl w:ilvl="7" w:tplc="F39C5DF8">
      <w:start w:val="1"/>
      <w:numFmt w:val="bullet"/>
      <w:lvlText w:val=""/>
      <w:lvlJc w:val="left"/>
    </w:lvl>
    <w:lvl w:ilvl="8" w:tplc="754ECAB0">
      <w:start w:val="1"/>
      <w:numFmt w:val="bullet"/>
      <w:lvlText w:val=""/>
      <w:lvlJc w:val="left"/>
    </w:lvl>
  </w:abstractNum>
  <w:abstractNum w:abstractNumId="2">
    <w:nsid w:val="00000003"/>
    <w:multiLevelType w:val="hybridMultilevel"/>
    <w:tmpl w:val="BBF05860"/>
    <w:lvl w:ilvl="0" w:tplc="4704F98E">
      <w:start w:val="1"/>
      <w:numFmt w:val="bullet"/>
      <w:lvlText w:val="-"/>
      <w:lvlJc w:val="left"/>
    </w:lvl>
    <w:lvl w:ilvl="1" w:tplc="6DBC2AB6">
      <w:start w:val="2"/>
      <w:numFmt w:val="decimal"/>
      <w:lvlText w:val="%2."/>
      <w:lvlJc w:val="left"/>
      <w:rPr>
        <w:sz w:val="28"/>
        <w:szCs w:val="28"/>
      </w:rPr>
    </w:lvl>
    <w:lvl w:ilvl="2" w:tplc="14568760">
      <w:start w:val="1"/>
      <w:numFmt w:val="bullet"/>
      <w:lvlText w:val=""/>
      <w:lvlJc w:val="left"/>
    </w:lvl>
    <w:lvl w:ilvl="3" w:tplc="FBE29242">
      <w:start w:val="1"/>
      <w:numFmt w:val="bullet"/>
      <w:lvlText w:val=""/>
      <w:lvlJc w:val="left"/>
    </w:lvl>
    <w:lvl w:ilvl="4" w:tplc="623AC3CA">
      <w:start w:val="1"/>
      <w:numFmt w:val="bullet"/>
      <w:lvlText w:val=""/>
      <w:lvlJc w:val="left"/>
    </w:lvl>
    <w:lvl w:ilvl="5" w:tplc="B7DCEDB2">
      <w:start w:val="1"/>
      <w:numFmt w:val="bullet"/>
      <w:lvlText w:val=""/>
      <w:lvlJc w:val="left"/>
    </w:lvl>
    <w:lvl w:ilvl="6" w:tplc="86108D42">
      <w:start w:val="1"/>
      <w:numFmt w:val="bullet"/>
      <w:lvlText w:val=""/>
      <w:lvlJc w:val="left"/>
    </w:lvl>
    <w:lvl w:ilvl="7" w:tplc="C860ABF4">
      <w:start w:val="1"/>
      <w:numFmt w:val="bullet"/>
      <w:lvlText w:val=""/>
      <w:lvlJc w:val="left"/>
    </w:lvl>
    <w:lvl w:ilvl="8" w:tplc="44B07DAC">
      <w:start w:val="1"/>
      <w:numFmt w:val="bullet"/>
      <w:lvlText w:val=""/>
      <w:lvlJc w:val="left"/>
    </w:lvl>
  </w:abstractNum>
  <w:abstractNum w:abstractNumId="3">
    <w:nsid w:val="00000004"/>
    <w:multiLevelType w:val="hybridMultilevel"/>
    <w:tmpl w:val="41A7C4C8"/>
    <w:lvl w:ilvl="0" w:tplc="3CEEC146">
      <w:start w:val="3"/>
      <w:numFmt w:val="decimal"/>
      <w:lvlText w:val="%1."/>
      <w:lvlJc w:val="left"/>
    </w:lvl>
    <w:lvl w:ilvl="1" w:tplc="240C4610">
      <w:start w:val="1"/>
      <w:numFmt w:val="bullet"/>
      <w:lvlText w:val=""/>
      <w:lvlJc w:val="left"/>
    </w:lvl>
    <w:lvl w:ilvl="2" w:tplc="4586AAFA">
      <w:start w:val="1"/>
      <w:numFmt w:val="bullet"/>
      <w:lvlText w:val=""/>
      <w:lvlJc w:val="left"/>
    </w:lvl>
    <w:lvl w:ilvl="3" w:tplc="D76827EE">
      <w:start w:val="1"/>
      <w:numFmt w:val="bullet"/>
      <w:lvlText w:val=""/>
      <w:lvlJc w:val="left"/>
    </w:lvl>
    <w:lvl w:ilvl="4" w:tplc="2398C28C">
      <w:start w:val="1"/>
      <w:numFmt w:val="bullet"/>
      <w:lvlText w:val=""/>
      <w:lvlJc w:val="left"/>
    </w:lvl>
    <w:lvl w:ilvl="5" w:tplc="14EADCF2">
      <w:start w:val="1"/>
      <w:numFmt w:val="bullet"/>
      <w:lvlText w:val=""/>
      <w:lvlJc w:val="left"/>
    </w:lvl>
    <w:lvl w:ilvl="6" w:tplc="F1E450EA">
      <w:start w:val="1"/>
      <w:numFmt w:val="bullet"/>
      <w:lvlText w:val=""/>
      <w:lvlJc w:val="left"/>
    </w:lvl>
    <w:lvl w:ilvl="7" w:tplc="9D66CED4">
      <w:start w:val="1"/>
      <w:numFmt w:val="bullet"/>
      <w:lvlText w:val=""/>
      <w:lvlJc w:val="left"/>
    </w:lvl>
    <w:lvl w:ilvl="8" w:tplc="1D4EB608">
      <w:start w:val="1"/>
      <w:numFmt w:val="bullet"/>
      <w:lvlText w:val=""/>
      <w:lvlJc w:val="left"/>
    </w:lvl>
  </w:abstractNum>
  <w:abstractNum w:abstractNumId="4">
    <w:nsid w:val="00000005"/>
    <w:multiLevelType w:val="hybridMultilevel"/>
    <w:tmpl w:val="6B68079A"/>
    <w:lvl w:ilvl="0" w:tplc="7B5C036C">
      <w:start w:val="1"/>
      <w:numFmt w:val="decimal"/>
      <w:lvlText w:val="%1)"/>
      <w:lvlJc w:val="left"/>
    </w:lvl>
    <w:lvl w:ilvl="1" w:tplc="A7308634">
      <w:start w:val="2"/>
      <w:numFmt w:val="decimal"/>
      <w:lvlText w:val="%2)"/>
      <w:lvlJc w:val="left"/>
    </w:lvl>
    <w:lvl w:ilvl="2" w:tplc="EC7CD0B2">
      <w:start w:val="1"/>
      <w:numFmt w:val="bullet"/>
      <w:lvlText w:val=""/>
      <w:lvlJc w:val="left"/>
    </w:lvl>
    <w:lvl w:ilvl="3" w:tplc="B7BE96C4">
      <w:start w:val="1"/>
      <w:numFmt w:val="bullet"/>
      <w:lvlText w:val=""/>
      <w:lvlJc w:val="left"/>
    </w:lvl>
    <w:lvl w:ilvl="4" w:tplc="7B5871A0">
      <w:start w:val="1"/>
      <w:numFmt w:val="bullet"/>
      <w:lvlText w:val=""/>
      <w:lvlJc w:val="left"/>
    </w:lvl>
    <w:lvl w:ilvl="5" w:tplc="995E31B0">
      <w:start w:val="1"/>
      <w:numFmt w:val="bullet"/>
      <w:lvlText w:val=""/>
      <w:lvlJc w:val="left"/>
    </w:lvl>
    <w:lvl w:ilvl="6" w:tplc="A9327DE6">
      <w:start w:val="1"/>
      <w:numFmt w:val="bullet"/>
      <w:lvlText w:val=""/>
      <w:lvlJc w:val="left"/>
    </w:lvl>
    <w:lvl w:ilvl="7" w:tplc="6FBAB0AA">
      <w:start w:val="1"/>
      <w:numFmt w:val="bullet"/>
      <w:lvlText w:val=""/>
      <w:lvlJc w:val="left"/>
    </w:lvl>
    <w:lvl w:ilvl="8" w:tplc="E67CD40E">
      <w:start w:val="1"/>
      <w:numFmt w:val="bullet"/>
      <w:lvlText w:val=""/>
      <w:lvlJc w:val="left"/>
    </w:lvl>
  </w:abstractNum>
  <w:abstractNum w:abstractNumId="5">
    <w:nsid w:val="00000006"/>
    <w:multiLevelType w:val="hybridMultilevel"/>
    <w:tmpl w:val="4E6AFB66"/>
    <w:lvl w:ilvl="0" w:tplc="D2CC71C0">
      <w:start w:val="1"/>
      <w:numFmt w:val="decimal"/>
      <w:lvlText w:val="%1)"/>
      <w:lvlJc w:val="left"/>
    </w:lvl>
    <w:lvl w:ilvl="1" w:tplc="6804EFCC">
      <w:start w:val="3"/>
      <w:numFmt w:val="decimal"/>
      <w:lvlText w:val="%2)"/>
      <w:lvlJc w:val="left"/>
    </w:lvl>
    <w:lvl w:ilvl="2" w:tplc="FD4E6246">
      <w:start w:val="8"/>
      <w:numFmt w:val="decimal"/>
      <w:lvlText w:val="%3."/>
      <w:lvlJc w:val="left"/>
    </w:lvl>
    <w:lvl w:ilvl="3" w:tplc="7108C160">
      <w:start w:val="1"/>
      <w:numFmt w:val="bullet"/>
      <w:lvlText w:val=""/>
      <w:lvlJc w:val="left"/>
    </w:lvl>
    <w:lvl w:ilvl="4" w:tplc="3BD2346A">
      <w:start w:val="1"/>
      <w:numFmt w:val="bullet"/>
      <w:lvlText w:val=""/>
      <w:lvlJc w:val="left"/>
    </w:lvl>
    <w:lvl w:ilvl="5" w:tplc="3D4AB168">
      <w:start w:val="1"/>
      <w:numFmt w:val="bullet"/>
      <w:lvlText w:val=""/>
      <w:lvlJc w:val="left"/>
    </w:lvl>
    <w:lvl w:ilvl="6" w:tplc="666EFF30">
      <w:start w:val="1"/>
      <w:numFmt w:val="bullet"/>
      <w:lvlText w:val=""/>
      <w:lvlJc w:val="left"/>
    </w:lvl>
    <w:lvl w:ilvl="7" w:tplc="A126A2DC">
      <w:start w:val="1"/>
      <w:numFmt w:val="bullet"/>
      <w:lvlText w:val=""/>
      <w:lvlJc w:val="left"/>
    </w:lvl>
    <w:lvl w:ilvl="8" w:tplc="668439A6">
      <w:start w:val="1"/>
      <w:numFmt w:val="bullet"/>
      <w:lvlText w:val=""/>
      <w:lvlJc w:val="left"/>
    </w:lvl>
  </w:abstractNum>
  <w:abstractNum w:abstractNumId="6">
    <w:nsid w:val="00000007"/>
    <w:multiLevelType w:val="hybridMultilevel"/>
    <w:tmpl w:val="34A063B0"/>
    <w:lvl w:ilvl="0" w:tplc="B1801B4C">
      <w:start w:val="9"/>
      <w:numFmt w:val="decimal"/>
      <w:lvlText w:val="%1."/>
      <w:lvlJc w:val="left"/>
    </w:lvl>
    <w:lvl w:ilvl="1" w:tplc="71068432">
      <w:start w:val="1"/>
      <w:numFmt w:val="bullet"/>
      <w:lvlText w:val=""/>
      <w:lvlJc w:val="left"/>
    </w:lvl>
    <w:lvl w:ilvl="2" w:tplc="1A16FF34">
      <w:start w:val="1"/>
      <w:numFmt w:val="bullet"/>
      <w:lvlText w:val=""/>
      <w:lvlJc w:val="left"/>
    </w:lvl>
    <w:lvl w:ilvl="3" w:tplc="1428C35E">
      <w:start w:val="1"/>
      <w:numFmt w:val="bullet"/>
      <w:lvlText w:val=""/>
      <w:lvlJc w:val="left"/>
    </w:lvl>
    <w:lvl w:ilvl="4" w:tplc="A50AE5C8">
      <w:start w:val="1"/>
      <w:numFmt w:val="bullet"/>
      <w:lvlText w:val=""/>
      <w:lvlJc w:val="left"/>
    </w:lvl>
    <w:lvl w:ilvl="5" w:tplc="EE6411B0">
      <w:start w:val="1"/>
      <w:numFmt w:val="bullet"/>
      <w:lvlText w:val=""/>
      <w:lvlJc w:val="left"/>
    </w:lvl>
    <w:lvl w:ilvl="6" w:tplc="CC824566">
      <w:start w:val="1"/>
      <w:numFmt w:val="bullet"/>
      <w:lvlText w:val=""/>
      <w:lvlJc w:val="left"/>
    </w:lvl>
    <w:lvl w:ilvl="7" w:tplc="DD48CA32">
      <w:start w:val="1"/>
      <w:numFmt w:val="bullet"/>
      <w:lvlText w:val=""/>
      <w:lvlJc w:val="left"/>
    </w:lvl>
    <w:lvl w:ilvl="8" w:tplc="84785A04">
      <w:start w:val="1"/>
      <w:numFmt w:val="bullet"/>
      <w:lvlText w:val=""/>
      <w:lvlJc w:val="left"/>
    </w:lvl>
  </w:abstractNum>
  <w:abstractNum w:abstractNumId="7">
    <w:nsid w:val="00000008"/>
    <w:multiLevelType w:val="hybridMultilevel"/>
    <w:tmpl w:val="519B500C"/>
    <w:lvl w:ilvl="0" w:tplc="E6561278">
      <w:start w:val="1"/>
      <w:numFmt w:val="decimal"/>
      <w:lvlText w:val="%1"/>
      <w:lvlJc w:val="left"/>
    </w:lvl>
    <w:lvl w:ilvl="1" w:tplc="D5DC1944">
      <w:start w:val="4"/>
      <w:numFmt w:val="decimal"/>
      <w:lvlText w:val="%2)"/>
      <w:lvlJc w:val="left"/>
    </w:lvl>
    <w:lvl w:ilvl="2" w:tplc="AD424A70">
      <w:start w:val="1"/>
      <w:numFmt w:val="bullet"/>
      <w:lvlText w:val="-"/>
      <w:lvlJc w:val="left"/>
    </w:lvl>
    <w:lvl w:ilvl="3" w:tplc="34F8587C">
      <w:start w:val="1"/>
      <w:numFmt w:val="bullet"/>
      <w:lvlText w:val=""/>
      <w:lvlJc w:val="left"/>
    </w:lvl>
    <w:lvl w:ilvl="4" w:tplc="27680FA2">
      <w:start w:val="1"/>
      <w:numFmt w:val="bullet"/>
      <w:lvlText w:val=""/>
      <w:lvlJc w:val="left"/>
    </w:lvl>
    <w:lvl w:ilvl="5" w:tplc="31CA5FC8">
      <w:start w:val="1"/>
      <w:numFmt w:val="bullet"/>
      <w:lvlText w:val=""/>
      <w:lvlJc w:val="left"/>
    </w:lvl>
    <w:lvl w:ilvl="6" w:tplc="CE9E0020">
      <w:start w:val="1"/>
      <w:numFmt w:val="bullet"/>
      <w:lvlText w:val=""/>
      <w:lvlJc w:val="left"/>
    </w:lvl>
    <w:lvl w:ilvl="7" w:tplc="10DE8FC2">
      <w:start w:val="1"/>
      <w:numFmt w:val="bullet"/>
      <w:lvlText w:val=""/>
      <w:lvlJc w:val="left"/>
    </w:lvl>
    <w:lvl w:ilvl="8" w:tplc="7B5E3F7E">
      <w:start w:val="1"/>
      <w:numFmt w:val="bullet"/>
      <w:lvlText w:val=""/>
      <w:lvlJc w:val="left"/>
    </w:lvl>
  </w:abstractNum>
  <w:abstractNum w:abstractNumId="8">
    <w:nsid w:val="00000009"/>
    <w:multiLevelType w:val="hybridMultilevel"/>
    <w:tmpl w:val="431BD7B6"/>
    <w:lvl w:ilvl="0" w:tplc="1EE824CE">
      <w:start w:val="12"/>
      <w:numFmt w:val="decimal"/>
      <w:lvlText w:val="%1."/>
      <w:lvlJc w:val="left"/>
    </w:lvl>
    <w:lvl w:ilvl="1" w:tplc="77764C6A">
      <w:start w:val="1"/>
      <w:numFmt w:val="decimal"/>
      <w:lvlText w:val="%2"/>
      <w:lvlJc w:val="left"/>
    </w:lvl>
    <w:lvl w:ilvl="2" w:tplc="1532A230">
      <w:start w:val="1"/>
      <w:numFmt w:val="bullet"/>
      <w:lvlText w:val="-"/>
      <w:lvlJc w:val="left"/>
    </w:lvl>
    <w:lvl w:ilvl="3" w:tplc="7D2C66C2">
      <w:start w:val="1"/>
      <w:numFmt w:val="bullet"/>
      <w:lvlText w:val=""/>
      <w:lvlJc w:val="left"/>
    </w:lvl>
    <w:lvl w:ilvl="4" w:tplc="AE462C04">
      <w:start w:val="1"/>
      <w:numFmt w:val="bullet"/>
      <w:lvlText w:val=""/>
      <w:lvlJc w:val="left"/>
    </w:lvl>
    <w:lvl w:ilvl="5" w:tplc="00DC3CE0">
      <w:start w:val="1"/>
      <w:numFmt w:val="bullet"/>
      <w:lvlText w:val=""/>
      <w:lvlJc w:val="left"/>
    </w:lvl>
    <w:lvl w:ilvl="6" w:tplc="B50C35CE">
      <w:start w:val="1"/>
      <w:numFmt w:val="bullet"/>
      <w:lvlText w:val=""/>
      <w:lvlJc w:val="left"/>
    </w:lvl>
    <w:lvl w:ilvl="7" w:tplc="97CE51D8">
      <w:start w:val="1"/>
      <w:numFmt w:val="bullet"/>
      <w:lvlText w:val=""/>
      <w:lvlJc w:val="left"/>
    </w:lvl>
    <w:lvl w:ilvl="8" w:tplc="5B3C9CD8">
      <w:start w:val="1"/>
      <w:numFmt w:val="bullet"/>
      <w:lvlText w:val=""/>
      <w:lvlJc w:val="left"/>
    </w:lvl>
  </w:abstractNum>
  <w:abstractNum w:abstractNumId="9">
    <w:nsid w:val="0000000A"/>
    <w:multiLevelType w:val="hybridMultilevel"/>
    <w:tmpl w:val="3F2DBA30"/>
    <w:lvl w:ilvl="0" w:tplc="5122FB9E">
      <w:start w:val="13"/>
      <w:numFmt w:val="decimal"/>
      <w:lvlText w:val="%1."/>
      <w:lvlJc w:val="left"/>
    </w:lvl>
    <w:lvl w:ilvl="1" w:tplc="920C643A">
      <w:start w:val="1"/>
      <w:numFmt w:val="bullet"/>
      <w:lvlText w:val=""/>
      <w:lvlJc w:val="left"/>
    </w:lvl>
    <w:lvl w:ilvl="2" w:tplc="6E2634F4">
      <w:start w:val="1"/>
      <w:numFmt w:val="bullet"/>
      <w:lvlText w:val=""/>
      <w:lvlJc w:val="left"/>
    </w:lvl>
    <w:lvl w:ilvl="3" w:tplc="DD62AFDE">
      <w:start w:val="1"/>
      <w:numFmt w:val="bullet"/>
      <w:lvlText w:val=""/>
      <w:lvlJc w:val="left"/>
    </w:lvl>
    <w:lvl w:ilvl="4" w:tplc="8EACD270">
      <w:start w:val="1"/>
      <w:numFmt w:val="bullet"/>
      <w:lvlText w:val=""/>
      <w:lvlJc w:val="left"/>
    </w:lvl>
    <w:lvl w:ilvl="5" w:tplc="ACA6D9E0">
      <w:start w:val="1"/>
      <w:numFmt w:val="bullet"/>
      <w:lvlText w:val=""/>
      <w:lvlJc w:val="left"/>
    </w:lvl>
    <w:lvl w:ilvl="6" w:tplc="15EA0308">
      <w:start w:val="1"/>
      <w:numFmt w:val="bullet"/>
      <w:lvlText w:val=""/>
      <w:lvlJc w:val="left"/>
    </w:lvl>
    <w:lvl w:ilvl="7" w:tplc="8A765B30">
      <w:start w:val="1"/>
      <w:numFmt w:val="bullet"/>
      <w:lvlText w:val=""/>
      <w:lvlJc w:val="left"/>
    </w:lvl>
    <w:lvl w:ilvl="8" w:tplc="99F252A6">
      <w:start w:val="1"/>
      <w:numFmt w:val="bullet"/>
      <w:lvlText w:val=""/>
      <w:lvlJc w:val="left"/>
    </w:lvl>
  </w:abstractNum>
  <w:abstractNum w:abstractNumId="10">
    <w:nsid w:val="0000000B"/>
    <w:multiLevelType w:val="hybridMultilevel"/>
    <w:tmpl w:val="7C83E458"/>
    <w:lvl w:ilvl="0" w:tplc="963019D8">
      <w:start w:val="16"/>
      <w:numFmt w:val="decimal"/>
      <w:lvlText w:val="%1."/>
      <w:lvlJc w:val="left"/>
    </w:lvl>
    <w:lvl w:ilvl="1" w:tplc="D92E332E">
      <w:start w:val="1"/>
      <w:numFmt w:val="bullet"/>
      <w:lvlText w:val=""/>
      <w:lvlJc w:val="left"/>
    </w:lvl>
    <w:lvl w:ilvl="2" w:tplc="E57685E4">
      <w:start w:val="1"/>
      <w:numFmt w:val="bullet"/>
      <w:lvlText w:val=""/>
      <w:lvlJc w:val="left"/>
    </w:lvl>
    <w:lvl w:ilvl="3" w:tplc="0E1ECF44">
      <w:start w:val="1"/>
      <w:numFmt w:val="bullet"/>
      <w:lvlText w:val=""/>
      <w:lvlJc w:val="left"/>
    </w:lvl>
    <w:lvl w:ilvl="4" w:tplc="21C0352A">
      <w:start w:val="1"/>
      <w:numFmt w:val="bullet"/>
      <w:lvlText w:val=""/>
      <w:lvlJc w:val="left"/>
    </w:lvl>
    <w:lvl w:ilvl="5" w:tplc="0C208F2C">
      <w:start w:val="1"/>
      <w:numFmt w:val="bullet"/>
      <w:lvlText w:val=""/>
      <w:lvlJc w:val="left"/>
    </w:lvl>
    <w:lvl w:ilvl="6" w:tplc="198459F4">
      <w:start w:val="1"/>
      <w:numFmt w:val="bullet"/>
      <w:lvlText w:val=""/>
      <w:lvlJc w:val="left"/>
    </w:lvl>
    <w:lvl w:ilvl="7" w:tplc="538217AE">
      <w:start w:val="1"/>
      <w:numFmt w:val="bullet"/>
      <w:lvlText w:val=""/>
      <w:lvlJc w:val="left"/>
    </w:lvl>
    <w:lvl w:ilvl="8" w:tplc="F39079AC">
      <w:start w:val="1"/>
      <w:numFmt w:val="bullet"/>
      <w:lvlText w:val=""/>
      <w:lvlJc w:val="left"/>
    </w:lvl>
  </w:abstractNum>
  <w:abstractNum w:abstractNumId="11">
    <w:nsid w:val="0000000C"/>
    <w:multiLevelType w:val="hybridMultilevel"/>
    <w:tmpl w:val="257130A2"/>
    <w:lvl w:ilvl="0" w:tplc="A12EF92C">
      <w:start w:val="1"/>
      <w:numFmt w:val="bullet"/>
      <w:lvlText w:val="В"/>
      <w:lvlJc w:val="left"/>
    </w:lvl>
    <w:lvl w:ilvl="1" w:tplc="BB22AB6E">
      <w:start w:val="1"/>
      <w:numFmt w:val="bullet"/>
      <w:lvlText w:val=""/>
      <w:lvlJc w:val="left"/>
    </w:lvl>
    <w:lvl w:ilvl="2" w:tplc="43C2D504">
      <w:start w:val="1"/>
      <w:numFmt w:val="bullet"/>
      <w:lvlText w:val=""/>
      <w:lvlJc w:val="left"/>
    </w:lvl>
    <w:lvl w:ilvl="3" w:tplc="8C7E3F92">
      <w:start w:val="1"/>
      <w:numFmt w:val="bullet"/>
      <w:lvlText w:val=""/>
      <w:lvlJc w:val="left"/>
    </w:lvl>
    <w:lvl w:ilvl="4" w:tplc="0F048D52">
      <w:start w:val="1"/>
      <w:numFmt w:val="bullet"/>
      <w:lvlText w:val=""/>
      <w:lvlJc w:val="left"/>
    </w:lvl>
    <w:lvl w:ilvl="5" w:tplc="EE50137C">
      <w:start w:val="1"/>
      <w:numFmt w:val="bullet"/>
      <w:lvlText w:val=""/>
      <w:lvlJc w:val="left"/>
    </w:lvl>
    <w:lvl w:ilvl="6" w:tplc="C4907B5A">
      <w:start w:val="1"/>
      <w:numFmt w:val="bullet"/>
      <w:lvlText w:val=""/>
      <w:lvlJc w:val="left"/>
    </w:lvl>
    <w:lvl w:ilvl="7" w:tplc="923A4048">
      <w:start w:val="1"/>
      <w:numFmt w:val="bullet"/>
      <w:lvlText w:val=""/>
      <w:lvlJc w:val="left"/>
    </w:lvl>
    <w:lvl w:ilvl="8" w:tplc="97946C82">
      <w:start w:val="1"/>
      <w:numFmt w:val="bullet"/>
      <w:lvlText w:val=""/>
      <w:lvlJc w:val="left"/>
    </w:lvl>
  </w:abstractNum>
  <w:abstractNum w:abstractNumId="12">
    <w:nsid w:val="0000000D"/>
    <w:multiLevelType w:val="hybridMultilevel"/>
    <w:tmpl w:val="62BBD95A"/>
    <w:lvl w:ilvl="0" w:tplc="19E25288">
      <w:start w:val="1"/>
      <w:numFmt w:val="bullet"/>
      <w:lvlText w:val="-"/>
      <w:lvlJc w:val="left"/>
    </w:lvl>
    <w:lvl w:ilvl="1" w:tplc="B7B04D2E">
      <w:start w:val="1"/>
      <w:numFmt w:val="bullet"/>
      <w:lvlText w:val=""/>
      <w:lvlJc w:val="left"/>
    </w:lvl>
    <w:lvl w:ilvl="2" w:tplc="3E709D1A">
      <w:start w:val="1"/>
      <w:numFmt w:val="bullet"/>
      <w:lvlText w:val=""/>
      <w:lvlJc w:val="left"/>
    </w:lvl>
    <w:lvl w:ilvl="3" w:tplc="9A564800">
      <w:start w:val="1"/>
      <w:numFmt w:val="bullet"/>
      <w:lvlText w:val=""/>
      <w:lvlJc w:val="left"/>
    </w:lvl>
    <w:lvl w:ilvl="4" w:tplc="91444A36">
      <w:start w:val="1"/>
      <w:numFmt w:val="bullet"/>
      <w:lvlText w:val=""/>
      <w:lvlJc w:val="left"/>
    </w:lvl>
    <w:lvl w:ilvl="5" w:tplc="7096A942">
      <w:start w:val="1"/>
      <w:numFmt w:val="bullet"/>
      <w:lvlText w:val=""/>
      <w:lvlJc w:val="left"/>
    </w:lvl>
    <w:lvl w:ilvl="6" w:tplc="BB9CDD82">
      <w:start w:val="1"/>
      <w:numFmt w:val="bullet"/>
      <w:lvlText w:val=""/>
      <w:lvlJc w:val="left"/>
    </w:lvl>
    <w:lvl w:ilvl="7" w:tplc="50D200BA">
      <w:start w:val="1"/>
      <w:numFmt w:val="bullet"/>
      <w:lvlText w:val=""/>
      <w:lvlJc w:val="left"/>
    </w:lvl>
    <w:lvl w:ilvl="8" w:tplc="58EEF90E">
      <w:start w:val="1"/>
      <w:numFmt w:val="bullet"/>
      <w:lvlText w:val=""/>
      <w:lvlJc w:val="left"/>
    </w:lvl>
  </w:abstractNum>
  <w:abstractNum w:abstractNumId="13">
    <w:nsid w:val="0000000E"/>
    <w:multiLevelType w:val="hybridMultilevel"/>
    <w:tmpl w:val="436C6124"/>
    <w:lvl w:ilvl="0" w:tplc="98240D7C">
      <w:start w:val="1"/>
      <w:numFmt w:val="bullet"/>
      <w:lvlText w:val="-"/>
      <w:lvlJc w:val="left"/>
    </w:lvl>
    <w:lvl w:ilvl="1" w:tplc="CB32F2B8">
      <w:start w:val="1"/>
      <w:numFmt w:val="bullet"/>
      <w:lvlText w:val="-"/>
      <w:lvlJc w:val="left"/>
    </w:lvl>
    <w:lvl w:ilvl="2" w:tplc="462ECEDC">
      <w:start w:val="1"/>
      <w:numFmt w:val="bullet"/>
      <w:lvlText w:val=""/>
      <w:lvlJc w:val="left"/>
    </w:lvl>
    <w:lvl w:ilvl="3" w:tplc="54F47280">
      <w:start w:val="1"/>
      <w:numFmt w:val="bullet"/>
      <w:lvlText w:val=""/>
      <w:lvlJc w:val="left"/>
    </w:lvl>
    <w:lvl w:ilvl="4" w:tplc="08C0077E">
      <w:start w:val="1"/>
      <w:numFmt w:val="bullet"/>
      <w:lvlText w:val=""/>
      <w:lvlJc w:val="left"/>
    </w:lvl>
    <w:lvl w:ilvl="5" w:tplc="D12041B6">
      <w:start w:val="1"/>
      <w:numFmt w:val="bullet"/>
      <w:lvlText w:val=""/>
      <w:lvlJc w:val="left"/>
    </w:lvl>
    <w:lvl w:ilvl="6" w:tplc="644E6C6A">
      <w:start w:val="1"/>
      <w:numFmt w:val="bullet"/>
      <w:lvlText w:val=""/>
      <w:lvlJc w:val="left"/>
    </w:lvl>
    <w:lvl w:ilvl="7" w:tplc="93B63008">
      <w:start w:val="1"/>
      <w:numFmt w:val="bullet"/>
      <w:lvlText w:val=""/>
      <w:lvlJc w:val="left"/>
    </w:lvl>
    <w:lvl w:ilvl="8" w:tplc="0A8CE718">
      <w:start w:val="1"/>
      <w:numFmt w:val="bullet"/>
      <w:lvlText w:val=""/>
      <w:lvlJc w:val="left"/>
    </w:lvl>
  </w:abstractNum>
  <w:abstractNum w:abstractNumId="14">
    <w:nsid w:val="0000000F"/>
    <w:multiLevelType w:val="hybridMultilevel"/>
    <w:tmpl w:val="628C895C"/>
    <w:lvl w:ilvl="0" w:tplc="4E7C839C">
      <w:start w:val="1"/>
      <w:numFmt w:val="bullet"/>
      <w:lvlText w:val="-"/>
      <w:lvlJc w:val="left"/>
    </w:lvl>
    <w:lvl w:ilvl="1" w:tplc="65502496">
      <w:start w:val="1"/>
      <w:numFmt w:val="bullet"/>
      <w:lvlText w:val=""/>
      <w:lvlJc w:val="left"/>
    </w:lvl>
    <w:lvl w:ilvl="2" w:tplc="DC9853FE">
      <w:start w:val="1"/>
      <w:numFmt w:val="bullet"/>
      <w:lvlText w:val=""/>
      <w:lvlJc w:val="left"/>
    </w:lvl>
    <w:lvl w:ilvl="3" w:tplc="B6AEA876">
      <w:start w:val="1"/>
      <w:numFmt w:val="bullet"/>
      <w:lvlText w:val=""/>
      <w:lvlJc w:val="left"/>
    </w:lvl>
    <w:lvl w:ilvl="4" w:tplc="6A42DCDA">
      <w:start w:val="1"/>
      <w:numFmt w:val="bullet"/>
      <w:lvlText w:val=""/>
      <w:lvlJc w:val="left"/>
    </w:lvl>
    <w:lvl w:ilvl="5" w:tplc="497C73F8">
      <w:start w:val="1"/>
      <w:numFmt w:val="bullet"/>
      <w:lvlText w:val=""/>
      <w:lvlJc w:val="left"/>
    </w:lvl>
    <w:lvl w:ilvl="6" w:tplc="918060D6">
      <w:start w:val="1"/>
      <w:numFmt w:val="bullet"/>
      <w:lvlText w:val=""/>
      <w:lvlJc w:val="left"/>
    </w:lvl>
    <w:lvl w:ilvl="7" w:tplc="8E6A2286">
      <w:start w:val="1"/>
      <w:numFmt w:val="bullet"/>
      <w:lvlText w:val=""/>
      <w:lvlJc w:val="left"/>
    </w:lvl>
    <w:lvl w:ilvl="8" w:tplc="BADAE830">
      <w:start w:val="1"/>
      <w:numFmt w:val="bullet"/>
      <w:lvlText w:val=""/>
      <w:lvlJc w:val="left"/>
    </w:lvl>
  </w:abstractNum>
  <w:abstractNum w:abstractNumId="15">
    <w:nsid w:val="00000010"/>
    <w:multiLevelType w:val="hybridMultilevel"/>
    <w:tmpl w:val="333AB104"/>
    <w:lvl w:ilvl="0" w:tplc="828499B4">
      <w:start w:val="1"/>
      <w:numFmt w:val="bullet"/>
      <w:lvlText w:val="-"/>
      <w:lvlJc w:val="left"/>
    </w:lvl>
    <w:lvl w:ilvl="1" w:tplc="0762B52E">
      <w:start w:val="1"/>
      <w:numFmt w:val="bullet"/>
      <w:lvlText w:val=""/>
      <w:lvlJc w:val="left"/>
    </w:lvl>
    <w:lvl w:ilvl="2" w:tplc="13785324">
      <w:start w:val="1"/>
      <w:numFmt w:val="bullet"/>
      <w:lvlText w:val=""/>
      <w:lvlJc w:val="left"/>
    </w:lvl>
    <w:lvl w:ilvl="3" w:tplc="F6863022">
      <w:start w:val="1"/>
      <w:numFmt w:val="bullet"/>
      <w:lvlText w:val=""/>
      <w:lvlJc w:val="left"/>
    </w:lvl>
    <w:lvl w:ilvl="4" w:tplc="E6AE2AE2">
      <w:start w:val="1"/>
      <w:numFmt w:val="bullet"/>
      <w:lvlText w:val=""/>
      <w:lvlJc w:val="left"/>
    </w:lvl>
    <w:lvl w:ilvl="5" w:tplc="6FC070B2">
      <w:start w:val="1"/>
      <w:numFmt w:val="bullet"/>
      <w:lvlText w:val=""/>
      <w:lvlJc w:val="left"/>
    </w:lvl>
    <w:lvl w:ilvl="6" w:tplc="FA1472EC">
      <w:start w:val="1"/>
      <w:numFmt w:val="bullet"/>
      <w:lvlText w:val=""/>
      <w:lvlJc w:val="left"/>
    </w:lvl>
    <w:lvl w:ilvl="7" w:tplc="4170F70A">
      <w:start w:val="1"/>
      <w:numFmt w:val="bullet"/>
      <w:lvlText w:val=""/>
      <w:lvlJc w:val="left"/>
    </w:lvl>
    <w:lvl w:ilvl="8" w:tplc="E58A60CA">
      <w:start w:val="1"/>
      <w:numFmt w:val="bullet"/>
      <w:lvlText w:val=""/>
      <w:lvlJc w:val="left"/>
    </w:lvl>
  </w:abstractNum>
  <w:abstractNum w:abstractNumId="16">
    <w:nsid w:val="00000011"/>
    <w:multiLevelType w:val="hybridMultilevel"/>
    <w:tmpl w:val="721DA316"/>
    <w:lvl w:ilvl="0" w:tplc="D8DAE0BA">
      <w:start w:val="1"/>
      <w:numFmt w:val="bullet"/>
      <w:lvlText w:val="-"/>
      <w:lvlJc w:val="left"/>
    </w:lvl>
    <w:lvl w:ilvl="1" w:tplc="C12E8492">
      <w:start w:val="1"/>
      <w:numFmt w:val="bullet"/>
      <w:lvlText w:val=""/>
      <w:lvlJc w:val="left"/>
    </w:lvl>
    <w:lvl w:ilvl="2" w:tplc="4F8C042E">
      <w:start w:val="1"/>
      <w:numFmt w:val="bullet"/>
      <w:lvlText w:val=""/>
      <w:lvlJc w:val="left"/>
    </w:lvl>
    <w:lvl w:ilvl="3" w:tplc="D78A49CE">
      <w:start w:val="1"/>
      <w:numFmt w:val="bullet"/>
      <w:lvlText w:val=""/>
      <w:lvlJc w:val="left"/>
    </w:lvl>
    <w:lvl w:ilvl="4" w:tplc="FB5A5F4C">
      <w:start w:val="1"/>
      <w:numFmt w:val="bullet"/>
      <w:lvlText w:val=""/>
      <w:lvlJc w:val="left"/>
    </w:lvl>
    <w:lvl w:ilvl="5" w:tplc="8494CBF0">
      <w:start w:val="1"/>
      <w:numFmt w:val="bullet"/>
      <w:lvlText w:val=""/>
      <w:lvlJc w:val="left"/>
    </w:lvl>
    <w:lvl w:ilvl="6" w:tplc="573ADFBE">
      <w:start w:val="1"/>
      <w:numFmt w:val="bullet"/>
      <w:lvlText w:val=""/>
      <w:lvlJc w:val="left"/>
    </w:lvl>
    <w:lvl w:ilvl="7" w:tplc="1876E510">
      <w:start w:val="1"/>
      <w:numFmt w:val="bullet"/>
      <w:lvlText w:val=""/>
      <w:lvlJc w:val="left"/>
    </w:lvl>
    <w:lvl w:ilvl="8" w:tplc="275671E8">
      <w:start w:val="1"/>
      <w:numFmt w:val="bullet"/>
      <w:lvlText w:val=""/>
      <w:lvlJc w:val="left"/>
    </w:lvl>
  </w:abstractNum>
  <w:abstractNum w:abstractNumId="17">
    <w:nsid w:val="00000012"/>
    <w:multiLevelType w:val="hybridMultilevel"/>
    <w:tmpl w:val="2443A858"/>
    <w:lvl w:ilvl="0" w:tplc="06E4ACF8">
      <w:start w:val="1"/>
      <w:numFmt w:val="bullet"/>
      <w:lvlText w:val="-"/>
      <w:lvlJc w:val="left"/>
    </w:lvl>
    <w:lvl w:ilvl="1" w:tplc="29227ACE">
      <w:start w:val="1"/>
      <w:numFmt w:val="bullet"/>
      <w:lvlText w:val=""/>
      <w:lvlJc w:val="left"/>
    </w:lvl>
    <w:lvl w:ilvl="2" w:tplc="8FA8C3F4">
      <w:start w:val="1"/>
      <w:numFmt w:val="bullet"/>
      <w:lvlText w:val=""/>
      <w:lvlJc w:val="left"/>
    </w:lvl>
    <w:lvl w:ilvl="3" w:tplc="F468D738">
      <w:start w:val="1"/>
      <w:numFmt w:val="bullet"/>
      <w:lvlText w:val=""/>
      <w:lvlJc w:val="left"/>
    </w:lvl>
    <w:lvl w:ilvl="4" w:tplc="24764F54">
      <w:start w:val="1"/>
      <w:numFmt w:val="bullet"/>
      <w:lvlText w:val=""/>
      <w:lvlJc w:val="left"/>
    </w:lvl>
    <w:lvl w:ilvl="5" w:tplc="A80A2190">
      <w:start w:val="1"/>
      <w:numFmt w:val="bullet"/>
      <w:lvlText w:val=""/>
      <w:lvlJc w:val="left"/>
    </w:lvl>
    <w:lvl w:ilvl="6" w:tplc="E9588462">
      <w:start w:val="1"/>
      <w:numFmt w:val="bullet"/>
      <w:lvlText w:val=""/>
      <w:lvlJc w:val="left"/>
    </w:lvl>
    <w:lvl w:ilvl="7" w:tplc="274620BA">
      <w:start w:val="1"/>
      <w:numFmt w:val="bullet"/>
      <w:lvlText w:val=""/>
      <w:lvlJc w:val="left"/>
    </w:lvl>
    <w:lvl w:ilvl="8" w:tplc="D96E1314">
      <w:start w:val="1"/>
      <w:numFmt w:val="bullet"/>
      <w:lvlText w:val=""/>
      <w:lvlJc w:val="left"/>
    </w:lvl>
  </w:abstractNum>
  <w:abstractNum w:abstractNumId="18">
    <w:nsid w:val="00000013"/>
    <w:multiLevelType w:val="hybridMultilevel"/>
    <w:tmpl w:val="2D1D5AE8"/>
    <w:lvl w:ilvl="0" w:tplc="FC3C0F7C">
      <w:start w:val="1"/>
      <w:numFmt w:val="bullet"/>
      <w:lvlText w:val="-"/>
      <w:lvlJc w:val="left"/>
    </w:lvl>
    <w:lvl w:ilvl="1" w:tplc="8110B3D8">
      <w:start w:val="1"/>
      <w:numFmt w:val="bullet"/>
      <w:lvlText w:val=""/>
      <w:lvlJc w:val="left"/>
    </w:lvl>
    <w:lvl w:ilvl="2" w:tplc="192C1B10">
      <w:start w:val="1"/>
      <w:numFmt w:val="bullet"/>
      <w:lvlText w:val=""/>
      <w:lvlJc w:val="left"/>
    </w:lvl>
    <w:lvl w:ilvl="3" w:tplc="A6826A04">
      <w:start w:val="1"/>
      <w:numFmt w:val="bullet"/>
      <w:lvlText w:val=""/>
      <w:lvlJc w:val="left"/>
    </w:lvl>
    <w:lvl w:ilvl="4" w:tplc="B6DC86DA">
      <w:start w:val="1"/>
      <w:numFmt w:val="bullet"/>
      <w:lvlText w:val=""/>
      <w:lvlJc w:val="left"/>
    </w:lvl>
    <w:lvl w:ilvl="5" w:tplc="E078FE66">
      <w:start w:val="1"/>
      <w:numFmt w:val="bullet"/>
      <w:lvlText w:val=""/>
      <w:lvlJc w:val="left"/>
    </w:lvl>
    <w:lvl w:ilvl="6" w:tplc="3E12967E">
      <w:start w:val="1"/>
      <w:numFmt w:val="bullet"/>
      <w:lvlText w:val=""/>
      <w:lvlJc w:val="left"/>
    </w:lvl>
    <w:lvl w:ilvl="7" w:tplc="07F6B134">
      <w:start w:val="1"/>
      <w:numFmt w:val="bullet"/>
      <w:lvlText w:val=""/>
      <w:lvlJc w:val="left"/>
    </w:lvl>
    <w:lvl w:ilvl="8" w:tplc="C9402AD4">
      <w:start w:val="1"/>
      <w:numFmt w:val="bullet"/>
      <w:lvlText w:val=""/>
      <w:lvlJc w:val="left"/>
    </w:lvl>
  </w:abstractNum>
  <w:abstractNum w:abstractNumId="19">
    <w:nsid w:val="00000014"/>
    <w:multiLevelType w:val="hybridMultilevel"/>
    <w:tmpl w:val="6763845E"/>
    <w:lvl w:ilvl="0" w:tplc="B9907F1A">
      <w:start w:val="1"/>
      <w:numFmt w:val="bullet"/>
      <w:lvlText w:val="-"/>
      <w:lvlJc w:val="left"/>
    </w:lvl>
    <w:lvl w:ilvl="1" w:tplc="A5E6F49A">
      <w:start w:val="1"/>
      <w:numFmt w:val="bullet"/>
      <w:lvlText w:val=""/>
      <w:lvlJc w:val="left"/>
    </w:lvl>
    <w:lvl w:ilvl="2" w:tplc="69BCF340">
      <w:start w:val="1"/>
      <w:numFmt w:val="bullet"/>
      <w:lvlText w:val=""/>
      <w:lvlJc w:val="left"/>
    </w:lvl>
    <w:lvl w:ilvl="3" w:tplc="6906A848">
      <w:start w:val="1"/>
      <w:numFmt w:val="bullet"/>
      <w:lvlText w:val=""/>
      <w:lvlJc w:val="left"/>
    </w:lvl>
    <w:lvl w:ilvl="4" w:tplc="81C84D7E">
      <w:start w:val="1"/>
      <w:numFmt w:val="bullet"/>
      <w:lvlText w:val=""/>
      <w:lvlJc w:val="left"/>
    </w:lvl>
    <w:lvl w:ilvl="5" w:tplc="2FB6C0AA">
      <w:start w:val="1"/>
      <w:numFmt w:val="bullet"/>
      <w:lvlText w:val=""/>
      <w:lvlJc w:val="left"/>
    </w:lvl>
    <w:lvl w:ilvl="6" w:tplc="B2C00856">
      <w:start w:val="1"/>
      <w:numFmt w:val="bullet"/>
      <w:lvlText w:val=""/>
      <w:lvlJc w:val="left"/>
    </w:lvl>
    <w:lvl w:ilvl="7" w:tplc="0538887E">
      <w:start w:val="1"/>
      <w:numFmt w:val="bullet"/>
      <w:lvlText w:val=""/>
      <w:lvlJc w:val="left"/>
    </w:lvl>
    <w:lvl w:ilvl="8" w:tplc="DF0C8982">
      <w:start w:val="1"/>
      <w:numFmt w:val="bullet"/>
      <w:lvlText w:val=""/>
      <w:lvlJc w:val="left"/>
    </w:lvl>
  </w:abstractNum>
  <w:abstractNum w:abstractNumId="20">
    <w:nsid w:val="00000015"/>
    <w:multiLevelType w:val="hybridMultilevel"/>
    <w:tmpl w:val="75A2A8D4"/>
    <w:lvl w:ilvl="0" w:tplc="DBF612EC">
      <w:start w:val="1"/>
      <w:numFmt w:val="bullet"/>
      <w:lvlText w:val="-"/>
      <w:lvlJc w:val="left"/>
    </w:lvl>
    <w:lvl w:ilvl="1" w:tplc="3D983D18">
      <w:start w:val="1"/>
      <w:numFmt w:val="bullet"/>
      <w:lvlText w:val=""/>
      <w:lvlJc w:val="left"/>
    </w:lvl>
    <w:lvl w:ilvl="2" w:tplc="18C6D146">
      <w:start w:val="1"/>
      <w:numFmt w:val="bullet"/>
      <w:lvlText w:val=""/>
      <w:lvlJc w:val="left"/>
    </w:lvl>
    <w:lvl w:ilvl="3" w:tplc="09C655A2">
      <w:start w:val="1"/>
      <w:numFmt w:val="bullet"/>
      <w:lvlText w:val=""/>
      <w:lvlJc w:val="left"/>
    </w:lvl>
    <w:lvl w:ilvl="4" w:tplc="923CB0F0">
      <w:start w:val="1"/>
      <w:numFmt w:val="bullet"/>
      <w:lvlText w:val=""/>
      <w:lvlJc w:val="left"/>
    </w:lvl>
    <w:lvl w:ilvl="5" w:tplc="89C854E4">
      <w:start w:val="1"/>
      <w:numFmt w:val="bullet"/>
      <w:lvlText w:val=""/>
      <w:lvlJc w:val="left"/>
    </w:lvl>
    <w:lvl w:ilvl="6" w:tplc="34029964">
      <w:start w:val="1"/>
      <w:numFmt w:val="bullet"/>
      <w:lvlText w:val=""/>
      <w:lvlJc w:val="left"/>
    </w:lvl>
    <w:lvl w:ilvl="7" w:tplc="238C2354">
      <w:start w:val="1"/>
      <w:numFmt w:val="bullet"/>
      <w:lvlText w:val=""/>
      <w:lvlJc w:val="left"/>
    </w:lvl>
    <w:lvl w:ilvl="8" w:tplc="D56E8AA8">
      <w:start w:val="1"/>
      <w:numFmt w:val="bullet"/>
      <w:lvlText w:val=""/>
      <w:lvlJc w:val="left"/>
    </w:lvl>
  </w:abstractNum>
  <w:abstractNum w:abstractNumId="21">
    <w:nsid w:val="00000016"/>
    <w:multiLevelType w:val="hybridMultilevel"/>
    <w:tmpl w:val="08EDBDAA"/>
    <w:lvl w:ilvl="0" w:tplc="97D6643C">
      <w:start w:val="1"/>
      <w:numFmt w:val="bullet"/>
      <w:lvlText w:val="У"/>
      <w:lvlJc w:val="left"/>
    </w:lvl>
    <w:lvl w:ilvl="1" w:tplc="D9EAA71E">
      <w:start w:val="1"/>
      <w:numFmt w:val="bullet"/>
      <w:lvlText w:val=""/>
      <w:lvlJc w:val="left"/>
    </w:lvl>
    <w:lvl w:ilvl="2" w:tplc="98882278">
      <w:start w:val="1"/>
      <w:numFmt w:val="bullet"/>
      <w:lvlText w:val=""/>
      <w:lvlJc w:val="left"/>
    </w:lvl>
    <w:lvl w:ilvl="3" w:tplc="D424267E">
      <w:start w:val="1"/>
      <w:numFmt w:val="bullet"/>
      <w:lvlText w:val=""/>
      <w:lvlJc w:val="left"/>
    </w:lvl>
    <w:lvl w:ilvl="4" w:tplc="18D8546C">
      <w:start w:val="1"/>
      <w:numFmt w:val="bullet"/>
      <w:lvlText w:val=""/>
      <w:lvlJc w:val="left"/>
    </w:lvl>
    <w:lvl w:ilvl="5" w:tplc="3954BFFC">
      <w:start w:val="1"/>
      <w:numFmt w:val="bullet"/>
      <w:lvlText w:val=""/>
      <w:lvlJc w:val="left"/>
    </w:lvl>
    <w:lvl w:ilvl="6" w:tplc="CF3CF02C">
      <w:start w:val="1"/>
      <w:numFmt w:val="bullet"/>
      <w:lvlText w:val=""/>
      <w:lvlJc w:val="left"/>
    </w:lvl>
    <w:lvl w:ilvl="7" w:tplc="8C1EE3C6">
      <w:start w:val="1"/>
      <w:numFmt w:val="bullet"/>
      <w:lvlText w:val=""/>
      <w:lvlJc w:val="left"/>
    </w:lvl>
    <w:lvl w:ilvl="8" w:tplc="C4E87C4E">
      <w:start w:val="1"/>
      <w:numFmt w:val="bullet"/>
      <w:lvlText w:val=""/>
      <w:lvlJc w:val="left"/>
    </w:lvl>
  </w:abstractNum>
  <w:abstractNum w:abstractNumId="22">
    <w:nsid w:val="00000017"/>
    <w:multiLevelType w:val="hybridMultilevel"/>
    <w:tmpl w:val="79838CB2"/>
    <w:lvl w:ilvl="0" w:tplc="194A89EA">
      <w:start w:val="1"/>
      <w:numFmt w:val="bullet"/>
      <w:lvlText w:val="В"/>
      <w:lvlJc w:val="left"/>
    </w:lvl>
    <w:lvl w:ilvl="1" w:tplc="69D801DA">
      <w:start w:val="1"/>
      <w:numFmt w:val="bullet"/>
      <w:lvlText w:val=""/>
      <w:lvlJc w:val="left"/>
    </w:lvl>
    <w:lvl w:ilvl="2" w:tplc="47808F46">
      <w:start w:val="1"/>
      <w:numFmt w:val="bullet"/>
      <w:lvlText w:val=""/>
      <w:lvlJc w:val="left"/>
    </w:lvl>
    <w:lvl w:ilvl="3" w:tplc="D590A32C">
      <w:start w:val="1"/>
      <w:numFmt w:val="bullet"/>
      <w:lvlText w:val=""/>
      <w:lvlJc w:val="left"/>
    </w:lvl>
    <w:lvl w:ilvl="4" w:tplc="47645A90">
      <w:start w:val="1"/>
      <w:numFmt w:val="bullet"/>
      <w:lvlText w:val=""/>
      <w:lvlJc w:val="left"/>
    </w:lvl>
    <w:lvl w:ilvl="5" w:tplc="C8C81E16">
      <w:start w:val="1"/>
      <w:numFmt w:val="bullet"/>
      <w:lvlText w:val=""/>
      <w:lvlJc w:val="left"/>
    </w:lvl>
    <w:lvl w:ilvl="6" w:tplc="73E82B9E">
      <w:start w:val="1"/>
      <w:numFmt w:val="bullet"/>
      <w:lvlText w:val=""/>
      <w:lvlJc w:val="left"/>
    </w:lvl>
    <w:lvl w:ilvl="7" w:tplc="D09A1ED4">
      <w:start w:val="1"/>
      <w:numFmt w:val="bullet"/>
      <w:lvlText w:val=""/>
      <w:lvlJc w:val="left"/>
    </w:lvl>
    <w:lvl w:ilvl="8" w:tplc="0A92FD9A">
      <w:start w:val="1"/>
      <w:numFmt w:val="bullet"/>
      <w:lvlText w:val=""/>
      <w:lvlJc w:val="left"/>
    </w:lvl>
  </w:abstractNum>
  <w:abstractNum w:abstractNumId="23">
    <w:nsid w:val="00000018"/>
    <w:multiLevelType w:val="hybridMultilevel"/>
    <w:tmpl w:val="4353D0CC"/>
    <w:lvl w:ilvl="0" w:tplc="D98685C2">
      <w:start w:val="1"/>
      <w:numFmt w:val="bullet"/>
      <w:lvlText w:val="і"/>
      <w:lvlJc w:val="left"/>
    </w:lvl>
    <w:lvl w:ilvl="1" w:tplc="F0AA3EC6">
      <w:start w:val="1"/>
      <w:numFmt w:val="bullet"/>
      <w:lvlText w:val=""/>
      <w:lvlJc w:val="left"/>
    </w:lvl>
    <w:lvl w:ilvl="2" w:tplc="7FA68D06">
      <w:start w:val="1"/>
      <w:numFmt w:val="bullet"/>
      <w:lvlText w:val=""/>
      <w:lvlJc w:val="left"/>
    </w:lvl>
    <w:lvl w:ilvl="3" w:tplc="A5AC4216">
      <w:start w:val="1"/>
      <w:numFmt w:val="bullet"/>
      <w:lvlText w:val=""/>
      <w:lvlJc w:val="left"/>
    </w:lvl>
    <w:lvl w:ilvl="4" w:tplc="C68434CE">
      <w:start w:val="1"/>
      <w:numFmt w:val="bullet"/>
      <w:lvlText w:val=""/>
      <w:lvlJc w:val="left"/>
    </w:lvl>
    <w:lvl w:ilvl="5" w:tplc="2A68669C">
      <w:start w:val="1"/>
      <w:numFmt w:val="bullet"/>
      <w:lvlText w:val=""/>
      <w:lvlJc w:val="left"/>
    </w:lvl>
    <w:lvl w:ilvl="6" w:tplc="E716FC56">
      <w:start w:val="1"/>
      <w:numFmt w:val="bullet"/>
      <w:lvlText w:val=""/>
      <w:lvlJc w:val="left"/>
    </w:lvl>
    <w:lvl w:ilvl="7" w:tplc="FCF843E4">
      <w:start w:val="1"/>
      <w:numFmt w:val="bullet"/>
      <w:lvlText w:val=""/>
      <w:lvlJc w:val="left"/>
    </w:lvl>
    <w:lvl w:ilvl="8" w:tplc="D4D6CB9A">
      <w:start w:val="1"/>
      <w:numFmt w:val="bullet"/>
      <w:lvlText w:val=""/>
      <w:lvlJc w:val="left"/>
    </w:lvl>
  </w:abstractNum>
  <w:abstractNum w:abstractNumId="24">
    <w:nsid w:val="00000019"/>
    <w:multiLevelType w:val="hybridMultilevel"/>
    <w:tmpl w:val="0B03E0C6"/>
    <w:lvl w:ilvl="0" w:tplc="85BE6C60">
      <w:start w:val="1"/>
      <w:numFmt w:val="bullet"/>
      <w:lvlText w:val="\endash "/>
      <w:lvlJc w:val="left"/>
    </w:lvl>
    <w:lvl w:ilvl="1" w:tplc="FEA008BC">
      <w:start w:val="1"/>
      <w:numFmt w:val="bullet"/>
      <w:lvlText w:val=""/>
      <w:lvlJc w:val="left"/>
    </w:lvl>
    <w:lvl w:ilvl="2" w:tplc="86B2E0A4">
      <w:start w:val="1"/>
      <w:numFmt w:val="bullet"/>
      <w:lvlText w:val=""/>
      <w:lvlJc w:val="left"/>
    </w:lvl>
    <w:lvl w:ilvl="3" w:tplc="7CD8039A">
      <w:start w:val="1"/>
      <w:numFmt w:val="bullet"/>
      <w:lvlText w:val=""/>
      <w:lvlJc w:val="left"/>
    </w:lvl>
    <w:lvl w:ilvl="4" w:tplc="80E674FA">
      <w:start w:val="1"/>
      <w:numFmt w:val="bullet"/>
      <w:lvlText w:val=""/>
      <w:lvlJc w:val="left"/>
    </w:lvl>
    <w:lvl w:ilvl="5" w:tplc="F75072B6">
      <w:start w:val="1"/>
      <w:numFmt w:val="bullet"/>
      <w:lvlText w:val=""/>
      <w:lvlJc w:val="left"/>
    </w:lvl>
    <w:lvl w:ilvl="6" w:tplc="26ACE1B4">
      <w:start w:val="1"/>
      <w:numFmt w:val="bullet"/>
      <w:lvlText w:val=""/>
      <w:lvlJc w:val="left"/>
    </w:lvl>
    <w:lvl w:ilvl="7" w:tplc="434ACF56">
      <w:start w:val="1"/>
      <w:numFmt w:val="bullet"/>
      <w:lvlText w:val=""/>
      <w:lvlJc w:val="left"/>
    </w:lvl>
    <w:lvl w:ilvl="8" w:tplc="9F307382">
      <w:start w:val="1"/>
      <w:numFmt w:val="bullet"/>
      <w:lvlText w:val=""/>
      <w:lvlJc w:val="left"/>
    </w:lvl>
  </w:abstractNum>
  <w:abstractNum w:abstractNumId="25">
    <w:nsid w:val="0000001A"/>
    <w:multiLevelType w:val="hybridMultilevel"/>
    <w:tmpl w:val="189A769A"/>
    <w:lvl w:ilvl="0" w:tplc="AFF27622">
      <w:start w:val="1"/>
      <w:numFmt w:val="bullet"/>
      <w:lvlText w:val="З"/>
      <w:lvlJc w:val="left"/>
    </w:lvl>
    <w:lvl w:ilvl="1" w:tplc="646E596C">
      <w:start w:val="1"/>
      <w:numFmt w:val="bullet"/>
      <w:lvlText w:val=""/>
      <w:lvlJc w:val="left"/>
    </w:lvl>
    <w:lvl w:ilvl="2" w:tplc="E8D6D878">
      <w:start w:val="1"/>
      <w:numFmt w:val="bullet"/>
      <w:lvlText w:val=""/>
      <w:lvlJc w:val="left"/>
    </w:lvl>
    <w:lvl w:ilvl="3" w:tplc="080E41C6">
      <w:start w:val="1"/>
      <w:numFmt w:val="bullet"/>
      <w:lvlText w:val=""/>
      <w:lvlJc w:val="left"/>
    </w:lvl>
    <w:lvl w:ilvl="4" w:tplc="BCAC957E">
      <w:start w:val="1"/>
      <w:numFmt w:val="bullet"/>
      <w:lvlText w:val=""/>
      <w:lvlJc w:val="left"/>
    </w:lvl>
    <w:lvl w:ilvl="5" w:tplc="7E48F48E">
      <w:start w:val="1"/>
      <w:numFmt w:val="bullet"/>
      <w:lvlText w:val=""/>
      <w:lvlJc w:val="left"/>
    </w:lvl>
    <w:lvl w:ilvl="6" w:tplc="A4668068">
      <w:start w:val="1"/>
      <w:numFmt w:val="bullet"/>
      <w:lvlText w:val=""/>
      <w:lvlJc w:val="left"/>
    </w:lvl>
    <w:lvl w:ilvl="7" w:tplc="A45837C6">
      <w:start w:val="1"/>
      <w:numFmt w:val="bullet"/>
      <w:lvlText w:val=""/>
      <w:lvlJc w:val="left"/>
    </w:lvl>
    <w:lvl w:ilvl="8" w:tplc="2272C374">
      <w:start w:val="1"/>
      <w:numFmt w:val="bullet"/>
      <w:lvlText w:val=""/>
      <w:lvlJc w:val="left"/>
    </w:lvl>
  </w:abstractNum>
  <w:abstractNum w:abstractNumId="26">
    <w:nsid w:val="0000001B"/>
    <w:multiLevelType w:val="hybridMultilevel"/>
    <w:tmpl w:val="54E49EB4"/>
    <w:lvl w:ilvl="0" w:tplc="F29E3B38">
      <w:start w:val="1"/>
      <w:numFmt w:val="bullet"/>
      <w:lvlText w:val="У"/>
      <w:lvlJc w:val="left"/>
    </w:lvl>
    <w:lvl w:ilvl="1" w:tplc="2D78C800">
      <w:start w:val="1"/>
      <w:numFmt w:val="bullet"/>
      <w:lvlText w:val=""/>
      <w:lvlJc w:val="left"/>
    </w:lvl>
    <w:lvl w:ilvl="2" w:tplc="5E2ACB8C">
      <w:start w:val="1"/>
      <w:numFmt w:val="bullet"/>
      <w:lvlText w:val=""/>
      <w:lvlJc w:val="left"/>
    </w:lvl>
    <w:lvl w:ilvl="3" w:tplc="3F40CE90">
      <w:start w:val="1"/>
      <w:numFmt w:val="bullet"/>
      <w:lvlText w:val=""/>
      <w:lvlJc w:val="left"/>
    </w:lvl>
    <w:lvl w:ilvl="4" w:tplc="04AA285E">
      <w:start w:val="1"/>
      <w:numFmt w:val="bullet"/>
      <w:lvlText w:val=""/>
      <w:lvlJc w:val="left"/>
    </w:lvl>
    <w:lvl w:ilvl="5" w:tplc="10D28FBA">
      <w:start w:val="1"/>
      <w:numFmt w:val="bullet"/>
      <w:lvlText w:val=""/>
      <w:lvlJc w:val="left"/>
    </w:lvl>
    <w:lvl w:ilvl="6" w:tplc="3C26EB3A">
      <w:start w:val="1"/>
      <w:numFmt w:val="bullet"/>
      <w:lvlText w:val=""/>
      <w:lvlJc w:val="left"/>
    </w:lvl>
    <w:lvl w:ilvl="7" w:tplc="C588734C">
      <w:start w:val="1"/>
      <w:numFmt w:val="bullet"/>
      <w:lvlText w:val=""/>
      <w:lvlJc w:val="left"/>
    </w:lvl>
    <w:lvl w:ilvl="8" w:tplc="CA98E7B2">
      <w:start w:val="1"/>
      <w:numFmt w:val="bullet"/>
      <w:lvlText w:val=""/>
      <w:lvlJc w:val="left"/>
    </w:lvl>
  </w:abstractNum>
  <w:abstractNum w:abstractNumId="27">
    <w:nsid w:val="10C9318B"/>
    <w:multiLevelType w:val="hybridMultilevel"/>
    <w:tmpl w:val="297CF5A6"/>
    <w:lvl w:ilvl="0" w:tplc="62C46604">
      <w:start w:val="1"/>
      <w:numFmt w:val="bullet"/>
      <w:lvlText w:val="-"/>
      <w:lvlJc w:val="left"/>
      <w:pPr>
        <w:ind w:left="1778"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181920D6"/>
    <w:multiLevelType w:val="hybridMultilevel"/>
    <w:tmpl w:val="DFB6C368"/>
    <w:lvl w:ilvl="0" w:tplc="B1801B4C">
      <w:start w:val="9"/>
      <w:numFmt w:val="decimal"/>
      <w:lvlText w:val="%1."/>
      <w:lvlJc w:val="left"/>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235E1149"/>
    <w:multiLevelType w:val="hybridMultilevel"/>
    <w:tmpl w:val="64A6A772"/>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275A71AD"/>
    <w:multiLevelType w:val="hybridMultilevel"/>
    <w:tmpl w:val="9BAED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7282C50"/>
    <w:multiLevelType w:val="hybridMultilevel"/>
    <w:tmpl w:val="052E0DC6"/>
    <w:lvl w:ilvl="0" w:tplc="E0E8E8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390823FA"/>
    <w:multiLevelType w:val="hybridMultilevel"/>
    <w:tmpl w:val="4B72C3F0"/>
    <w:lvl w:ilvl="0" w:tplc="610224BA">
      <w:start w:val="1"/>
      <w:numFmt w:val="bullet"/>
      <w:lvlText w:val="-"/>
      <w:lvlJc w:val="left"/>
      <w:pPr>
        <w:ind w:left="1068" w:hanging="360"/>
      </w:pPr>
      <w:rPr>
        <w:rFonts w:ascii="Times New Roman" w:eastAsia="Arial Unicode MS"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nsid w:val="46B54DE1"/>
    <w:multiLevelType w:val="multilevel"/>
    <w:tmpl w:val="51EC4C04"/>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628C6617"/>
    <w:multiLevelType w:val="hybridMultilevel"/>
    <w:tmpl w:val="94B09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4741C5"/>
    <w:multiLevelType w:val="hybridMultilevel"/>
    <w:tmpl w:val="F79E25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74721A5D"/>
    <w:multiLevelType w:val="hybridMultilevel"/>
    <w:tmpl w:val="0FF8E002"/>
    <w:lvl w:ilvl="0" w:tplc="9E62A4E2">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76E87FC6"/>
    <w:multiLevelType w:val="multilevel"/>
    <w:tmpl w:val="0FF45964"/>
    <w:lvl w:ilvl="0">
      <w:start w:val="1"/>
      <w:numFmt w:val="decimal"/>
      <w:lvlText w:val="%1."/>
      <w:lvlJc w:val="left"/>
      <w:pPr>
        <w:ind w:left="1069" w:hanging="360"/>
      </w:pPr>
      <w:rPr>
        <w:rFonts w:hint="default"/>
        <w:color w:val="auto"/>
        <w:sz w:val="28"/>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36"/>
  </w:num>
  <w:num w:numId="29">
    <w:abstractNumId w:val="28"/>
  </w:num>
  <w:num w:numId="30">
    <w:abstractNumId w:val="32"/>
  </w:num>
  <w:num w:numId="31">
    <w:abstractNumId w:val="37"/>
  </w:num>
  <w:num w:numId="32">
    <w:abstractNumId w:val="27"/>
  </w:num>
  <w:num w:numId="33">
    <w:abstractNumId w:val="31"/>
  </w:num>
  <w:num w:numId="34">
    <w:abstractNumId w:val="33"/>
  </w:num>
  <w:num w:numId="35">
    <w:abstractNumId w:val="30"/>
  </w:num>
  <w:num w:numId="36">
    <w:abstractNumId w:val="29"/>
  </w:num>
  <w:num w:numId="37">
    <w:abstractNumId w:val="34"/>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GrammaticalError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CCB"/>
    <w:rsid w:val="000047BF"/>
    <w:rsid w:val="000362EA"/>
    <w:rsid w:val="00036E4D"/>
    <w:rsid w:val="00042AE3"/>
    <w:rsid w:val="00044DF4"/>
    <w:rsid w:val="00045162"/>
    <w:rsid w:val="00046481"/>
    <w:rsid w:val="000625C4"/>
    <w:rsid w:val="00071AE3"/>
    <w:rsid w:val="00080459"/>
    <w:rsid w:val="000A46F2"/>
    <w:rsid w:val="000A6770"/>
    <w:rsid w:val="000B2CE1"/>
    <w:rsid w:val="000C0AD4"/>
    <w:rsid w:val="000C2A7F"/>
    <w:rsid w:val="000C54D6"/>
    <w:rsid w:val="000E46E9"/>
    <w:rsid w:val="00104918"/>
    <w:rsid w:val="0011586B"/>
    <w:rsid w:val="00115CF8"/>
    <w:rsid w:val="001209A8"/>
    <w:rsid w:val="00125B90"/>
    <w:rsid w:val="00130A35"/>
    <w:rsid w:val="001339C3"/>
    <w:rsid w:val="00135DF7"/>
    <w:rsid w:val="00140343"/>
    <w:rsid w:val="0015539F"/>
    <w:rsid w:val="0016626E"/>
    <w:rsid w:val="0017513E"/>
    <w:rsid w:val="001751D7"/>
    <w:rsid w:val="00180A78"/>
    <w:rsid w:val="001815BB"/>
    <w:rsid w:val="001A6FE2"/>
    <w:rsid w:val="001B1003"/>
    <w:rsid w:val="001C4147"/>
    <w:rsid w:val="001D7589"/>
    <w:rsid w:val="001F1F90"/>
    <w:rsid w:val="00204C50"/>
    <w:rsid w:val="00207E14"/>
    <w:rsid w:val="0021553C"/>
    <w:rsid w:val="0022612A"/>
    <w:rsid w:val="00237921"/>
    <w:rsid w:val="002525E1"/>
    <w:rsid w:val="002879F4"/>
    <w:rsid w:val="002B1FAA"/>
    <w:rsid w:val="002C5580"/>
    <w:rsid w:val="002C570F"/>
    <w:rsid w:val="002D1F73"/>
    <w:rsid w:val="002D423C"/>
    <w:rsid w:val="002E6212"/>
    <w:rsid w:val="00300440"/>
    <w:rsid w:val="00301D0C"/>
    <w:rsid w:val="003075ED"/>
    <w:rsid w:val="00310B7D"/>
    <w:rsid w:val="003212EB"/>
    <w:rsid w:val="00344951"/>
    <w:rsid w:val="00356390"/>
    <w:rsid w:val="00377331"/>
    <w:rsid w:val="00387C33"/>
    <w:rsid w:val="003970F9"/>
    <w:rsid w:val="003A363C"/>
    <w:rsid w:val="003A47D0"/>
    <w:rsid w:val="003A55E7"/>
    <w:rsid w:val="003A63CA"/>
    <w:rsid w:val="003B39FB"/>
    <w:rsid w:val="003D4C09"/>
    <w:rsid w:val="003F0173"/>
    <w:rsid w:val="00400429"/>
    <w:rsid w:val="00410705"/>
    <w:rsid w:val="00423F9B"/>
    <w:rsid w:val="004258B4"/>
    <w:rsid w:val="004355BE"/>
    <w:rsid w:val="0044154D"/>
    <w:rsid w:val="00441DB9"/>
    <w:rsid w:val="004566DB"/>
    <w:rsid w:val="00466002"/>
    <w:rsid w:val="00467F3E"/>
    <w:rsid w:val="00482B90"/>
    <w:rsid w:val="00493CE1"/>
    <w:rsid w:val="004D2E03"/>
    <w:rsid w:val="004D57E9"/>
    <w:rsid w:val="004E1098"/>
    <w:rsid w:val="004F2E22"/>
    <w:rsid w:val="00513A01"/>
    <w:rsid w:val="00516195"/>
    <w:rsid w:val="005336C6"/>
    <w:rsid w:val="005426B7"/>
    <w:rsid w:val="00564261"/>
    <w:rsid w:val="00576B92"/>
    <w:rsid w:val="005B0296"/>
    <w:rsid w:val="005B0C79"/>
    <w:rsid w:val="005C6AFB"/>
    <w:rsid w:val="005D2601"/>
    <w:rsid w:val="005D7746"/>
    <w:rsid w:val="00615F62"/>
    <w:rsid w:val="00620EEC"/>
    <w:rsid w:val="00641169"/>
    <w:rsid w:val="0064472B"/>
    <w:rsid w:val="006730CD"/>
    <w:rsid w:val="00673F84"/>
    <w:rsid w:val="006A0489"/>
    <w:rsid w:val="006A7F1D"/>
    <w:rsid w:val="006C34BF"/>
    <w:rsid w:val="006C6EDA"/>
    <w:rsid w:val="006D475A"/>
    <w:rsid w:val="006D7C4B"/>
    <w:rsid w:val="006E33D6"/>
    <w:rsid w:val="006F000F"/>
    <w:rsid w:val="006F010E"/>
    <w:rsid w:val="006F5C83"/>
    <w:rsid w:val="007017C6"/>
    <w:rsid w:val="00706912"/>
    <w:rsid w:val="00733CC6"/>
    <w:rsid w:val="00742D18"/>
    <w:rsid w:val="0074594F"/>
    <w:rsid w:val="00747B62"/>
    <w:rsid w:val="00757D04"/>
    <w:rsid w:val="007647F0"/>
    <w:rsid w:val="007672B8"/>
    <w:rsid w:val="007741E5"/>
    <w:rsid w:val="00774D2A"/>
    <w:rsid w:val="00794AD0"/>
    <w:rsid w:val="00797E81"/>
    <w:rsid w:val="007A1EF3"/>
    <w:rsid w:val="007A7A50"/>
    <w:rsid w:val="007B413B"/>
    <w:rsid w:val="007B4DA3"/>
    <w:rsid w:val="007C688A"/>
    <w:rsid w:val="007D15B4"/>
    <w:rsid w:val="0081220D"/>
    <w:rsid w:val="00813C25"/>
    <w:rsid w:val="00830EB3"/>
    <w:rsid w:val="008320ED"/>
    <w:rsid w:val="00843FC0"/>
    <w:rsid w:val="008454F1"/>
    <w:rsid w:val="008461C3"/>
    <w:rsid w:val="0087306B"/>
    <w:rsid w:val="00876A8C"/>
    <w:rsid w:val="00891B08"/>
    <w:rsid w:val="008A2CCB"/>
    <w:rsid w:val="008A4A8C"/>
    <w:rsid w:val="008B0DD8"/>
    <w:rsid w:val="008B353A"/>
    <w:rsid w:val="008C6CB0"/>
    <w:rsid w:val="008D103F"/>
    <w:rsid w:val="008D165C"/>
    <w:rsid w:val="008D17CB"/>
    <w:rsid w:val="008D7872"/>
    <w:rsid w:val="008E3E13"/>
    <w:rsid w:val="00913900"/>
    <w:rsid w:val="00921CB5"/>
    <w:rsid w:val="00922DC9"/>
    <w:rsid w:val="0092393E"/>
    <w:rsid w:val="00925F28"/>
    <w:rsid w:val="009262D7"/>
    <w:rsid w:val="00943DB0"/>
    <w:rsid w:val="00951CF3"/>
    <w:rsid w:val="0095308B"/>
    <w:rsid w:val="00955A01"/>
    <w:rsid w:val="0096575F"/>
    <w:rsid w:val="00970955"/>
    <w:rsid w:val="00975A7E"/>
    <w:rsid w:val="00981720"/>
    <w:rsid w:val="00983120"/>
    <w:rsid w:val="00991097"/>
    <w:rsid w:val="009B115B"/>
    <w:rsid w:val="009D483E"/>
    <w:rsid w:val="009F52D2"/>
    <w:rsid w:val="00A049FB"/>
    <w:rsid w:val="00A12EE2"/>
    <w:rsid w:val="00A130B6"/>
    <w:rsid w:val="00A16135"/>
    <w:rsid w:val="00A41629"/>
    <w:rsid w:val="00A504CA"/>
    <w:rsid w:val="00A57BB7"/>
    <w:rsid w:val="00A72110"/>
    <w:rsid w:val="00A80BBF"/>
    <w:rsid w:val="00A82D2D"/>
    <w:rsid w:val="00A86A45"/>
    <w:rsid w:val="00A87946"/>
    <w:rsid w:val="00A91AB0"/>
    <w:rsid w:val="00A93A16"/>
    <w:rsid w:val="00AB192D"/>
    <w:rsid w:val="00AB368B"/>
    <w:rsid w:val="00AB781D"/>
    <w:rsid w:val="00AC326C"/>
    <w:rsid w:val="00AD4C69"/>
    <w:rsid w:val="00AF1970"/>
    <w:rsid w:val="00AF2D97"/>
    <w:rsid w:val="00AF3DA2"/>
    <w:rsid w:val="00B00151"/>
    <w:rsid w:val="00B44198"/>
    <w:rsid w:val="00B6462A"/>
    <w:rsid w:val="00B646D9"/>
    <w:rsid w:val="00B665F0"/>
    <w:rsid w:val="00B670FF"/>
    <w:rsid w:val="00B93C72"/>
    <w:rsid w:val="00BA629E"/>
    <w:rsid w:val="00BC0B2C"/>
    <w:rsid w:val="00BC33DE"/>
    <w:rsid w:val="00BC728F"/>
    <w:rsid w:val="00BD09D0"/>
    <w:rsid w:val="00BD552B"/>
    <w:rsid w:val="00BE6CD8"/>
    <w:rsid w:val="00BF0A9E"/>
    <w:rsid w:val="00C214C6"/>
    <w:rsid w:val="00C22F54"/>
    <w:rsid w:val="00C3103A"/>
    <w:rsid w:val="00C40DD5"/>
    <w:rsid w:val="00C52F35"/>
    <w:rsid w:val="00C56A85"/>
    <w:rsid w:val="00C63AC1"/>
    <w:rsid w:val="00C65C88"/>
    <w:rsid w:val="00C66AC7"/>
    <w:rsid w:val="00C7176D"/>
    <w:rsid w:val="00C71C54"/>
    <w:rsid w:val="00C71E69"/>
    <w:rsid w:val="00C7373D"/>
    <w:rsid w:val="00CA2C06"/>
    <w:rsid w:val="00CD6D8C"/>
    <w:rsid w:val="00CE1E5C"/>
    <w:rsid w:val="00CE4C82"/>
    <w:rsid w:val="00CF64D7"/>
    <w:rsid w:val="00D00263"/>
    <w:rsid w:val="00D27959"/>
    <w:rsid w:val="00D32761"/>
    <w:rsid w:val="00D37FB9"/>
    <w:rsid w:val="00D70E39"/>
    <w:rsid w:val="00D83305"/>
    <w:rsid w:val="00DB5731"/>
    <w:rsid w:val="00DC17CE"/>
    <w:rsid w:val="00DD7E21"/>
    <w:rsid w:val="00DF03FF"/>
    <w:rsid w:val="00E00210"/>
    <w:rsid w:val="00E00F78"/>
    <w:rsid w:val="00E03397"/>
    <w:rsid w:val="00E0406A"/>
    <w:rsid w:val="00E121F2"/>
    <w:rsid w:val="00E14F85"/>
    <w:rsid w:val="00E421E9"/>
    <w:rsid w:val="00E44C5E"/>
    <w:rsid w:val="00E5447F"/>
    <w:rsid w:val="00E56A8F"/>
    <w:rsid w:val="00E57370"/>
    <w:rsid w:val="00E8039B"/>
    <w:rsid w:val="00E96EDE"/>
    <w:rsid w:val="00EB2CE6"/>
    <w:rsid w:val="00EB67B0"/>
    <w:rsid w:val="00EC19BB"/>
    <w:rsid w:val="00EC40B4"/>
    <w:rsid w:val="00ED0BA7"/>
    <w:rsid w:val="00ED3154"/>
    <w:rsid w:val="00EF495B"/>
    <w:rsid w:val="00F162F6"/>
    <w:rsid w:val="00F20AE9"/>
    <w:rsid w:val="00F23770"/>
    <w:rsid w:val="00F25FFF"/>
    <w:rsid w:val="00F32121"/>
    <w:rsid w:val="00F37430"/>
    <w:rsid w:val="00F37F37"/>
    <w:rsid w:val="00F40057"/>
    <w:rsid w:val="00F44FBF"/>
    <w:rsid w:val="00F46664"/>
    <w:rsid w:val="00F517F6"/>
    <w:rsid w:val="00F52CE2"/>
    <w:rsid w:val="00F53F6B"/>
    <w:rsid w:val="00F570AD"/>
    <w:rsid w:val="00F6562B"/>
    <w:rsid w:val="00F73156"/>
    <w:rsid w:val="00F84B78"/>
    <w:rsid w:val="00F857ED"/>
    <w:rsid w:val="00F944D3"/>
    <w:rsid w:val="00FC1E95"/>
    <w:rsid w:val="00FC59DE"/>
    <w:rsid w:val="00FE55E5"/>
    <w:rsid w:val="00FE7162"/>
    <w:rsid w:val="00FE73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45162"/>
    <w:pPr>
      <w:keepNext/>
      <w:spacing w:before="240" w:after="60"/>
      <w:outlineLvl w:val="0"/>
    </w:pPr>
    <w:rPr>
      <w:rFonts w:ascii="Cambria" w:eastAsia="Times New Roman" w:hAnsi="Cambria" w:cs="Times New Roman"/>
      <w:b/>
      <w:bCs/>
      <w:noProof/>
      <w:kern w:val="32"/>
      <w:sz w:val="32"/>
      <w:szCs w:val="32"/>
      <w:lang w:eastAsia="x-none"/>
    </w:rPr>
  </w:style>
  <w:style w:type="paragraph" w:styleId="2">
    <w:name w:val="heading 2"/>
    <w:basedOn w:val="a"/>
    <w:next w:val="a"/>
    <w:link w:val="20"/>
    <w:uiPriority w:val="99"/>
    <w:qFormat/>
    <w:rsid w:val="00045162"/>
    <w:pPr>
      <w:keepNext/>
      <w:spacing w:before="240" w:after="60" w:line="276" w:lineRule="auto"/>
      <w:outlineLvl w:val="1"/>
    </w:pPr>
    <w:rPr>
      <w:rFonts w:ascii="Arial" w:eastAsia="Times New Roman" w:hAnsi="Arial" w:cs="Times New Roman"/>
      <w:b/>
      <w:bCs/>
      <w:i/>
      <w:iCs/>
      <w:sz w:val="28"/>
      <w:szCs w:val="28"/>
      <w:lang w:eastAsia="x-none"/>
    </w:rPr>
  </w:style>
  <w:style w:type="paragraph" w:styleId="3">
    <w:name w:val="heading 3"/>
    <w:basedOn w:val="a"/>
    <w:next w:val="a"/>
    <w:link w:val="30"/>
    <w:qFormat/>
    <w:rsid w:val="00045162"/>
    <w:pPr>
      <w:keepNext/>
      <w:spacing w:before="120"/>
      <w:ind w:left="567"/>
      <w:outlineLvl w:val="2"/>
    </w:pPr>
    <w:rPr>
      <w:rFonts w:ascii="Antiqua" w:eastAsia="Times New Roman" w:hAnsi="Antiqua" w:cs="Times New Roman"/>
      <w:b/>
      <w:i/>
      <w:sz w:val="26"/>
      <w:lang w:val="x-none" w:eastAsia="x-none"/>
    </w:rPr>
  </w:style>
  <w:style w:type="paragraph" w:styleId="5">
    <w:name w:val="heading 5"/>
    <w:basedOn w:val="a"/>
    <w:next w:val="a"/>
    <w:link w:val="50"/>
    <w:qFormat/>
    <w:rsid w:val="00045162"/>
    <w:pPr>
      <w:spacing w:before="240" w:after="60"/>
      <w:outlineLvl w:val="4"/>
    </w:pPr>
    <w:rPr>
      <w:rFonts w:eastAsia="Times New Roman" w:cs="Times New Roman"/>
      <w:b/>
      <w:bCs/>
      <w:i/>
      <w:iCs/>
      <w:noProof/>
      <w:sz w:val="26"/>
      <w:szCs w:val="26"/>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BA629E"/>
    <w:rPr>
      <w:rFonts w:ascii="Tahoma" w:hAnsi="Tahoma" w:cs="Tahoma"/>
      <w:sz w:val="16"/>
      <w:szCs w:val="16"/>
    </w:rPr>
  </w:style>
  <w:style w:type="character" w:customStyle="1" w:styleId="a4">
    <w:name w:val="Текст выноски Знак"/>
    <w:link w:val="a3"/>
    <w:uiPriority w:val="99"/>
    <w:rsid w:val="00BA629E"/>
    <w:rPr>
      <w:rFonts w:ascii="Tahoma" w:hAnsi="Tahoma" w:cs="Tahoma"/>
      <w:sz w:val="16"/>
      <w:szCs w:val="16"/>
      <w:lang w:val="uk-UA" w:eastAsia="uk-UA"/>
    </w:rPr>
  </w:style>
  <w:style w:type="paragraph" w:styleId="a5">
    <w:name w:val="List Paragraph"/>
    <w:basedOn w:val="a"/>
    <w:uiPriority w:val="34"/>
    <w:qFormat/>
    <w:rsid w:val="00A80BBF"/>
    <w:pPr>
      <w:ind w:left="708"/>
    </w:pPr>
  </w:style>
  <w:style w:type="paragraph" w:styleId="HTML">
    <w:name w:val="HTML Preformatted"/>
    <w:basedOn w:val="a"/>
    <w:link w:val="HTML0"/>
    <w:rsid w:val="00435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Arial Unicode MS" w:hAnsi="Courier New" w:cs="Courier New"/>
      <w:color w:val="000000"/>
      <w:sz w:val="22"/>
      <w:szCs w:val="22"/>
      <w:lang w:eastAsia="ar-SA"/>
    </w:rPr>
  </w:style>
  <w:style w:type="character" w:customStyle="1" w:styleId="HTML0">
    <w:name w:val="Стандартный HTML Знак"/>
    <w:basedOn w:val="a0"/>
    <w:link w:val="HTML"/>
    <w:rsid w:val="004355BE"/>
    <w:rPr>
      <w:rFonts w:ascii="Courier New" w:eastAsia="Arial Unicode MS" w:hAnsi="Courier New" w:cs="Courier New"/>
      <w:color w:val="000000"/>
      <w:sz w:val="22"/>
      <w:szCs w:val="22"/>
      <w:lang w:eastAsia="ar-SA"/>
    </w:rPr>
  </w:style>
  <w:style w:type="paragraph" w:styleId="a6">
    <w:name w:val="Body Text"/>
    <w:basedOn w:val="a"/>
    <w:link w:val="a7"/>
    <w:unhideWhenUsed/>
    <w:rsid w:val="000C0AD4"/>
    <w:pPr>
      <w:jc w:val="both"/>
    </w:pPr>
    <w:rPr>
      <w:rFonts w:ascii="Times New Roman" w:eastAsia="Times New Roman" w:hAnsi="Times New Roman" w:cs="Times New Roman"/>
      <w:sz w:val="28"/>
      <w:lang w:eastAsia="ru-RU"/>
    </w:rPr>
  </w:style>
  <w:style w:type="character" w:customStyle="1" w:styleId="a7">
    <w:name w:val="Основной текст Знак"/>
    <w:basedOn w:val="a0"/>
    <w:link w:val="a6"/>
    <w:rsid w:val="000C0AD4"/>
    <w:rPr>
      <w:rFonts w:ascii="Times New Roman" w:eastAsia="Times New Roman" w:hAnsi="Times New Roman" w:cs="Times New Roman"/>
      <w:sz w:val="28"/>
      <w:lang w:eastAsia="ru-RU"/>
    </w:rPr>
  </w:style>
  <w:style w:type="paragraph" w:customStyle="1" w:styleId="a8">
    <w:basedOn w:val="a"/>
    <w:next w:val="a9"/>
    <w:uiPriority w:val="99"/>
    <w:unhideWhenUsed/>
    <w:rsid w:val="001F1F90"/>
    <w:pPr>
      <w:spacing w:before="100" w:beforeAutospacing="1" w:after="100" w:afterAutospacing="1"/>
    </w:pPr>
    <w:rPr>
      <w:rFonts w:ascii="Times New Roman" w:eastAsia="Times New Roman" w:hAnsi="Times New Roman" w:cs="Times New Roman"/>
      <w:sz w:val="24"/>
      <w:szCs w:val="24"/>
      <w:lang w:val="ru-RU" w:eastAsia="ru-RU"/>
    </w:rPr>
  </w:style>
  <w:style w:type="paragraph" w:styleId="a9">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Знак1 Знак Знак1 Знак Знак Знак"/>
    <w:basedOn w:val="a"/>
    <w:link w:val="11"/>
    <w:uiPriority w:val="99"/>
    <w:unhideWhenUsed/>
    <w:rsid w:val="001F1F90"/>
    <w:rPr>
      <w:rFonts w:ascii="Times New Roman" w:hAnsi="Times New Roman" w:cs="Times New Roman"/>
      <w:sz w:val="24"/>
      <w:szCs w:val="24"/>
    </w:rPr>
  </w:style>
  <w:style w:type="paragraph" w:customStyle="1" w:styleId="aa">
    <w:basedOn w:val="a"/>
    <w:next w:val="a9"/>
    <w:uiPriority w:val="99"/>
    <w:unhideWhenUsed/>
    <w:rsid w:val="0022612A"/>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9"/>
    <w:rsid w:val="00045162"/>
    <w:rPr>
      <w:rFonts w:ascii="Cambria" w:eastAsia="Times New Roman" w:hAnsi="Cambria" w:cs="Times New Roman"/>
      <w:b/>
      <w:bCs/>
      <w:noProof/>
      <w:kern w:val="32"/>
      <w:sz w:val="32"/>
      <w:szCs w:val="32"/>
      <w:lang w:eastAsia="x-none"/>
    </w:rPr>
  </w:style>
  <w:style w:type="character" w:customStyle="1" w:styleId="20">
    <w:name w:val="Заголовок 2 Знак"/>
    <w:basedOn w:val="a0"/>
    <w:link w:val="2"/>
    <w:uiPriority w:val="99"/>
    <w:rsid w:val="00045162"/>
    <w:rPr>
      <w:rFonts w:ascii="Arial" w:eastAsia="Times New Roman" w:hAnsi="Arial" w:cs="Times New Roman"/>
      <w:b/>
      <w:bCs/>
      <w:i/>
      <w:iCs/>
      <w:sz w:val="28"/>
      <w:szCs w:val="28"/>
      <w:lang w:eastAsia="x-none"/>
    </w:rPr>
  </w:style>
  <w:style w:type="character" w:customStyle="1" w:styleId="30">
    <w:name w:val="Заголовок 3 Знак"/>
    <w:basedOn w:val="a0"/>
    <w:link w:val="3"/>
    <w:rsid w:val="00045162"/>
    <w:rPr>
      <w:rFonts w:ascii="Antiqua" w:eastAsia="Times New Roman" w:hAnsi="Antiqua" w:cs="Times New Roman"/>
      <w:b/>
      <w:i/>
      <w:sz w:val="26"/>
      <w:lang w:val="x-none" w:eastAsia="x-none"/>
    </w:rPr>
  </w:style>
  <w:style w:type="character" w:customStyle="1" w:styleId="50">
    <w:name w:val="Заголовок 5 Знак"/>
    <w:basedOn w:val="a0"/>
    <w:link w:val="5"/>
    <w:rsid w:val="00045162"/>
    <w:rPr>
      <w:rFonts w:eastAsia="Times New Roman" w:cs="Times New Roman"/>
      <w:b/>
      <w:bCs/>
      <w:i/>
      <w:iCs/>
      <w:noProof/>
      <w:sz w:val="26"/>
      <w:szCs w:val="26"/>
      <w:lang w:eastAsia="x-none"/>
    </w:rPr>
  </w:style>
  <w:style w:type="paragraph" w:styleId="ab">
    <w:name w:val="caption"/>
    <w:basedOn w:val="a"/>
    <w:next w:val="a"/>
    <w:qFormat/>
    <w:rsid w:val="00045162"/>
    <w:pPr>
      <w:widowControl w:val="0"/>
      <w:autoSpaceDE w:val="0"/>
      <w:autoSpaceDN w:val="0"/>
      <w:adjustRightInd w:val="0"/>
    </w:pPr>
    <w:rPr>
      <w:rFonts w:ascii="Arial" w:eastAsia="Times New Roman" w:hAnsi="Arial"/>
      <w:sz w:val="24"/>
      <w:szCs w:val="24"/>
      <w:lang w:eastAsia="ru-RU"/>
    </w:rPr>
  </w:style>
  <w:style w:type="paragraph" w:styleId="ac">
    <w:name w:val="No Spacing"/>
    <w:uiPriority w:val="1"/>
    <w:qFormat/>
    <w:rsid w:val="00045162"/>
    <w:rPr>
      <w:rFonts w:cs="Times New Roman"/>
      <w:sz w:val="22"/>
      <w:szCs w:val="22"/>
      <w:lang w:eastAsia="en-US"/>
    </w:rPr>
  </w:style>
  <w:style w:type="paragraph" w:customStyle="1" w:styleId="ad">
    <w:name w:val="Назва документа"/>
    <w:basedOn w:val="a"/>
    <w:next w:val="a"/>
    <w:rsid w:val="00045162"/>
    <w:pPr>
      <w:keepNext/>
      <w:keepLines/>
      <w:spacing w:before="240" w:after="240"/>
      <w:jc w:val="center"/>
    </w:pPr>
    <w:rPr>
      <w:rFonts w:ascii="Antiqua" w:eastAsia="Times New Roman" w:hAnsi="Antiqua" w:cs="Times New Roman"/>
      <w:b/>
      <w:sz w:val="26"/>
      <w:lang w:eastAsia="ru-RU"/>
    </w:rPr>
  </w:style>
  <w:style w:type="paragraph" w:customStyle="1" w:styleId="ae">
    <w:name w:val="Нормальний текст"/>
    <w:basedOn w:val="a"/>
    <w:link w:val="af"/>
    <w:rsid w:val="00045162"/>
    <w:pPr>
      <w:spacing w:before="120"/>
      <w:ind w:firstLine="567"/>
    </w:pPr>
    <w:rPr>
      <w:rFonts w:ascii="Antiqua" w:eastAsia="Times New Roman" w:hAnsi="Antiqua" w:cs="Times New Roman"/>
      <w:sz w:val="26"/>
      <w:lang w:eastAsia="ru-RU"/>
    </w:rPr>
  </w:style>
  <w:style w:type="paragraph" w:customStyle="1" w:styleId="ShapkaDocumentu">
    <w:name w:val="Shapka Documentu"/>
    <w:basedOn w:val="a"/>
    <w:rsid w:val="00045162"/>
    <w:pPr>
      <w:keepNext/>
      <w:keepLines/>
      <w:spacing w:after="240"/>
      <w:ind w:left="3969"/>
      <w:jc w:val="center"/>
    </w:pPr>
    <w:rPr>
      <w:rFonts w:ascii="Antiqua" w:eastAsia="Times New Roman" w:hAnsi="Antiqua" w:cs="Times New Roman"/>
      <w:sz w:val="26"/>
      <w:lang w:eastAsia="ru-RU"/>
    </w:rPr>
  </w:style>
  <w:style w:type="paragraph" w:customStyle="1" w:styleId="StyleZakonu">
    <w:name w:val="StyleZakonu"/>
    <w:basedOn w:val="a"/>
    <w:link w:val="StyleZakonu0"/>
    <w:uiPriority w:val="99"/>
    <w:rsid w:val="00045162"/>
    <w:pPr>
      <w:spacing w:after="60" w:line="220" w:lineRule="exact"/>
      <w:ind w:firstLine="284"/>
      <w:jc w:val="both"/>
    </w:pPr>
    <w:rPr>
      <w:rFonts w:ascii="Times New Roman" w:eastAsia="Times New Roman" w:hAnsi="Times New Roman" w:cs="Times New Roman"/>
      <w:lang w:eastAsia="ru-RU"/>
    </w:rPr>
  </w:style>
  <w:style w:type="paragraph" w:styleId="af0">
    <w:name w:val="Plain Text"/>
    <w:basedOn w:val="a"/>
    <w:link w:val="af1"/>
    <w:uiPriority w:val="99"/>
    <w:rsid w:val="00045162"/>
    <w:rPr>
      <w:rFonts w:ascii="Courier New" w:eastAsia="Times New Roman" w:hAnsi="Courier New" w:cs="Courier New"/>
    </w:rPr>
  </w:style>
  <w:style w:type="character" w:customStyle="1" w:styleId="af1">
    <w:name w:val="Текст Знак"/>
    <w:basedOn w:val="a0"/>
    <w:link w:val="af0"/>
    <w:uiPriority w:val="99"/>
    <w:rsid w:val="00045162"/>
    <w:rPr>
      <w:rFonts w:ascii="Courier New" w:eastAsia="Times New Roman" w:hAnsi="Courier New" w:cs="Courier New"/>
    </w:rPr>
  </w:style>
  <w:style w:type="paragraph" w:customStyle="1" w:styleId="rvps2">
    <w:name w:val="rvps2"/>
    <w:basedOn w:val="a"/>
    <w:uiPriority w:val="99"/>
    <w:rsid w:val="00045162"/>
    <w:pPr>
      <w:spacing w:before="100" w:beforeAutospacing="1" w:after="100" w:afterAutospacing="1"/>
    </w:pPr>
    <w:rPr>
      <w:rFonts w:ascii="Times New Roman" w:eastAsia="Times New Roman" w:hAnsi="Times New Roman" w:cs="Times New Roman"/>
      <w:sz w:val="24"/>
      <w:szCs w:val="24"/>
      <w:lang w:eastAsia="ru-RU"/>
    </w:rPr>
  </w:style>
  <w:style w:type="character" w:styleId="af2">
    <w:name w:val="Hyperlink"/>
    <w:basedOn w:val="a0"/>
    <w:uiPriority w:val="99"/>
    <w:rsid w:val="00045162"/>
    <w:rPr>
      <w:color w:val="0000FF"/>
      <w:u w:val="single"/>
    </w:rPr>
  </w:style>
  <w:style w:type="character" w:customStyle="1" w:styleId="apple-converted-space">
    <w:name w:val="apple-converted-space"/>
    <w:basedOn w:val="a0"/>
    <w:uiPriority w:val="99"/>
    <w:rsid w:val="00045162"/>
  </w:style>
  <w:style w:type="table" w:styleId="af3">
    <w:name w:val="Table Grid"/>
    <w:basedOn w:val="a1"/>
    <w:uiPriority w:val="59"/>
    <w:rsid w:val="00045162"/>
    <w:rPr>
      <w:rFonts w:asciiTheme="minorHAnsi" w:eastAsiaTheme="minorHAnsi" w:hAnsiTheme="minorHAnsi" w:cstheme="minorBid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aliases w:val=" Знак, Знак Знак Знак Знак Знак Знак Знак Знак, Знак Знак Знак Знак Знак Знак, Знак Знак Знак,Знак,Знак Знак Знак,Знак Знак Знак Знак Знак Знак Знак Знак,Знак Знак Знак Знак"/>
    <w:basedOn w:val="a"/>
    <w:link w:val="af5"/>
    <w:uiPriority w:val="99"/>
    <w:unhideWhenUsed/>
    <w:rsid w:val="00045162"/>
    <w:pPr>
      <w:tabs>
        <w:tab w:val="center" w:pos="4677"/>
        <w:tab w:val="right" w:pos="9355"/>
      </w:tabs>
    </w:pPr>
    <w:rPr>
      <w:rFonts w:ascii="Times New Roman" w:eastAsia="Times New Roman" w:hAnsi="Times New Roman" w:cs="Times New Roman"/>
      <w:sz w:val="24"/>
      <w:szCs w:val="24"/>
      <w:lang w:eastAsia="ru-RU"/>
    </w:rPr>
  </w:style>
  <w:style w:type="character" w:customStyle="1" w:styleId="af5">
    <w:name w:val="Верхний колонтитул Знак"/>
    <w:aliases w:val=" Знак Знак, Знак Знак Знак Знак Знак Знак Знак Знак Знак, Знак Знак Знак Знак Знак Знак Знак, Знак Знак Знак Знак,Знак Знак,Знак Знак Знак Знак1,Знак Знак Знак Знак Знак Знак Знак Знак Знак,Знак Знак Знак Знак Знак"/>
    <w:basedOn w:val="a0"/>
    <w:link w:val="af4"/>
    <w:uiPriority w:val="99"/>
    <w:rsid w:val="00045162"/>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045162"/>
    <w:pPr>
      <w:tabs>
        <w:tab w:val="center" w:pos="4677"/>
        <w:tab w:val="right" w:pos="9355"/>
      </w:tabs>
    </w:pPr>
    <w:rPr>
      <w:rFonts w:ascii="Times New Roman" w:eastAsia="Times New Roman" w:hAnsi="Times New Roman" w:cs="Times New Roman"/>
      <w:sz w:val="24"/>
      <w:szCs w:val="24"/>
      <w:lang w:eastAsia="ru-RU"/>
    </w:rPr>
  </w:style>
  <w:style w:type="character" w:customStyle="1" w:styleId="af7">
    <w:name w:val="Нижний колонтитул Знак"/>
    <w:basedOn w:val="a0"/>
    <w:link w:val="af6"/>
    <w:uiPriority w:val="99"/>
    <w:rsid w:val="00045162"/>
    <w:rPr>
      <w:rFonts w:ascii="Times New Roman" w:eastAsia="Times New Roman" w:hAnsi="Times New Roman" w:cs="Times New Roman"/>
      <w:sz w:val="24"/>
      <w:szCs w:val="24"/>
      <w:lang w:eastAsia="ru-RU"/>
    </w:rPr>
  </w:style>
  <w:style w:type="character" w:styleId="af8">
    <w:name w:val="annotation reference"/>
    <w:basedOn w:val="a0"/>
    <w:uiPriority w:val="99"/>
    <w:unhideWhenUsed/>
    <w:rsid w:val="00045162"/>
    <w:rPr>
      <w:sz w:val="16"/>
      <w:szCs w:val="16"/>
    </w:rPr>
  </w:style>
  <w:style w:type="paragraph" w:styleId="af9">
    <w:name w:val="annotation text"/>
    <w:basedOn w:val="a"/>
    <w:link w:val="afa"/>
    <w:uiPriority w:val="99"/>
    <w:unhideWhenUsed/>
    <w:rsid w:val="00045162"/>
    <w:rPr>
      <w:rFonts w:ascii="Times New Roman" w:eastAsia="Times New Roman" w:hAnsi="Times New Roman" w:cs="Times New Roman"/>
      <w:lang w:eastAsia="ru-RU"/>
    </w:rPr>
  </w:style>
  <w:style w:type="character" w:customStyle="1" w:styleId="afa">
    <w:name w:val="Текст примечания Знак"/>
    <w:basedOn w:val="a0"/>
    <w:link w:val="af9"/>
    <w:uiPriority w:val="99"/>
    <w:rsid w:val="00045162"/>
    <w:rPr>
      <w:rFonts w:ascii="Times New Roman" w:eastAsia="Times New Roman" w:hAnsi="Times New Roman" w:cs="Times New Roman"/>
      <w:lang w:eastAsia="ru-RU"/>
    </w:rPr>
  </w:style>
  <w:style w:type="paragraph" w:styleId="afb">
    <w:name w:val="annotation subject"/>
    <w:basedOn w:val="af9"/>
    <w:next w:val="af9"/>
    <w:link w:val="afc"/>
    <w:uiPriority w:val="99"/>
    <w:unhideWhenUsed/>
    <w:rsid w:val="00045162"/>
    <w:rPr>
      <w:b/>
      <w:bCs/>
    </w:rPr>
  </w:style>
  <w:style w:type="character" w:customStyle="1" w:styleId="afc">
    <w:name w:val="Тема примечания Знак"/>
    <w:basedOn w:val="afa"/>
    <w:link w:val="afb"/>
    <w:uiPriority w:val="99"/>
    <w:rsid w:val="00045162"/>
    <w:rPr>
      <w:rFonts w:ascii="Times New Roman" w:eastAsia="Times New Roman" w:hAnsi="Times New Roman" w:cs="Times New Roman"/>
      <w:b/>
      <w:bCs/>
      <w:lang w:eastAsia="ru-RU"/>
    </w:rPr>
  </w:style>
  <w:style w:type="numbering" w:customStyle="1" w:styleId="12">
    <w:name w:val="Нет списка1"/>
    <w:next w:val="a2"/>
    <w:uiPriority w:val="99"/>
    <w:semiHidden/>
    <w:rsid w:val="00045162"/>
  </w:style>
  <w:style w:type="character" w:customStyle="1" w:styleId="1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9"/>
    <w:uiPriority w:val="99"/>
    <w:rsid w:val="00045162"/>
    <w:rPr>
      <w:rFonts w:ascii="Times New Roman" w:hAnsi="Times New Roman" w:cs="Times New Roman"/>
      <w:sz w:val="24"/>
      <w:szCs w:val="24"/>
    </w:rPr>
  </w:style>
  <w:style w:type="character" w:styleId="afd">
    <w:name w:val="Strong"/>
    <w:uiPriority w:val="99"/>
    <w:qFormat/>
    <w:rsid w:val="00045162"/>
    <w:rPr>
      <w:b/>
      <w:bCs/>
    </w:rPr>
  </w:style>
  <w:style w:type="character" w:customStyle="1" w:styleId="af">
    <w:name w:val="Нормальний текст Знак"/>
    <w:link w:val="ae"/>
    <w:locked/>
    <w:rsid w:val="00045162"/>
    <w:rPr>
      <w:rFonts w:ascii="Antiqua" w:eastAsia="Times New Roman" w:hAnsi="Antiqua" w:cs="Times New Roman"/>
      <w:sz w:val="26"/>
      <w:lang w:eastAsia="ru-RU"/>
    </w:rPr>
  </w:style>
  <w:style w:type="character" w:customStyle="1" w:styleId="rowcontrol">
    <w:name w:val="row_control"/>
    <w:basedOn w:val="a0"/>
    <w:rsid w:val="00045162"/>
  </w:style>
  <w:style w:type="character" w:customStyle="1" w:styleId="StyleZakonu0">
    <w:name w:val="StyleZakonu Знак"/>
    <w:link w:val="StyleZakonu"/>
    <w:uiPriority w:val="99"/>
    <w:locked/>
    <w:rsid w:val="00045162"/>
    <w:rPr>
      <w:rFonts w:ascii="Times New Roman" w:eastAsia="Times New Roman" w:hAnsi="Times New Roman" w:cs="Times New Roman"/>
      <w:lang w:eastAsia="ru-RU"/>
    </w:rPr>
  </w:style>
  <w:style w:type="paragraph" w:styleId="afe">
    <w:name w:val="Body Text Indent"/>
    <w:basedOn w:val="a"/>
    <w:link w:val="aff"/>
    <w:uiPriority w:val="99"/>
    <w:unhideWhenUsed/>
    <w:rsid w:val="00045162"/>
    <w:pPr>
      <w:spacing w:after="120"/>
      <w:ind w:left="283"/>
    </w:pPr>
    <w:rPr>
      <w:rFonts w:ascii="Times New Roman" w:eastAsia="Times New Roman" w:hAnsi="Times New Roman" w:cs="Times New Roman"/>
      <w:sz w:val="24"/>
      <w:szCs w:val="24"/>
      <w:lang w:eastAsia="x-none"/>
    </w:rPr>
  </w:style>
  <w:style w:type="character" w:customStyle="1" w:styleId="aff">
    <w:name w:val="Основной текст с отступом Знак"/>
    <w:basedOn w:val="a0"/>
    <w:link w:val="afe"/>
    <w:uiPriority w:val="99"/>
    <w:rsid w:val="00045162"/>
    <w:rPr>
      <w:rFonts w:ascii="Times New Roman" w:eastAsia="Times New Roman" w:hAnsi="Times New Roman" w:cs="Times New Roman"/>
      <w:sz w:val="24"/>
      <w:szCs w:val="24"/>
      <w:lang w:eastAsia="x-none"/>
    </w:rPr>
  </w:style>
  <w:style w:type="paragraph" w:customStyle="1" w:styleId="13">
    <w:name w:val="Текст1"/>
    <w:basedOn w:val="a"/>
    <w:rsid w:val="00045162"/>
    <w:pPr>
      <w:suppressAutoHyphens/>
    </w:pPr>
    <w:rPr>
      <w:rFonts w:ascii="Courier New" w:eastAsia="Times New Roman" w:hAnsi="Courier New" w:cs="Times New Roman"/>
      <w:lang w:val="ru-RU" w:eastAsia="ar-SA"/>
    </w:rPr>
  </w:style>
  <w:style w:type="paragraph" w:customStyle="1" w:styleId="14">
    <w:name w:val="Абзац списку1"/>
    <w:basedOn w:val="a"/>
    <w:rsid w:val="00045162"/>
    <w:pPr>
      <w:suppressAutoHyphens/>
      <w:ind w:left="720"/>
    </w:pPr>
    <w:rPr>
      <w:rFonts w:ascii="Times New Roman" w:eastAsia="Times New Roman" w:hAnsi="Times New Roman" w:cs="Times New Roman"/>
      <w:sz w:val="24"/>
      <w:szCs w:val="24"/>
      <w:lang w:val="ru-RU" w:eastAsia="ar-SA"/>
    </w:rPr>
  </w:style>
  <w:style w:type="character" w:customStyle="1" w:styleId="rvts82">
    <w:name w:val="rvts82"/>
    <w:basedOn w:val="a0"/>
    <w:rsid w:val="00045162"/>
  </w:style>
  <w:style w:type="paragraph" w:customStyle="1" w:styleId="Iniiaieeoaeno">
    <w:name w:val="Iniiaiee oaeno"/>
    <w:uiPriority w:val="99"/>
    <w:rsid w:val="00045162"/>
    <w:pPr>
      <w:autoSpaceDE w:val="0"/>
      <w:autoSpaceDN w:val="0"/>
      <w:ind w:firstLine="709"/>
      <w:jc w:val="both"/>
    </w:pPr>
    <w:rPr>
      <w:rFonts w:ascii="Times New Roman" w:eastAsia="Times New Roman" w:hAnsi="Times New Roman" w:cs="Times New Roman"/>
      <w:sz w:val="28"/>
      <w:szCs w:val="28"/>
      <w:lang w:eastAsia="ru-RU"/>
    </w:rPr>
  </w:style>
  <w:style w:type="character" w:customStyle="1" w:styleId="rvts46">
    <w:name w:val="rvts46"/>
    <w:uiPriority w:val="99"/>
    <w:rsid w:val="00045162"/>
    <w:rPr>
      <w:rFonts w:cs="Times New Roman"/>
    </w:rPr>
  </w:style>
  <w:style w:type="paragraph" w:styleId="aff0">
    <w:name w:val="Title"/>
    <w:basedOn w:val="a"/>
    <w:link w:val="aff1"/>
    <w:uiPriority w:val="99"/>
    <w:qFormat/>
    <w:rsid w:val="00045162"/>
    <w:pPr>
      <w:jc w:val="center"/>
    </w:pPr>
    <w:rPr>
      <w:rFonts w:ascii="Times New Roman" w:eastAsia="Times New Roman" w:hAnsi="Times New Roman" w:cs="Times New Roman"/>
      <w:i/>
      <w:iCs/>
      <w:sz w:val="24"/>
      <w:szCs w:val="24"/>
      <w:lang w:eastAsia="x-none"/>
    </w:rPr>
  </w:style>
  <w:style w:type="character" w:customStyle="1" w:styleId="aff1">
    <w:name w:val="Название Знак"/>
    <w:basedOn w:val="a0"/>
    <w:link w:val="aff0"/>
    <w:uiPriority w:val="99"/>
    <w:rsid w:val="00045162"/>
    <w:rPr>
      <w:rFonts w:ascii="Times New Roman" w:eastAsia="Times New Roman" w:hAnsi="Times New Roman" w:cs="Times New Roman"/>
      <w:i/>
      <w:iCs/>
      <w:sz w:val="24"/>
      <w:szCs w:val="24"/>
      <w:lang w:eastAsia="x-none"/>
    </w:rPr>
  </w:style>
  <w:style w:type="paragraph" w:styleId="21">
    <w:name w:val="Body Text Indent 2"/>
    <w:basedOn w:val="a"/>
    <w:link w:val="22"/>
    <w:uiPriority w:val="99"/>
    <w:rsid w:val="00045162"/>
    <w:pPr>
      <w:spacing w:after="120" w:line="480" w:lineRule="auto"/>
      <w:ind w:left="283"/>
    </w:pPr>
    <w:rPr>
      <w:rFonts w:ascii="Times New Roman" w:eastAsia="Times New Roman" w:hAnsi="Times New Roman" w:cs="Times New Roman"/>
      <w:sz w:val="24"/>
      <w:szCs w:val="24"/>
      <w:lang w:eastAsia="x-none"/>
    </w:rPr>
  </w:style>
  <w:style w:type="character" w:customStyle="1" w:styleId="22">
    <w:name w:val="Основной текст с отступом 2 Знак"/>
    <w:basedOn w:val="a0"/>
    <w:link w:val="21"/>
    <w:uiPriority w:val="99"/>
    <w:rsid w:val="00045162"/>
    <w:rPr>
      <w:rFonts w:ascii="Times New Roman" w:eastAsia="Times New Roman" w:hAnsi="Times New Roman" w:cs="Times New Roman"/>
      <w:sz w:val="24"/>
      <w:szCs w:val="24"/>
      <w:lang w:eastAsia="x-none"/>
    </w:rPr>
  </w:style>
  <w:style w:type="paragraph" w:customStyle="1" w:styleId="CharCharCharChar">
    <w:name w:val="Char Знак Знак Char Знак Знак Char Знак Знак Char Знак Знак Знак Знак Знак Знак Знак Знак Знак Знак Знак Знак"/>
    <w:basedOn w:val="a"/>
    <w:uiPriority w:val="99"/>
    <w:rsid w:val="00045162"/>
    <w:rPr>
      <w:rFonts w:ascii="Verdana" w:eastAsia="Times New Roman" w:hAnsi="Verdana" w:cs="Verdana"/>
      <w:lang w:val="en-US" w:eastAsia="en-US"/>
    </w:rPr>
  </w:style>
  <w:style w:type="character" w:customStyle="1" w:styleId="rvts9">
    <w:name w:val="rvts9"/>
    <w:uiPriority w:val="99"/>
    <w:rsid w:val="00045162"/>
    <w:rPr>
      <w:rFonts w:cs="Times New Roman"/>
    </w:rPr>
  </w:style>
  <w:style w:type="paragraph" w:customStyle="1" w:styleId="Default">
    <w:name w:val="Default"/>
    <w:rsid w:val="00045162"/>
    <w:pPr>
      <w:autoSpaceDE w:val="0"/>
      <w:autoSpaceDN w:val="0"/>
      <w:adjustRightInd w:val="0"/>
    </w:pPr>
    <w:rPr>
      <w:rFonts w:ascii="Times New Roman" w:hAnsi="Times New Roman" w:cs="Times New Roman"/>
      <w:color w:val="000000"/>
      <w:sz w:val="24"/>
      <w:szCs w:val="24"/>
    </w:rPr>
  </w:style>
  <w:style w:type="paragraph" w:styleId="aff2">
    <w:name w:val="footnote text"/>
    <w:basedOn w:val="a"/>
    <w:link w:val="aff3"/>
    <w:rsid w:val="00045162"/>
    <w:rPr>
      <w:rFonts w:ascii="Times New Roman" w:eastAsia="Times New Roman" w:hAnsi="Times New Roman" w:cs="Times New Roman"/>
      <w:color w:val="C0C0C0"/>
      <w:lang w:eastAsia="x-none"/>
    </w:rPr>
  </w:style>
  <w:style w:type="character" w:customStyle="1" w:styleId="aff3">
    <w:name w:val="Текст сноски Знак"/>
    <w:basedOn w:val="a0"/>
    <w:link w:val="aff2"/>
    <w:rsid w:val="00045162"/>
    <w:rPr>
      <w:rFonts w:ascii="Times New Roman" w:eastAsia="Times New Roman" w:hAnsi="Times New Roman" w:cs="Times New Roman"/>
      <w:color w:val="C0C0C0"/>
      <w:lang w:eastAsia="x-none"/>
    </w:rPr>
  </w:style>
  <w:style w:type="character" w:styleId="aff4">
    <w:name w:val="footnote reference"/>
    <w:rsid w:val="00045162"/>
    <w:rPr>
      <w:vertAlign w:val="superscript"/>
    </w:rPr>
  </w:style>
  <w:style w:type="character" w:customStyle="1" w:styleId="FontStyle29">
    <w:name w:val="Font Style29"/>
    <w:rsid w:val="00045162"/>
    <w:rPr>
      <w:rFonts w:ascii="Times New Roman" w:hAnsi="Times New Roman" w:cs="Times New Roman"/>
      <w:sz w:val="26"/>
      <w:szCs w:val="26"/>
    </w:rPr>
  </w:style>
  <w:style w:type="paragraph" w:styleId="23">
    <w:name w:val="Body Text 2"/>
    <w:basedOn w:val="a"/>
    <w:link w:val="24"/>
    <w:rsid w:val="00045162"/>
    <w:pPr>
      <w:autoSpaceDE w:val="0"/>
      <w:autoSpaceDN w:val="0"/>
      <w:spacing w:after="120" w:line="480" w:lineRule="auto"/>
    </w:pPr>
    <w:rPr>
      <w:rFonts w:ascii="Times New Roman" w:eastAsia="Times New Roman" w:hAnsi="Times New Roman" w:cs="Times New Roman"/>
      <w:lang w:val="ru-RU" w:eastAsia="ru-RU"/>
    </w:rPr>
  </w:style>
  <w:style w:type="character" w:customStyle="1" w:styleId="24">
    <w:name w:val="Основной текст 2 Знак"/>
    <w:basedOn w:val="a0"/>
    <w:link w:val="23"/>
    <w:rsid w:val="00045162"/>
    <w:rPr>
      <w:rFonts w:ascii="Times New Roman" w:eastAsia="Times New Roman" w:hAnsi="Times New Roman" w:cs="Times New Roman"/>
      <w:lang w:val="ru-RU" w:eastAsia="ru-RU"/>
    </w:rPr>
  </w:style>
  <w:style w:type="paragraph" w:styleId="aff5">
    <w:name w:val="Subtitle"/>
    <w:basedOn w:val="a"/>
    <w:link w:val="aff6"/>
    <w:qFormat/>
    <w:rsid w:val="00045162"/>
    <w:pPr>
      <w:jc w:val="center"/>
    </w:pPr>
    <w:rPr>
      <w:rFonts w:ascii="Times New Roman" w:hAnsi="Times New Roman" w:cs="Times New Roman"/>
      <w:b/>
      <w:sz w:val="36"/>
      <w:lang w:eastAsia="x-none"/>
    </w:rPr>
  </w:style>
  <w:style w:type="character" w:customStyle="1" w:styleId="aff6">
    <w:name w:val="Подзаголовок Знак"/>
    <w:basedOn w:val="a0"/>
    <w:link w:val="aff5"/>
    <w:rsid w:val="00045162"/>
    <w:rPr>
      <w:rFonts w:ascii="Times New Roman" w:hAnsi="Times New Roman" w:cs="Times New Roman"/>
      <w:b/>
      <w:sz w:val="36"/>
      <w:lang w:eastAsia="x-none"/>
    </w:rPr>
  </w:style>
  <w:style w:type="paragraph" w:customStyle="1" w:styleId="rvps3">
    <w:name w:val="rvps3"/>
    <w:basedOn w:val="a"/>
    <w:rsid w:val="00045162"/>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3">
    <w:name w:val="p3"/>
    <w:basedOn w:val="a"/>
    <w:rsid w:val="00045162"/>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s1">
    <w:name w:val="s1"/>
    <w:basedOn w:val="a0"/>
    <w:rsid w:val="00045162"/>
  </w:style>
  <w:style w:type="paragraph" w:customStyle="1" w:styleId="p5">
    <w:name w:val="p5"/>
    <w:basedOn w:val="a"/>
    <w:rsid w:val="00045162"/>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rvts23">
    <w:name w:val="rvts23"/>
    <w:basedOn w:val="a0"/>
    <w:rsid w:val="00045162"/>
  </w:style>
  <w:style w:type="table" w:customStyle="1" w:styleId="15">
    <w:name w:val="Сетка таблицы1"/>
    <w:basedOn w:val="a1"/>
    <w:next w:val="af3"/>
    <w:uiPriority w:val="59"/>
    <w:rsid w:val="0004516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link w:val="NoSpacingChar"/>
    <w:rsid w:val="00045162"/>
    <w:rPr>
      <w:rFonts w:eastAsia="Times New Roman" w:cs="Times New Roman"/>
      <w:sz w:val="22"/>
      <w:szCs w:val="22"/>
      <w:lang w:val="ru-RU" w:eastAsia="en-US"/>
    </w:rPr>
  </w:style>
  <w:style w:type="character" w:customStyle="1" w:styleId="NoSpacingChar">
    <w:name w:val="No Spacing Char"/>
    <w:link w:val="16"/>
    <w:locked/>
    <w:rsid w:val="00045162"/>
    <w:rPr>
      <w:rFonts w:eastAsia="Times New Roman" w:cs="Times New Roman"/>
      <w:sz w:val="22"/>
      <w:szCs w:val="22"/>
      <w:lang w:val="ru-RU" w:eastAsia="en-US"/>
    </w:rPr>
  </w:style>
  <w:style w:type="paragraph" w:customStyle="1" w:styleId="ParagraphStyle">
    <w:name w:val="Paragraph Style"/>
    <w:rsid w:val="00045162"/>
    <w:pPr>
      <w:autoSpaceDE w:val="0"/>
      <w:autoSpaceDN w:val="0"/>
      <w:adjustRightInd w:val="0"/>
    </w:pPr>
    <w:rPr>
      <w:rFonts w:ascii="Courier" w:eastAsia="Times New Roman" w:hAnsi="Courier" w:cs="Times New Roman"/>
      <w:sz w:val="24"/>
      <w:szCs w:val="24"/>
      <w:lang w:val="ru-RU" w:eastAsia="ru-RU"/>
    </w:rPr>
  </w:style>
  <w:style w:type="character" w:customStyle="1" w:styleId="aff7">
    <w:name w:val="Другое_"/>
    <w:basedOn w:val="a0"/>
    <w:link w:val="aff8"/>
    <w:rsid w:val="00045162"/>
  </w:style>
  <w:style w:type="paragraph" w:customStyle="1" w:styleId="aff8">
    <w:name w:val="Другое"/>
    <w:basedOn w:val="a"/>
    <w:link w:val="aff7"/>
    <w:rsid w:val="00045162"/>
    <w:pPr>
      <w:widowControl w:val="0"/>
    </w:pPr>
  </w:style>
  <w:style w:type="character" w:customStyle="1" w:styleId="aff9">
    <w:name w:val="Основной текст_"/>
    <w:basedOn w:val="a0"/>
    <w:link w:val="17"/>
    <w:rsid w:val="00045162"/>
  </w:style>
  <w:style w:type="paragraph" w:customStyle="1" w:styleId="17">
    <w:name w:val="Основной текст1"/>
    <w:basedOn w:val="a"/>
    <w:link w:val="aff9"/>
    <w:rsid w:val="00045162"/>
    <w:pPr>
      <w:widowControl w:val="0"/>
      <w:spacing w:after="260"/>
    </w:pPr>
  </w:style>
  <w:style w:type="numbering" w:customStyle="1" w:styleId="25">
    <w:name w:val="Нет списка2"/>
    <w:next w:val="a2"/>
    <w:uiPriority w:val="99"/>
    <w:semiHidden/>
    <w:rsid w:val="00045162"/>
  </w:style>
  <w:style w:type="table" w:customStyle="1" w:styleId="26">
    <w:name w:val="Сетка таблицы2"/>
    <w:basedOn w:val="a1"/>
    <w:next w:val="af3"/>
    <w:uiPriority w:val="59"/>
    <w:rsid w:val="0004516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7">
    <w:name w:val="rvps7"/>
    <w:basedOn w:val="a"/>
    <w:rsid w:val="00925F28"/>
    <w:pPr>
      <w:spacing w:before="100" w:beforeAutospacing="1" w:after="100" w:afterAutospacing="1"/>
    </w:pPr>
    <w:rPr>
      <w:rFonts w:ascii="Times New Roman" w:eastAsia="Times New Roman" w:hAnsi="Times New Roman" w:cs="Times New Roman"/>
      <w:sz w:val="24"/>
      <w:szCs w:val="24"/>
    </w:rPr>
  </w:style>
  <w:style w:type="paragraph" w:customStyle="1" w:styleId="rvps12">
    <w:name w:val="rvps12"/>
    <w:basedOn w:val="a"/>
    <w:rsid w:val="00925F28"/>
    <w:pPr>
      <w:spacing w:before="100" w:beforeAutospacing="1" w:after="100" w:afterAutospacing="1"/>
    </w:pPr>
    <w:rPr>
      <w:rFonts w:ascii="Times New Roman" w:eastAsia="Times New Roman" w:hAnsi="Times New Roman" w:cs="Times New Roman"/>
      <w:sz w:val="24"/>
      <w:szCs w:val="24"/>
    </w:rPr>
  </w:style>
  <w:style w:type="paragraph" w:customStyle="1" w:styleId="rvps14">
    <w:name w:val="rvps14"/>
    <w:basedOn w:val="a"/>
    <w:rsid w:val="00925F28"/>
    <w:pPr>
      <w:spacing w:before="100" w:beforeAutospacing="1" w:after="100" w:afterAutospacing="1"/>
    </w:pPr>
    <w:rPr>
      <w:rFonts w:ascii="Times New Roman" w:eastAsia="Times New Roman" w:hAnsi="Times New Roman" w:cs="Times New Roman"/>
      <w:sz w:val="24"/>
      <w:szCs w:val="24"/>
    </w:rPr>
  </w:style>
  <w:style w:type="character" w:customStyle="1" w:styleId="rvts15">
    <w:name w:val="rvts15"/>
    <w:basedOn w:val="a0"/>
    <w:rsid w:val="00925F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45162"/>
    <w:pPr>
      <w:keepNext/>
      <w:spacing w:before="240" w:after="60"/>
      <w:outlineLvl w:val="0"/>
    </w:pPr>
    <w:rPr>
      <w:rFonts w:ascii="Cambria" w:eastAsia="Times New Roman" w:hAnsi="Cambria" w:cs="Times New Roman"/>
      <w:b/>
      <w:bCs/>
      <w:noProof/>
      <w:kern w:val="32"/>
      <w:sz w:val="32"/>
      <w:szCs w:val="32"/>
      <w:lang w:eastAsia="x-none"/>
    </w:rPr>
  </w:style>
  <w:style w:type="paragraph" w:styleId="2">
    <w:name w:val="heading 2"/>
    <w:basedOn w:val="a"/>
    <w:next w:val="a"/>
    <w:link w:val="20"/>
    <w:uiPriority w:val="99"/>
    <w:qFormat/>
    <w:rsid w:val="00045162"/>
    <w:pPr>
      <w:keepNext/>
      <w:spacing w:before="240" w:after="60" w:line="276" w:lineRule="auto"/>
      <w:outlineLvl w:val="1"/>
    </w:pPr>
    <w:rPr>
      <w:rFonts w:ascii="Arial" w:eastAsia="Times New Roman" w:hAnsi="Arial" w:cs="Times New Roman"/>
      <w:b/>
      <w:bCs/>
      <w:i/>
      <w:iCs/>
      <w:sz w:val="28"/>
      <w:szCs w:val="28"/>
      <w:lang w:eastAsia="x-none"/>
    </w:rPr>
  </w:style>
  <w:style w:type="paragraph" w:styleId="3">
    <w:name w:val="heading 3"/>
    <w:basedOn w:val="a"/>
    <w:next w:val="a"/>
    <w:link w:val="30"/>
    <w:qFormat/>
    <w:rsid w:val="00045162"/>
    <w:pPr>
      <w:keepNext/>
      <w:spacing w:before="120"/>
      <w:ind w:left="567"/>
      <w:outlineLvl w:val="2"/>
    </w:pPr>
    <w:rPr>
      <w:rFonts w:ascii="Antiqua" w:eastAsia="Times New Roman" w:hAnsi="Antiqua" w:cs="Times New Roman"/>
      <w:b/>
      <w:i/>
      <w:sz w:val="26"/>
      <w:lang w:val="x-none" w:eastAsia="x-none"/>
    </w:rPr>
  </w:style>
  <w:style w:type="paragraph" w:styleId="5">
    <w:name w:val="heading 5"/>
    <w:basedOn w:val="a"/>
    <w:next w:val="a"/>
    <w:link w:val="50"/>
    <w:qFormat/>
    <w:rsid w:val="00045162"/>
    <w:pPr>
      <w:spacing w:before="240" w:after="60"/>
      <w:outlineLvl w:val="4"/>
    </w:pPr>
    <w:rPr>
      <w:rFonts w:eastAsia="Times New Roman" w:cs="Times New Roman"/>
      <w:b/>
      <w:bCs/>
      <w:i/>
      <w:iCs/>
      <w:noProof/>
      <w:sz w:val="26"/>
      <w:szCs w:val="26"/>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BA629E"/>
    <w:rPr>
      <w:rFonts w:ascii="Tahoma" w:hAnsi="Tahoma" w:cs="Tahoma"/>
      <w:sz w:val="16"/>
      <w:szCs w:val="16"/>
    </w:rPr>
  </w:style>
  <w:style w:type="character" w:customStyle="1" w:styleId="a4">
    <w:name w:val="Текст выноски Знак"/>
    <w:link w:val="a3"/>
    <w:uiPriority w:val="99"/>
    <w:rsid w:val="00BA629E"/>
    <w:rPr>
      <w:rFonts w:ascii="Tahoma" w:hAnsi="Tahoma" w:cs="Tahoma"/>
      <w:sz w:val="16"/>
      <w:szCs w:val="16"/>
      <w:lang w:val="uk-UA" w:eastAsia="uk-UA"/>
    </w:rPr>
  </w:style>
  <w:style w:type="paragraph" w:styleId="a5">
    <w:name w:val="List Paragraph"/>
    <w:basedOn w:val="a"/>
    <w:uiPriority w:val="34"/>
    <w:qFormat/>
    <w:rsid w:val="00A80BBF"/>
    <w:pPr>
      <w:ind w:left="708"/>
    </w:pPr>
  </w:style>
  <w:style w:type="paragraph" w:styleId="HTML">
    <w:name w:val="HTML Preformatted"/>
    <w:basedOn w:val="a"/>
    <w:link w:val="HTML0"/>
    <w:rsid w:val="00435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Arial Unicode MS" w:hAnsi="Courier New" w:cs="Courier New"/>
      <w:color w:val="000000"/>
      <w:sz w:val="22"/>
      <w:szCs w:val="22"/>
      <w:lang w:eastAsia="ar-SA"/>
    </w:rPr>
  </w:style>
  <w:style w:type="character" w:customStyle="1" w:styleId="HTML0">
    <w:name w:val="Стандартный HTML Знак"/>
    <w:basedOn w:val="a0"/>
    <w:link w:val="HTML"/>
    <w:rsid w:val="004355BE"/>
    <w:rPr>
      <w:rFonts w:ascii="Courier New" w:eastAsia="Arial Unicode MS" w:hAnsi="Courier New" w:cs="Courier New"/>
      <w:color w:val="000000"/>
      <w:sz w:val="22"/>
      <w:szCs w:val="22"/>
      <w:lang w:eastAsia="ar-SA"/>
    </w:rPr>
  </w:style>
  <w:style w:type="paragraph" w:styleId="a6">
    <w:name w:val="Body Text"/>
    <w:basedOn w:val="a"/>
    <w:link w:val="a7"/>
    <w:unhideWhenUsed/>
    <w:rsid w:val="000C0AD4"/>
    <w:pPr>
      <w:jc w:val="both"/>
    </w:pPr>
    <w:rPr>
      <w:rFonts w:ascii="Times New Roman" w:eastAsia="Times New Roman" w:hAnsi="Times New Roman" w:cs="Times New Roman"/>
      <w:sz w:val="28"/>
      <w:lang w:eastAsia="ru-RU"/>
    </w:rPr>
  </w:style>
  <w:style w:type="character" w:customStyle="1" w:styleId="a7">
    <w:name w:val="Основной текст Знак"/>
    <w:basedOn w:val="a0"/>
    <w:link w:val="a6"/>
    <w:rsid w:val="000C0AD4"/>
    <w:rPr>
      <w:rFonts w:ascii="Times New Roman" w:eastAsia="Times New Roman" w:hAnsi="Times New Roman" w:cs="Times New Roman"/>
      <w:sz w:val="28"/>
      <w:lang w:eastAsia="ru-RU"/>
    </w:rPr>
  </w:style>
  <w:style w:type="paragraph" w:customStyle="1" w:styleId="a8">
    <w:basedOn w:val="a"/>
    <w:next w:val="a9"/>
    <w:uiPriority w:val="99"/>
    <w:unhideWhenUsed/>
    <w:rsid w:val="001F1F90"/>
    <w:pPr>
      <w:spacing w:before="100" w:beforeAutospacing="1" w:after="100" w:afterAutospacing="1"/>
    </w:pPr>
    <w:rPr>
      <w:rFonts w:ascii="Times New Roman" w:eastAsia="Times New Roman" w:hAnsi="Times New Roman" w:cs="Times New Roman"/>
      <w:sz w:val="24"/>
      <w:szCs w:val="24"/>
      <w:lang w:val="ru-RU" w:eastAsia="ru-RU"/>
    </w:rPr>
  </w:style>
  <w:style w:type="paragraph" w:styleId="a9">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Знак1 Знак Знак1 Знак Знак Знак"/>
    <w:basedOn w:val="a"/>
    <w:link w:val="11"/>
    <w:uiPriority w:val="99"/>
    <w:unhideWhenUsed/>
    <w:rsid w:val="001F1F90"/>
    <w:rPr>
      <w:rFonts w:ascii="Times New Roman" w:hAnsi="Times New Roman" w:cs="Times New Roman"/>
      <w:sz w:val="24"/>
      <w:szCs w:val="24"/>
    </w:rPr>
  </w:style>
  <w:style w:type="paragraph" w:customStyle="1" w:styleId="aa">
    <w:basedOn w:val="a"/>
    <w:next w:val="a9"/>
    <w:uiPriority w:val="99"/>
    <w:unhideWhenUsed/>
    <w:rsid w:val="0022612A"/>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9"/>
    <w:rsid w:val="00045162"/>
    <w:rPr>
      <w:rFonts w:ascii="Cambria" w:eastAsia="Times New Roman" w:hAnsi="Cambria" w:cs="Times New Roman"/>
      <w:b/>
      <w:bCs/>
      <w:noProof/>
      <w:kern w:val="32"/>
      <w:sz w:val="32"/>
      <w:szCs w:val="32"/>
      <w:lang w:eastAsia="x-none"/>
    </w:rPr>
  </w:style>
  <w:style w:type="character" w:customStyle="1" w:styleId="20">
    <w:name w:val="Заголовок 2 Знак"/>
    <w:basedOn w:val="a0"/>
    <w:link w:val="2"/>
    <w:uiPriority w:val="99"/>
    <w:rsid w:val="00045162"/>
    <w:rPr>
      <w:rFonts w:ascii="Arial" w:eastAsia="Times New Roman" w:hAnsi="Arial" w:cs="Times New Roman"/>
      <w:b/>
      <w:bCs/>
      <w:i/>
      <w:iCs/>
      <w:sz w:val="28"/>
      <w:szCs w:val="28"/>
      <w:lang w:eastAsia="x-none"/>
    </w:rPr>
  </w:style>
  <w:style w:type="character" w:customStyle="1" w:styleId="30">
    <w:name w:val="Заголовок 3 Знак"/>
    <w:basedOn w:val="a0"/>
    <w:link w:val="3"/>
    <w:rsid w:val="00045162"/>
    <w:rPr>
      <w:rFonts w:ascii="Antiqua" w:eastAsia="Times New Roman" w:hAnsi="Antiqua" w:cs="Times New Roman"/>
      <w:b/>
      <w:i/>
      <w:sz w:val="26"/>
      <w:lang w:val="x-none" w:eastAsia="x-none"/>
    </w:rPr>
  </w:style>
  <w:style w:type="character" w:customStyle="1" w:styleId="50">
    <w:name w:val="Заголовок 5 Знак"/>
    <w:basedOn w:val="a0"/>
    <w:link w:val="5"/>
    <w:rsid w:val="00045162"/>
    <w:rPr>
      <w:rFonts w:eastAsia="Times New Roman" w:cs="Times New Roman"/>
      <w:b/>
      <w:bCs/>
      <w:i/>
      <w:iCs/>
      <w:noProof/>
      <w:sz w:val="26"/>
      <w:szCs w:val="26"/>
      <w:lang w:eastAsia="x-none"/>
    </w:rPr>
  </w:style>
  <w:style w:type="paragraph" w:styleId="ab">
    <w:name w:val="caption"/>
    <w:basedOn w:val="a"/>
    <w:next w:val="a"/>
    <w:qFormat/>
    <w:rsid w:val="00045162"/>
    <w:pPr>
      <w:widowControl w:val="0"/>
      <w:autoSpaceDE w:val="0"/>
      <w:autoSpaceDN w:val="0"/>
      <w:adjustRightInd w:val="0"/>
    </w:pPr>
    <w:rPr>
      <w:rFonts w:ascii="Arial" w:eastAsia="Times New Roman" w:hAnsi="Arial"/>
      <w:sz w:val="24"/>
      <w:szCs w:val="24"/>
      <w:lang w:eastAsia="ru-RU"/>
    </w:rPr>
  </w:style>
  <w:style w:type="paragraph" w:styleId="ac">
    <w:name w:val="No Spacing"/>
    <w:uiPriority w:val="1"/>
    <w:qFormat/>
    <w:rsid w:val="00045162"/>
    <w:rPr>
      <w:rFonts w:cs="Times New Roman"/>
      <w:sz w:val="22"/>
      <w:szCs w:val="22"/>
      <w:lang w:eastAsia="en-US"/>
    </w:rPr>
  </w:style>
  <w:style w:type="paragraph" w:customStyle="1" w:styleId="ad">
    <w:name w:val="Назва документа"/>
    <w:basedOn w:val="a"/>
    <w:next w:val="a"/>
    <w:rsid w:val="00045162"/>
    <w:pPr>
      <w:keepNext/>
      <w:keepLines/>
      <w:spacing w:before="240" w:after="240"/>
      <w:jc w:val="center"/>
    </w:pPr>
    <w:rPr>
      <w:rFonts w:ascii="Antiqua" w:eastAsia="Times New Roman" w:hAnsi="Antiqua" w:cs="Times New Roman"/>
      <w:b/>
      <w:sz w:val="26"/>
      <w:lang w:eastAsia="ru-RU"/>
    </w:rPr>
  </w:style>
  <w:style w:type="paragraph" w:customStyle="1" w:styleId="ae">
    <w:name w:val="Нормальний текст"/>
    <w:basedOn w:val="a"/>
    <w:link w:val="af"/>
    <w:rsid w:val="00045162"/>
    <w:pPr>
      <w:spacing w:before="120"/>
      <w:ind w:firstLine="567"/>
    </w:pPr>
    <w:rPr>
      <w:rFonts w:ascii="Antiqua" w:eastAsia="Times New Roman" w:hAnsi="Antiqua" w:cs="Times New Roman"/>
      <w:sz w:val="26"/>
      <w:lang w:eastAsia="ru-RU"/>
    </w:rPr>
  </w:style>
  <w:style w:type="paragraph" w:customStyle="1" w:styleId="ShapkaDocumentu">
    <w:name w:val="Shapka Documentu"/>
    <w:basedOn w:val="a"/>
    <w:rsid w:val="00045162"/>
    <w:pPr>
      <w:keepNext/>
      <w:keepLines/>
      <w:spacing w:after="240"/>
      <w:ind w:left="3969"/>
      <w:jc w:val="center"/>
    </w:pPr>
    <w:rPr>
      <w:rFonts w:ascii="Antiqua" w:eastAsia="Times New Roman" w:hAnsi="Antiqua" w:cs="Times New Roman"/>
      <w:sz w:val="26"/>
      <w:lang w:eastAsia="ru-RU"/>
    </w:rPr>
  </w:style>
  <w:style w:type="paragraph" w:customStyle="1" w:styleId="StyleZakonu">
    <w:name w:val="StyleZakonu"/>
    <w:basedOn w:val="a"/>
    <w:link w:val="StyleZakonu0"/>
    <w:uiPriority w:val="99"/>
    <w:rsid w:val="00045162"/>
    <w:pPr>
      <w:spacing w:after="60" w:line="220" w:lineRule="exact"/>
      <w:ind w:firstLine="284"/>
      <w:jc w:val="both"/>
    </w:pPr>
    <w:rPr>
      <w:rFonts w:ascii="Times New Roman" w:eastAsia="Times New Roman" w:hAnsi="Times New Roman" w:cs="Times New Roman"/>
      <w:lang w:eastAsia="ru-RU"/>
    </w:rPr>
  </w:style>
  <w:style w:type="paragraph" w:styleId="af0">
    <w:name w:val="Plain Text"/>
    <w:basedOn w:val="a"/>
    <w:link w:val="af1"/>
    <w:uiPriority w:val="99"/>
    <w:rsid w:val="00045162"/>
    <w:rPr>
      <w:rFonts w:ascii="Courier New" w:eastAsia="Times New Roman" w:hAnsi="Courier New" w:cs="Courier New"/>
    </w:rPr>
  </w:style>
  <w:style w:type="character" w:customStyle="1" w:styleId="af1">
    <w:name w:val="Текст Знак"/>
    <w:basedOn w:val="a0"/>
    <w:link w:val="af0"/>
    <w:uiPriority w:val="99"/>
    <w:rsid w:val="00045162"/>
    <w:rPr>
      <w:rFonts w:ascii="Courier New" w:eastAsia="Times New Roman" w:hAnsi="Courier New" w:cs="Courier New"/>
    </w:rPr>
  </w:style>
  <w:style w:type="paragraph" w:customStyle="1" w:styleId="rvps2">
    <w:name w:val="rvps2"/>
    <w:basedOn w:val="a"/>
    <w:uiPriority w:val="99"/>
    <w:rsid w:val="00045162"/>
    <w:pPr>
      <w:spacing w:before="100" w:beforeAutospacing="1" w:after="100" w:afterAutospacing="1"/>
    </w:pPr>
    <w:rPr>
      <w:rFonts w:ascii="Times New Roman" w:eastAsia="Times New Roman" w:hAnsi="Times New Roman" w:cs="Times New Roman"/>
      <w:sz w:val="24"/>
      <w:szCs w:val="24"/>
      <w:lang w:eastAsia="ru-RU"/>
    </w:rPr>
  </w:style>
  <w:style w:type="character" w:styleId="af2">
    <w:name w:val="Hyperlink"/>
    <w:basedOn w:val="a0"/>
    <w:uiPriority w:val="99"/>
    <w:rsid w:val="00045162"/>
    <w:rPr>
      <w:color w:val="0000FF"/>
      <w:u w:val="single"/>
    </w:rPr>
  </w:style>
  <w:style w:type="character" w:customStyle="1" w:styleId="apple-converted-space">
    <w:name w:val="apple-converted-space"/>
    <w:basedOn w:val="a0"/>
    <w:uiPriority w:val="99"/>
    <w:rsid w:val="00045162"/>
  </w:style>
  <w:style w:type="table" w:styleId="af3">
    <w:name w:val="Table Grid"/>
    <w:basedOn w:val="a1"/>
    <w:uiPriority w:val="59"/>
    <w:rsid w:val="00045162"/>
    <w:rPr>
      <w:rFonts w:asciiTheme="minorHAnsi" w:eastAsiaTheme="minorHAnsi" w:hAnsiTheme="minorHAnsi" w:cstheme="minorBid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aliases w:val=" Знак, Знак Знак Знак Знак Знак Знак Знак Знак, Знак Знак Знак Знак Знак Знак, Знак Знак Знак,Знак,Знак Знак Знак,Знак Знак Знак Знак Знак Знак Знак Знак,Знак Знак Знак Знак"/>
    <w:basedOn w:val="a"/>
    <w:link w:val="af5"/>
    <w:uiPriority w:val="99"/>
    <w:unhideWhenUsed/>
    <w:rsid w:val="00045162"/>
    <w:pPr>
      <w:tabs>
        <w:tab w:val="center" w:pos="4677"/>
        <w:tab w:val="right" w:pos="9355"/>
      </w:tabs>
    </w:pPr>
    <w:rPr>
      <w:rFonts w:ascii="Times New Roman" w:eastAsia="Times New Roman" w:hAnsi="Times New Roman" w:cs="Times New Roman"/>
      <w:sz w:val="24"/>
      <w:szCs w:val="24"/>
      <w:lang w:eastAsia="ru-RU"/>
    </w:rPr>
  </w:style>
  <w:style w:type="character" w:customStyle="1" w:styleId="af5">
    <w:name w:val="Верхний колонтитул Знак"/>
    <w:aliases w:val=" Знак Знак, Знак Знак Знак Знак Знак Знак Знак Знак Знак, Знак Знак Знак Знак Знак Знак Знак, Знак Знак Знак Знак,Знак Знак,Знак Знак Знак Знак1,Знак Знак Знак Знак Знак Знак Знак Знак Знак,Знак Знак Знак Знак Знак"/>
    <w:basedOn w:val="a0"/>
    <w:link w:val="af4"/>
    <w:uiPriority w:val="99"/>
    <w:rsid w:val="00045162"/>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045162"/>
    <w:pPr>
      <w:tabs>
        <w:tab w:val="center" w:pos="4677"/>
        <w:tab w:val="right" w:pos="9355"/>
      </w:tabs>
    </w:pPr>
    <w:rPr>
      <w:rFonts w:ascii="Times New Roman" w:eastAsia="Times New Roman" w:hAnsi="Times New Roman" w:cs="Times New Roman"/>
      <w:sz w:val="24"/>
      <w:szCs w:val="24"/>
      <w:lang w:eastAsia="ru-RU"/>
    </w:rPr>
  </w:style>
  <w:style w:type="character" w:customStyle="1" w:styleId="af7">
    <w:name w:val="Нижний колонтитул Знак"/>
    <w:basedOn w:val="a0"/>
    <w:link w:val="af6"/>
    <w:uiPriority w:val="99"/>
    <w:rsid w:val="00045162"/>
    <w:rPr>
      <w:rFonts w:ascii="Times New Roman" w:eastAsia="Times New Roman" w:hAnsi="Times New Roman" w:cs="Times New Roman"/>
      <w:sz w:val="24"/>
      <w:szCs w:val="24"/>
      <w:lang w:eastAsia="ru-RU"/>
    </w:rPr>
  </w:style>
  <w:style w:type="character" w:styleId="af8">
    <w:name w:val="annotation reference"/>
    <w:basedOn w:val="a0"/>
    <w:uiPriority w:val="99"/>
    <w:unhideWhenUsed/>
    <w:rsid w:val="00045162"/>
    <w:rPr>
      <w:sz w:val="16"/>
      <w:szCs w:val="16"/>
    </w:rPr>
  </w:style>
  <w:style w:type="paragraph" w:styleId="af9">
    <w:name w:val="annotation text"/>
    <w:basedOn w:val="a"/>
    <w:link w:val="afa"/>
    <w:uiPriority w:val="99"/>
    <w:unhideWhenUsed/>
    <w:rsid w:val="00045162"/>
    <w:rPr>
      <w:rFonts w:ascii="Times New Roman" w:eastAsia="Times New Roman" w:hAnsi="Times New Roman" w:cs="Times New Roman"/>
      <w:lang w:eastAsia="ru-RU"/>
    </w:rPr>
  </w:style>
  <w:style w:type="character" w:customStyle="1" w:styleId="afa">
    <w:name w:val="Текст примечания Знак"/>
    <w:basedOn w:val="a0"/>
    <w:link w:val="af9"/>
    <w:uiPriority w:val="99"/>
    <w:rsid w:val="00045162"/>
    <w:rPr>
      <w:rFonts w:ascii="Times New Roman" w:eastAsia="Times New Roman" w:hAnsi="Times New Roman" w:cs="Times New Roman"/>
      <w:lang w:eastAsia="ru-RU"/>
    </w:rPr>
  </w:style>
  <w:style w:type="paragraph" w:styleId="afb">
    <w:name w:val="annotation subject"/>
    <w:basedOn w:val="af9"/>
    <w:next w:val="af9"/>
    <w:link w:val="afc"/>
    <w:uiPriority w:val="99"/>
    <w:unhideWhenUsed/>
    <w:rsid w:val="00045162"/>
    <w:rPr>
      <w:b/>
      <w:bCs/>
    </w:rPr>
  </w:style>
  <w:style w:type="character" w:customStyle="1" w:styleId="afc">
    <w:name w:val="Тема примечания Знак"/>
    <w:basedOn w:val="afa"/>
    <w:link w:val="afb"/>
    <w:uiPriority w:val="99"/>
    <w:rsid w:val="00045162"/>
    <w:rPr>
      <w:rFonts w:ascii="Times New Roman" w:eastAsia="Times New Roman" w:hAnsi="Times New Roman" w:cs="Times New Roman"/>
      <w:b/>
      <w:bCs/>
      <w:lang w:eastAsia="ru-RU"/>
    </w:rPr>
  </w:style>
  <w:style w:type="numbering" w:customStyle="1" w:styleId="12">
    <w:name w:val="Нет списка1"/>
    <w:next w:val="a2"/>
    <w:uiPriority w:val="99"/>
    <w:semiHidden/>
    <w:rsid w:val="00045162"/>
  </w:style>
  <w:style w:type="character" w:customStyle="1" w:styleId="1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9"/>
    <w:uiPriority w:val="99"/>
    <w:rsid w:val="00045162"/>
    <w:rPr>
      <w:rFonts w:ascii="Times New Roman" w:hAnsi="Times New Roman" w:cs="Times New Roman"/>
      <w:sz w:val="24"/>
      <w:szCs w:val="24"/>
    </w:rPr>
  </w:style>
  <w:style w:type="character" w:styleId="afd">
    <w:name w:val="Strong"/>
    <w:uiPriority w:val="99"/>
    <w:qFormat/>
    <w:rsid w:val="00045162"/>
    <w:rPr>
      <w:b/>
      <w:bCs/>
    </w:rPr>
  </w:style>
  <w:style w:type="character" w:customStyle="1" w:styleId="af">
    <w:name w:val="Нормальний текст Знак"/>
    <w:link w:val="ae"/>
    <w:locked/>
    <w:rsid w:val="00045162"/>
    <w:rPr>
      <w:rFonts w:ascii="Antiqua" w:eastAsia="Times New Roman" w:hAnsi="Antiqua" w:cs="Times New Roman"/>
      <w:sz w:val="26"/>
      <w:lang w:eastAsia="ru-RU"/>
    </w:rPr>
  </w:style>
  <w:style w:type="character" w:customStyle="1" w:styleId="rowcontrol">
    <w:name w:val="row_control"/>
    <w:basedOn w:val="a0"/>
    <w:rsid w:val="00045162"/>
  </w:style>
  <w:style w:type="character" w:customStyle="1" w:styleId="StyleZakonu0">
    <w:name w:val="StyleZakonu Знак"/>
    <w:link w:val="StyleZakonu"/>
    <w:uiPriority w:val="99"/>
    <w:locked/>
    <w:rsid w:val="00045162"/>
    <w:rPr>
      <w:rFonts w:ascii="Times New Roman" w:eastAsia="Times New Roman" w:hAnsi="Times New Roman" w:cs="Times New Roman"/>
      <w:lang w:eastAsia="ru-RU"/>
    </w:rPr>
  </w:style>
  <w:style w:type="paragraph" w:styleId="afe">
    <w:name w:val="Body Text Indent"/>
    <w:basedOn w:val="a"/>
    <w:link w:val="aff"/>
    <w:uiPriority w:val="99"/>
    <w:unhideWhenUsed/>
    <w:rsid w:val="00045162"/>
    <w:pPr>
      <w:spacing w:after="120"/>
      <w:ind w:left="283"/>
    </w:pPr>
    <w:rPr>
      <w:rFonts w:ascii="Times New Roman" w:eastAsia="Times New Roman" w:hAnsi="Times New Roman" w:cs="Times New Roman"/>
      <w:sz w:val="24"/>
      <w:szCs w:val="24"/>
      <w:lang w:eastAsia="x-none"/>
    </w:rPr>
  </w:style>
  <w:style w:type="character" w:customStyle="1" w:styleId="aff">
    <w:name w:val="Основной текст с отступом Знак"/>
    <w:basedOn w:val="a0"/>
    <w:link w:val="afe"/>
    <w:uiPriority w:val="99"/>
    <w:rsid w:val="00045162"/>
    <w:rPr>
      <w:rFonts w:ascii="Times New Roman" w:eastAsia="Times New Roman" w:hAnsi="Times New Roman" w:cs="Times New Roman"/>
      <w:sz w:val="24"/>
      <w:szCs w:val="24"/>
      <w:lang w:eastAsia="x-none"/>
    </w:rPr>
  </w:style>
  <w:style w:type="paragraph" w:customStyle="1" w:styleId="13">
    <w:name w:val="Текст1"/>
    <w:basedOn w:val="a"/>
    <w:rsid w:val="00045162"/>
    <w:pPr>
      <w:suppressAutoHyphens/>
    </w:pPr>
    <w:rPr>
      <w:rFonts w:ascii="Courier New" w:eastAsia="Times New Roman" w:hAnsi="Courier New" w:cs="Times New Roman"/>
      <w:lang w:val="ru-RU" w:eastAsia="ar-SA"/>
    </w:rPr>
  </w:style>
  <w:style w:type="paragraph" w:customStyle="1" w:styleId="14">
    <w:name w:val="Абзац списку1"/>
    <w:basedOn w:val="a"/>
    <w:rsid w:val="00045162"/>
    <w:pPr>
      <w:suppressAutoHyphens/>
      <w:ind w:left="720"/>
    </w:pPr>
    <w:rPr>
      <w:rFonts w:ascii="Times New Roman" w:eastAsia="Times New Roman" w:hAnsi="Times New Roman" w:cs="Times New Roman"/>
      <w:sz w:val="24"/>
      <w:szCs w:val="24"/>
      <w:lang w:val="ru-RU" w:eastAsia="ar-SA"/>
    </w:rPr>
  </w:style>
  <w:style w:type="character" w:customStyle="1" w:styleId="rvts82">
    <w:name w:val="rvts82"/>
    <w:basedOn w:val="a0"/>
    <w:rsid w:val="00045162"/>
  </w:style>
  <w:style w:type="paragraph" w:customStyle="1" w:styleId="Iniiaieeoaeno">
    <w:name w:val="Iniiaiee oaeno"/>
    <w:uiPriority w:val="99"/>
    <w:rsid w:val="00045162"/>
    <w:pPr>
      <w:autoSpaceDE w:val="0"/>
      <w:autoSpaceDN w:val="0"/>
      <w:ind w:firstLine="709"/>
      <w:jc w:val="both"/>
    </w:pPr>
    <w:rPr>
      <w:rFonts w:ascii="Times New Roman" w:eastAsia="Times New Roman" w:hAnsi="Times New Roman" w:cs="Times New Roman"/>
      <w:sz w:val="28"/>
      <w:szCs w:val="28"/>
      <w:lang w:eastAsia="ru-RU"/>
    </w:rPr>
  </w:style>
  <w:style w:type="character" w:customStyle="1" w:styleId="rvts46">
    <w:name w:val="rvts46"/>
    <w:uiPriority w:val="99"/>
    <w:rsid w:val="00045162"/>
    <w:rPr>
      <w:rFonts w:cs="Times New Roman"/>
    </w:rPr>
  </w:style>
  <w:style w:type="paragraph" w:styleId="aff0">
    <w:name w:val="Title"/>
    <w:basedOn w:val="a"/>
    <w:link w:val="aff1"/>
    <w:uiPriority w:val="99"/>
    <w:qFormat/>
    <w:rsid w:val="00045162"/>
    <w:pPr>
      <w:jc w:val="center"/>
    </w:pPr>
    <w:rPr>
      <w:rFonts w:ascii="Times New Roman" w:eastAsia="Times New Roman" w:hAnsi="Times New Roman" w:cs="Times New Roman"/>
      <w:i/>
      <w:iCs/>
      <w:sz w:val="24"/>
      <w:szCs w:val="24"/>
      <w:lang w:eastAsia="x-none"/>
    </w:rPr>
  </w:style>
  <w:style w:type="character" w:customStyle="1" w:styleId="aff1">
    <w:name w:val="Название Знак"/>
    <w:basedOn w:val="a0"/>
    <w:link w:val="aff0"/>
    <w:uiPriority w:val="99"/>
    <w:rsid w:val="00045162"/>
    <w:rPr>
      <w:rFonts w:ascii="Times New Roman" w:eastAsia="Times New Roman" w:hAnsi="Times New Roman" w:cs="Times New Roman"/>
      <w:i/>
      <w:iCs/>
      <w:sz w:val="24"/>
      <w:szCs w:val="24"/>
      <w:lang w:eastAsia="x-none"/>
    </w:rPr>
  </w:style>
  <w:style w:type="paragraph" w:styleId="21">
    <w:name w:val="Body Text Indent 2"/>
    <w:basedOn w:val="a"/>
    <w:link w:val="22"/>
    <w:uiPriority w:val="99"/>
    <w:rsid w:val="00045162"/>
    <w:pPr>
      <w:spacing w:after="120" w:line="480" w:lineRule="auto"/>
      <w:ind w:left="283"/>
    </w:pPr>
    <w:rPr>
      <w:rFonts w:ascii="Times New Roman" w:eastAsia="Times New Roman" w:hAnsi="Times New Roman" w:cs="Times New Roman"/>
      <w:sz w:val="24"/>
      <w:szCs w:val="24"/>
      <w:lang w:eastAsia="x-none"/>
    </w:rPr>
  </w:style>
  <w:style w:type="character" w:customStyle="1" w:styleId="22">
    <w:name w:val="Основной текст с отступом 2 Знак"/>
    <w:basedOn w:val="a0"/>
    <w:link w:val="21"/>
    <w:uiPriority w:val="99"/>
    <w:rsid w:val="00045162"/>
    <w:rPr>
      <w:rFonts w:ascii="Times New Roman" w:eastAsia="Times New Roman" w:hAnsi="Times New Roman" w:cs="Times New Roman"/>
      <w:sz w:val="24"/>
      <w:szCs w:val="24"/>
      <w:lang w:eastAsia="x-none"/>
    </w:rPr>
  </w:style>
  <w:style w:type="paragraph" w:customStyle="1" w:styleId="CharCharCharChar">
    <w:name w:val="Char Знак Знак Char Знак Знак Char Знак Знак Char Знак Знак Знак Знак Знак Знак Знак Знак Знак Знак Знак Знак"/>
    <w:basedOn w:val="a"/>
    <w:uiPriority w:val="99"/>
    <w:rsid w:val="00045162"/>
    <w:rPr>
      <w:rFonts w:ascii="Verdana" w:eastAsia="Times New Roman" w:hAnsi="Verdana" w:cs="Verdana"/>
      <w:lang w:val="en-US" w:eastAsia="en-US"/>
    </w:rPr>
  </w:style>
  <w:style w:type="character" w:customStyle="1" w:styleId="rvts9">
    <w:name w:val="rvts9"/>
    <w:uiPriority w:val="99"/>
    <w:rsid w:val="00045162"/>
    <w:rPr>
      <w:rFonts w:cs="Times New Roman"/>
    </w:rPr>
  </w:style>
  <w:style w:type="paragraph" w:customStyle="1" w:styleId="Default">
    <w:name w:val="Default"/>
    <w:rsid w:val="00045162"/>
    <w:pPr>
      <w:autoSpaceDE w:val="0"/>
      <w:autoSpaceDN w:val="0"/>
      <w:adjustRightInd w:val="0"/>
    </w:pPr>
    <w:rPr>
      <w:rFonts w:ascii="Times New Roman" w:hAnsi="Times New Roman" w:cs="Times New Roman"/>
      <w:color w:val="000000"/>
      <w:sz w:val="24"/>
      <w:szCs w:val="24"/>
    </w:rPr>
  </w:style>
  <w:style w:type="paragraph" w:styleId="aff2">
    <w:name w:val="footnote text"/>
    <w:basedOn w:val="a"/>
    <w:link w:val="aff3"/>
    <w:rsid w:val="00045162"/>
    <w:rPr>
      <w:rFonts w:ascii="Times New Roman" w:eastAsia="Times New Roman" w:hAnsi="Times New Roman" w:cs="Times New Roman"/>
      <w:color w:val="C0C0C0"/>
      <w:lang w:eastAsia="x-none"/>
    </w:rPr>
  </w:style>
  <w:style w:type="character" w:customStyle="1" w:styleId="aff3">
    <w:name w:val="Текст сноски Знак"/>
    <w:basedOn w:val="a0"/>
    <w:link w:val="aff2"/>
    <w:rsid w:val="00045162"/>
    <w:rPr>
      <w:rFonts w:ascii="Times New Roman" w:eastAsia="Times New Roman" w:hAnsi="Times New Roman" w:cs="Times New Roman"/>
      <w:color w:val="C0C0C0"/>
      <w:lang w:eastAsia="x-none"/>
    </w:rPr>
  </w:style>
  <w:style w:type="character" w:styleId="aff4">
    <w:name w:val="footnote reference"/>
    <w:rsid w:val="00045162"/>
    <w:rPr>
      <w:vertAlign w:val="superscript"/>
    </w:rPr>
  </w:style>
  <w:style w:type="character" w:customStyle="1" w:styleId="FontStyle29">
    <w:name w:val="Font Style29"/>
    <w:rsid w:val="00045162"/>
    <w:rPr>
      <w:rFonts w:ascii="Times New Roman" w:hAnsi="Times New Roman" w:cs="Times New Roman"/>
      <w:sz w:val="26"/>
      <w:szCs w:val="26"/>
    </w:rPr>
  </w:style>
  <w:style w:type="paragraph" w:styleId="23">
    <w:name w:val="Body Text 2"/>
    <w:basedOn w:val="a"/>
    <w:link w:val="24"/>
    <w:rsid w:val="00045162"/>
    <w:pPr>
      <w:autoSpaceDE w:val="0"/>
      <w:autoSpaceDN w:val="0"/>
      <w:spacing w:after="120" w:line="480" w:lineRule="auto"/>
    </w:pPr>
    <w:rPr>
      <w:rFonts w:ascii="Times New Roman" w:eastAsia="Times New Roman" w:hAnsi="Times New Roman" w:cs="Times New Roman"/>
      <w:lang w:val="ru-RU" w:eastAsia="ru-RU"/>
    </w:rPr>
  </w:style>
  <w:style w:type="character" w:customStyle="1" w:styleId="24">
    <w:name w:val="Основной текст 2 Знак"/>
    <w:basedOn w:val="a0"/>
    <w:link w:val="23"/>
    <w:rsid w:val="00045162"/>
    <w:rPr>
      <w:rFonts w:ascii="Times New Roman" w:eastAsia="Times New Roman" w:hAnsi="Times New Roman" w:cs="Times New Roman"/>
      <w:lang w:val="ru-RU" w:eastAsia="ru-RU"/>
    </w:rPr>
  </w:style>
  <w:style w:type="paragraph" w:styleId="aff5">
    <w:name w:val="Subtitle"/>
    <w:basedOn w:val="a"/>
    <w:link w:val="aff6"/>
    <w:qFormat/>
    <w:rsid w:val="00045162"/>
    <w:pPr>
      <w:jc w:val="center"/>
    </w:pPr>
    <w:rPr>
      <w:rFonts w:ascii="Times New Roman" w:hAnsi="Times New Roman" w:cs="Times New Roman"/>
      <w:b/>
      <w:sz w:val="36"/>
      <w:lang w:eastAsia="x-none"/>
    </w:rPr>
  </w:style>
  <w:style w:type="character" w:customStyle="1" w:styleId="aff6">
    <w:name w:val="Подзаголовок Знак"/>
    <w:basedOn w:val="a0"/>
    <w:link w:val="aff5"/>
    <w:rsid w:val="00045162"/>
    <w:rPr>
      <w:rFonts w:ascii="Times New Roman" w:hAnsi="Times New Roman" w:cs="Times New Roman"/>
      <w:b/>
      <w:sz w:val="36"/>
      <w:lang w:eastAsia="x-none"/>
    </w:rPr>
  </w:style>
  <w:style w:type="paragraph" w:customStyle="1" w:styleId="rvps3">
    <w:name w:val="rvps3"/>
    <w:basedOn w:val="a"/>
    <w:rsid w:val="00045162"/>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3">
    <w:name w:val="p3"/>
    <w:basedOn w:val="a"/>
    <w:rsid w:val="00045162"/>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s1">
    <w:name w:val="s1"/>
    <w:basedOn w:val="a0"/>
    <w:rsid w:val="00045162"/>
  </w:style>
  <w:style w:type="paragraph" w:customStyle="1" w:styleId="p5">
    <w:name w:val="p5"/>
    <w:basedOn w:val="a"/>
    <w:rsid w:val="00045162"/>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rvts23">
    <w:name w:val="rvts23"/>
    <w:basedOn w:val="a0"/>
    <w:rsid w:val="00045162"/>
  </w:style>
  <w:style w:type="table" w:customStyle="1" w:styleId="15">
    <w:name w:val="Сетка таблицы1"/>
    <w:basedOn w:val="a1"/>
    <w:next w:val="af3"/>
    <w:uiPriority w:val="59"/>
    <w:rsid w:val="0004516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link w:val="NoSpacingChar"/>
    <w:rsid w:val="00045162"/>
    <w:rPr>
      <w:rFonts w:eastAsia="Times New Roman" w:cs="Times New Roman"/>
      <w:sz w:val="22"/>
      <w:szCs w:val="22"/>
      <w:lang w:val="ru-RU" w:eastAsia="en-US"/>
    </w:rPr>
  </w:style>
  <w:style w:type="character" w:customStyle="1" w:styleId="NoSpacingChar">
    <w:name w:val="No Spacing Char"/>
    <w:link w:val="16"/>
    <w:locked/>
    <w:rsid w:val="00045162"/>
    <w:rPr>
      <w:rFonts w:eastAsia="Times New Roman" w:cs="Times New Roman"/>
      <w:sz w:val="22"/>
      <w:szCs w:val="22"/>
      <w:lang w:val="ru-RU" w:eastAsia="en-US"/>
    </w:rPr>
  </w:style>
  <w:style w:type="paragraph" w:customStyle="1" w:styleId="ParagraphStyle">
    <w:name w:val="Paragraph Style"/>
    <w:rsid w:val="00045162"/>
    <w:pPr>
      <w:autoSpaceDE w:val="0"/>
      <w:autoSpaceDN w:val="0"/>
      <w:adjustRightInd w:val="0"/>
    </w:pPr>
    <w:rPr>
      <w:rFonts w:ascii="Courier" w:eastAsia="Times New Roman" w:hAnsi="Courier" w:cs="Times New Roman"/>
      <w:sz w:val="24"/>
      <w:szCs w:val="24"/>
      <w:lang w:val="ru-RU" w:eastAsia="ru-RU"/>
    </w:rPr>
  </w:style>
  <w:style w:type="character" w:customStyle="1" w:styleId="aff7">
    <w:name w:val="Другое_"/>
    <w:basedOn w:val="a0"/>
    <w:link w:val="aff8"/>
    <w:rsid w:val="00045162"/>
  </w:style>
  <w:style w:type="paragraph" w:customStyle="1" w:styleId="aff8">
    <w:name w:val="Другое"/>
    <w:basedOn w:val="a"/>
    <w:link w:val="aff7"/>
    <w:rsid w:val="00045162"/>
    <w:pPr>
      <w:widowControl w:val="0"/>
    </w:pPr>
  </w:style>
  <w:style w:type="character" w:customStyle="1" w:styleId="aff9">
    <w:name w:val="Основной текст_"/>
    <w:basedOn w:val="a0"/>
    <w:link w:val="17"/>
    <w:rsid w:val="00045162"/>
  </w:style>
  <w:style w:type="paragraph" w:customStyle="1" w:styleId="17">
    <w:name w:val="Основной текст1"/>
    <w:basedOn w:val="a"/>
    <w:link w:val="aff9"/>
    <w:rsid w:val="00045162"/>
    <w:pPr>
      <w:widowControl w:val="0"/>
      <w:spacing w:after="260"/>
    </w:pPr>
  </w:style>
  <w:style w:type="numbering" w:customStyle="1" w:styleId="25">
    <w:name w:val="Нет списка2"/>
    <w:next w:val="a2"/>
    <w:uiPriority w:val="99"/>
    <w:semiHidden/>
    <w:rsid w:val="00045162"/>
  </w:style>
  <w:style w:type="table" w:customStyle="1" w:styleId="26">
    <w:name w:val="Сетка таблицы2"/>
    <w:basedOn w:val="a1"/>
    <w:next w:val="af3"/>
    <w:uiPriority w:val="59"/>
    <w:rsid w:val="0004516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7">
    <w:name w:val="rvps7"/>
    <w:basedOn w:val="a"/>
    <w:rsid w:val="00925F28"/>
    <w:pPr>
      <w:spacing w:before="100" w:beforeAutospacing="1" w:after="100" w:afterAutospacing="1"/>
    </w:pPr>
    <w:rPr>
      <w:rFonts w:ascii="Times New Roman" w:eastAsia="Times New Roman" w:hAnsi="Times New Roman" w:cs="Times New Roman"/>
      <w:sz w:val="24"/>
      <w:szCs w:val="24"/>
    </w:rPr>
  </w:style>
  <w:style w:type="paragraph" w:customStyle="1" w:styleId="rvps12">
    <w:name w:val="rvps12"/>
    <w:basedOn w:val="a"/>
    <w:rsid w:val="00925F28"/>
    <w:pPr>
      <w:spacing w:before="100" w:beforeAutospacing="1" w:after="100" w:afterAutospacing="1"/>
    </w:pPr>
    <w:rPr>
      <w:rFonts w:ascii="Times New Roman" w:eastAsia="Times New Roman" w:hAnsi="Times New Roman" w:cs="Times New Roman"/>
      <w:sz w:val="24"/>
      <w:szCs w:val="24"/>
    </w:rPr>
  </w:style>
  <w:style w:type="paragraph" w:customStyle="1" w:styleId="rvps14">
    <w:name w:val="rvps14"/>
    <w:basedOn w:val="a"/>
    <w:rsid w:val="00925F28"/>
    <w:pPr>
      <w:spacing w:before="100" w:beforeAutospacing="1" w:after="100" w:afterAutospacing="1"/>
    </w:pPr>
    <w:rPr>
      <w:rFonts w:ascii="Times New Roman" w:eastAsia="Times New Roman" w:hAnsi="Times New Roman" w:cs="Times New Roman"/>
      <w:sz w:val="24"/>
      <w:szCs w:val="24"/>
    </w:rPr>
  </w:style>
  <w:style w:type="character" w:customStyle="1" w:styleId="rvts15">
    <w:name w:val="rvts15"/>
    <w:basedOn w:val="a0"/>
    <w:rsid w:val="00925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59835">
      <w:bodyDiv w:val="1"/>
      <w:marLeft w:val="0"/>
      <w:marRight w:val="0"/>
      <w:marTop w:val="0"/>
      <w:marBottom w:val="0"/>
      <w:divBdr>
        <w:top w:val="none" w:sz="0" w:space="0" w:color="auto"/>
        <w:left w:val="none" w:sz="0" w:space="0" w:color="auto"/>
        <w:bottom w:val="none" w:sz="0" w:space="0" w:color="auto"/>
        <w:right w:val="none" w:sz="0" w:space="0" w:color="auto"/>
      </w:divBdr>
    </w:div>
    <w:div w:id="335419773">
      <w:bodyDiv w:val="1"/>
      <w:marLeft w:val="0"/>
      <w:marRight w:val="0"/>
      <w:marTop w:val="0"/>
      <w:marBottom w:val="0"/>
      <w:divBdr>
        <w:top w:val="none" w:sz="0" w:space="0" w:color="auto"/>
        <w:left w:val="none" w:sz="0" w:space="0" w:color="auto"/>
        <w:bottom w:val="none" w:sz="0" w:space="0" w:color="auto"/>
        <w:right w:val="none" w:sz="0" w:space="0" w:color="auto"/>
      </w:divBdr>
    </w:div>
    <w:div w:id="365565791">
      <w:bodyDiv w:val="1"/>
      <w:marLeft w:val="0"/>
      <w:marRight w:val="0"/>
      <w:marTop w:val="0"/>
      <w:marBottom w:val="0"/>
      <w:divBdr>
        <w:top w:val="none" w:sz="0" w:space="0" w:color="auto"/>
        <w:left w:val="none" w:sz="0" w:space="0" w:color="auto"/>
        <w:bottom w:val="none" w:sz="0" w:space="0" w:color="auto"/>
        <w:right w:val="none" w:sz="0" w:space="0" w:color="auto"/>
      </w:divBdr>
    </w:div>
    <w:div w:id="403142436">
      <w:bodyDiv w:val="1"/>
      <w:marLeft w:val="0"/>
      <w:marRight w:val="0"/>
      <w:marTop w:val="0"/>
      <w:marBottom w:val="0"/>
      <w:divBdr>
        <w:top w:val="none" w:sz="0" w:space="0" w:color="auto"/>
        <w:left w:val="none" w:sz="0" w:space="0" w:color="auto"/>
        <w:bottom w:val="none" w:sz="0" w:space="0" w:color="auto"/>
        <w:right w:val="none" w:sz="0" w:space="0" w:color="auto"/>
      </w:divBdr>
    </w:div>
    <w:div w:id="421072583">
      <w:bodyDiv w:val="1"/>
      <w:marLeft w:val="0"/>
      <w:marRight w:val="0"/>
      <w:marTop w:val="0"/>
      <w:marBottom w:val="0"/>
      <w:divBdr>
        <w:top w:val="none" w:sz="0" w:space="0" w:color="auto"/>
        <w:left w:val="none" w:sz="0" w:space="0" w:color="auto"/>
        <w:bottom w:val="none" w:sz="0" w:space="0" w:color="auto"/>
        <w:right w:val="none" w:sz="0" w:space="0" w:color="auto"/>
      </w:divBdr>
    </w:div>
    <w:div w:id="428962789">
      <w:bodyDiv w:val="1"/>
      <w:marLeft w:val="0"/>
      <w:marRight w:val="0"/>
      <w:marTop w:val="0"/>
      <w:marBottom w:val="0"/>
      <w:divBdr>
        <w:top w:val="none" w:sz="0" w:space="0" w:color="auto"/>
        <w:left w:val="none" w:sz="0" w:space="0" w:color="auto"/>
        <w:bottom w:val="none" w:sz="0" w:space="0" w:color="auto"/>
        <w:right w:val="none" w:sz="0" w:space="0" w:color="auto"/>
      </w:divBdr>
    </w:div>
    <w:div w:id="591624593">
      <w:bodyDiv w:val="1"/>
      <w:marLeft w:val="0"/>
      <w:marRight w:val="0"/>
      <w:marTop w:val="0"/>
      <w:marBottom w:val="0"/>
      <w:divBdr>
        <w:top w:val="none" w:sz="0" w:space="0" w:color="auto"/>
        <w:left w:val="none" w:sz="0" w:space="0" w:color="auto"/>
        <w:bottom w:val="none" w:sz="0" w:space="0" w:color="auto"/>
        <w:right w:val="none" w:sz="0" w:space="0" w:color="auto"/>
      </w:divBdr>
    </w:div>
    <w:div w:id="635066758">
      <w:bodyDiv w:val="1"/>
      <w:marLeft w:val="0"/>
      <w:marRight w:val="0"/>
      <w:marTop w:val="0"/>
      <w:marBottom w:val="0"/>
      <w:divBdr>
        <w:top w:val="none" w:sz="0" w:space="0" w:color="auto"/>
        <w:left w:val="none" w:sz="0" w:space="0" w:color="auto"/>
        <w:bottom w:val="none" w:sz="0" w:space="0" w:color="auto"/>
        <w:right w:val="none" w:sz="0" w:space="0" w:color="auto"/>
      </w:divBdr>
    </w:div>
    <w:div w:id="863246953">
      <w:bodyDiv w:val="1"/>
      <w:marLeft w:val="0"/>
      <w:marRight w:val="0"/>
      <w:marTop w:val="0"/>
      <w:marBottom w:val="0"/>
      <w:divBdr>
        <w:top w:val="none" w:sz="0" w:space="0" w:color="auto"/>
        <w:left w:val="none" w:sz="0" w:space="0" w:color="auto"/>
        <w:bottom w:val="none" w:sz="0" w:space="0" w:color="auto"/>
        <w:right w:val="none" w:sz="0" w:space="0" w:color="auto"/>
      </w:divBdr>
      <w:divsChild>
        <w:div w:id="2079281906">
          <w:marLeft w:val="0"/>
          <w:marRight w:val="0"/>
          <w:marTop w:val="0"/>
          <w:marBottom w:val="0"/>
          <w:divBdr>
            <w:top w:val="none" w:sz="0" w:space="0" w:color="auto"/>
            <w:left w:val="none" w:sz="0" w:space="0" w:color="auto"/>
            <w:bottom w:val="none" w:sz="0" w:space="0" w:color="auto"/>
            <w:right w:val="none" w:sz="0" w:space="0" w:color="auto"/>
          </w:divBdr>
          <w:divsChild>
            <w:div w:id="5208550">
              <w:marLeft w:val="0"/>
              <w:marRight w:val="0"/>
              <w:marTop w:val="0"/>
              <w:marBottom w:val="0"/>
              <w:divBdr>
                <w:top w:val="none" w:sz="0" w:space="0" w:color="auto"/>
                <w:left w:val="none" w:sz="0" w:space="0" w:color="auto"/>
                <w:bottom w:val="none" w:sz="0" w:space="0" w:color="auto"/>
                <w:right w:val="none" w:sz="0" w:space="0" w:color="auto"/>
              </w:divBdr>
            </w:div>
            <w:div w:id="10421621">
              <w:marLeft w:val="0"/>
              <w:marRight w:val="0"/>
              <w:marTop w:val="0"/>
              <w:marBottom w:val="0"/>
              <w:divBdr>
                <w:top w:val="none" w:sz="0" w:space="0" w:color="auto"/>
                <w:left w:val="none" w:sz="0" w:space="0" w:color="auto"/>
                <w:bottom w:val="none" w:sz="0" w:space="0" w:color="auto"/>
                <w:right w:val="none" w:sz="0" w:space="0" w:color="auto"/>
              </w:divBdr>
            </w:div>
            <w:div w:id="24645824">
              <w:marLeft w:val="0"/>
              <w:marRight w:val="0"/>
              <w:marTop w:val="0"/>
              <w:marBottom w:val="0"/>
              <w:divBdr>
                <w:top w:val="none" w:sz="0" w:space="0" w:color="auto"/>
                <w:left w:val="none" w:sz="0" w:space="0" w:color="auto"/>
                <w:bottom w:val="none" w:sz="0" w:space="0" w:color="auto"/>
                <w:right w:val="none" w:sz="0" w:space="0" w:color="auto"/>
              </w:divBdr>
            </w:div>
            <w:div w:id="27489761">
              <w:marLeft w:val="0"/>
              <w:marRight w:val="0"/>
              <w:marTop w:val="0"/>
              <w:marBottom w:val="0"/>
              <w:divBdr>
                <w:top w:val="none" w:sz="0" w:space="0" w:color="auto"/>
                <w:left w:val="none" w:sz="0" w:space="0" w:color="auto"/>
                <w:bottom w:val="none" w:sz="0" w:space="0" w:color="auto"/>
                <w:right w:val="none" w:sz="0" w:space="0" w:color="auto"/>
              </w:divBdr>
            </w:div>
            <w:div w:id="27534667">
              <w:marLeft w:val="0"/>
              <w:marRight w:val="0"/>
              <w:marTop w:val="0"/>
              <w:marBottom w:val="0"/>
              <w:divBdr>
                <w:top w:val="none" w:sz="0" w:space="0" w:color="auto"/>
                <w:left w:val="none" w:sz="0" w:space="0" w:color="auto"/>
                <w:bottom w:val="none" w:sz="0" w:space="0" w:color="auto"/>
                <w:right w:val="none" w:sz="0" w:space="0" w:color="auto"/>
              </w:divBdr>
            </w:div>
            <w:div w:id="29690962">
              <w:marLeft w:val="0"/>
              <w:marRight w:val="0"/>
              <w:marTop w:val="0"/>
              <w:marBottom w:val="0"/>
              <w:divBdr>
                <w:top w:val="none" w:sz="0" w:space="0" w:color="auto"/>
                <w:left w:val="none" w:sz="0" w:space="0" w:color="auto"/>
                <w:bottom w:val="none" w:sz="0" w:space="0" w:color="auto"/>
                <w:right w:val="none" w:sz="0" w:space="0" w:color="auto"/>
              </w:divBdr>
            </w:div>
            <w:div w:id="35812203">
              <w:marLeft w:val="0"/>
              <w:marRight w:val="0"/>
              <w:marTop w:val="0"/>
              <w:marBottom w:val="0"/>
              <w:divBdr>
                <w:top w:val="none" w:sz="0" w:space="0" w:color="auto"/>
                <w:left w:val="none" w:sz="0" w:space="0" w:color="auto"/>
                <w:bottom w:val="none" w:sz="0" w:space="0" w:color="auto"/>
                <w:right w:val="none" w:sz="0" w:space="0" w:color="auto"/>
              </w:divBdr>
            </w:div>
            <w:div w:id="39478411">
              <w:marLeft w:val="0"/>
              <w:marRight w:val="0"/>
              <w:marTop w:val="0"/>
              <w:marBottom w:val="0"/>
              <w:divBdr>
                <w:top w:val="none" w:sz="0" w:space="0" w:color="auto"/>
                <w:left w:val="none" w:sz="0" w:space="0" w:color="auto"/>
                <w:bottom w:val="none" w:sz="0" w:space="0" w:color="auto"/>
                <w:right w:val="none" w:sz="0" w:space="0" w:color="auto"/>
              </w:divBdr>
            </w:div>
            <w:div w:id="60057882">
              <w:marLeft w:val="0"/>
              <w:marRight w:val="0"/>
              <w:marTop w:val="0"/>
              <w:marBottom w:val="0"/>
              <w:divBdr>
                <w:top w:val="none" w:sz="0" w:space="0" w:color="auto"/>
                <w:left w:val="none" w:sz="0" w:space="0" w:color="auto"/>
                <w:bottom w:val="none" w:sz="0" w:space="0" w:color="auto"/>
                <w:right w:val="none" w:sz="0" w:space="0" w:color="auto"/>
              </w:divBdr>
            </w:div>
            <w:div w:id="64694664">
              <w:marLeft w:val="0"/>
              <w:marRight w:val="0"/>
              <w:marTop w:val="0"/>
              <w:marBottom w:val="0"/>
              <w:divBdr>
                <w:top w:val="none" w:sz="0" w:space="0" w:color="auto"/>
                <w:left w:val="none" w:sz="0" w:space="0" w:color="auto"/>
                <w:bottom w:val="none" w:sz="0" w:space="0" w:color="auto"/>
                <w:right w:val="none" w:sz="0" w:space="0" w:color="auto"/>
              </w:divBdr>
            </w:div>
            <w:div w:id="116149725">
              <w:marLeft w:val="0"/>
              <w:marRight w:val="0"/>
              <w:marTop w:val="0"/>
              <w:marBottom w:val="0"/>
              <w:divBdr>
                <w:top w:val="none" w:sz="0" w:space="0" w:color="auto"/>
                <w:left w:val="none" w:sz="0" w:space="0" w:color="auto"/>
                <w:bottom w:val="none" w:sz="0" w:space="0" w:color="auto"/>
                <w:right w:val="none" w:sz="0" w:space="0" w:color="auto"/>
              </w:divBdr>
            </w:div>
            <w:div w:id="126318507">
              <w:marLeft w:val="0"/>
              <w:marRight w:val="0"/>
              <w:marTop w:val="0"/>
              <w:marBottom w:val="0"/>
              <w:divBdr>
                <w:top w:val="none" w:sz="0" w:space="0" w:color="auto"/>
                <w:left w:val="none" w:sz="0" w:space="0" w:color="auto"/>
                <w:bottom w:val="none" w:sz="0" w:space="0" w:color="auto"/>
                <w:right w:val="none" w:sz="0" w:space="0" w:color="auto"/>
              </w:divBdr>
            </w:div>
            <w:div w:id="132605672">
              <w:marLeft w:val="0"/>
              <w:marRight w:val="0"/>
              <w:marTop w:val="0"/>
              <w:marBottom w:val="0"/>
              <w:divBdr>
                <w:top w:val="none" w:sz="0" w:space="0" w:color="auto"/>
                <w:left w:val="none" w:sz="0" w:space="0" w:color="auto"/>
                <w:bottom w:val="none" w:sz="0" w:space="0" w:color="auto"/>
                <w:right w:val="none" w:sz="0" w:space="0" w:color="auto"/>
              </w:divBdr>
            </w:div>
            <w:div w:id="153230187">
              <w:marLeft w:val="0"/>
              <w:marRight w:val="0"/>
              <w:marTop w:val="0"/>
              <w:marBottom w:val="0"/>
              <w:divBdr>
                <w:top w:val="none" w:sz="0" w:space="0" w:color="auto"/>
                <w:left w:val="none" w:sz="0" w:space="0" w:color="auto"/>
                <w:bottom w:val="none" w:sz="0" w:space="0" w:color="auto"/>
                <w:right w:val="none" w:sz="0" w:space="0" w:color="auto"/>
              </w:divBdr>
            </w:div>
            <w:div w:id="168755337">
              <w:marLeft w:val="0"/>
              <w:marRight w:val="0"/>
              <w:marTop w:val="0"/>
              <w:marBottom w:val="0"/>
              <w:divBdr>
                <w:top w:val="none" w:sz="0" w:space="0" w:color="auto"/>
                <w:left w:val="none" w:sz="0" w:space="0" w:color="auto"/>
                <w:bottom w:val="none" w:sz="0" w:space="0" w:color="auto"/>
                <w:right w:val="none" w:sz="0" w:space="0" w:color="auto"/>
              </w:divBdr>
            </w:div>
            <w:div w:id="190342289">
              <w:marLeft w:val="0"/>
              <w:marRight w:val="0"/>
              <w:marTop w:val="0"/>
              <w:marBottom w:val="0"/>
              <w:divBdr>
                <w:top w:val="none" w:sz="0" w:space="0" w:color="auto"/>
                <w:left w:val="none" w:sz="0" w:space="0" w:color="auto"/>
                <w:bottom w:val="none" w:sz="0" w:space="0" w:color="auto"/>
                <w:right w:val="none" w:sz="0" w:space="0" w:color="auto"/>
              </w:divBdr>
            </w:div>
            <w:div w:id="190921518">
              <w:marLeft w:val="0"/>
              <w:marRight w:val="0"/>
              <w:marTop w:val="0"/>
              <w:marBottom w:val="0"/>
              <w:divBdr>
                <w:top w:val="none" w:sz="0" w:space="0" w:color="auto"/>
                <w:left w:val="none" w:sz="0" w:space="0" w:color="auto"/>
                <w:bottom w:val="none" w:sz="0" w:space="0" w:color="auto"/>
                <w:right w:val="none" w:sz="0" w:space="0" w:color="auto"/>
              </w:divBdr>
            </w:div>
            <w:div w:id="217209404">
              <w:marLeft w:val="0"/>
              <w:marRight w:val="0"/>
              <w:marTop w:val="0"/>
              <w:marBottom w:val="0"/>
              <w:divBdr>
                <w:top w:val="none" w:sz="0" w:space="0" w:color="auto"/>
                <w:left w:val="none" w:sz="0" w:space="0" w:color="auto"/>
                <w:bottom w:val="none" w:sz="0" w:space="0" w:color="auto"/>
                <w:right w:val="none" w:sz="0" w:space="0" w:color="auto"/>
              </w:divBdr>
            </w:div>
            <w:div w:id="224024079">
              <w:marLeft w:val="0"/>
              <w:marRight w:val="0"/>
              <w:marTop w:val="0"/>
              <w:marBottom w:val="0"/>
              <w:divBdr>
                <w:top w:val="none" w:sz="0" w:space="0" w:color="auto"/>
                <w:left w:val="none" w:sz="0" w:space="0" w:color="auto"/>
                <w:bottom w:val="none" w:sz="0" w:space="0" w:color="auto"/>
                <w:right w:val="none" w:sz="0" w:space="0" w:color="auto"/>
              </w:divBdr>
            </w:div>
            <w:div w:id="230776964">
              <w:marLeft w:val="0"/>
              <w:marRight w:val="0"/>
              <w:marTop w:val="0"/>
              <w:marBottom w:val="0"/>
              <w:divBdr>
                <w:top w:val="none" w:sz="0" w:space="0" w:color="auto"/>
                <w:left w:val="none" w:sz="0" w:space="0" w:color="auto"/>
                <w:bottom w:val="none" w:sz="0" w:space="0" w:color="auto"/>
                <w:right w:val="none" w:sz="0" w:space="0" w:color="auto"/>
              </w:divBdr>
            </w:div>
            <w:div w:id="231543208">
              <w:marLeft w:val="0"/>
              <w:marRight w:val="0"/>
              <w:marTop w:val="0"/>
              <w:marBottom w:val="0"/>
              <w:divBdr>
                <w:top w:val="none" w:sz="0" w:space="0" w:color="auto"/>
                <w:left w:val="none" w:sz="0" w:space="0" w:color="auto"/>
                <w:bottom w:val="none" w:sz="0" w:space="0" w:color="auto"/>
                <w:right w:val="none" w:sz="0" w:space="0" w:color="auto"/>
              </w:divBdr>
            </w:div>
            <w:div w:id="238642300">
              <w:marLeft w:val="0"/>
              <w:marRight w:val="0"/>
              <w:marTop w:val="0"/>
              <w:marBottom w:val="0"/>
              <w:divBdr>
                <w:top w:val="none" w:sz="0" w:space="0" w:color="auto"/>
                <w:left w:val="none" w:sz="0" w:space="0" w:color="auto"/>
                <w:bottom w:val="none" w:sz="0" w:space="0" w:color="auto"/>
                <w:right w:val="none" w:sz="0" w:space="0" w:color="auto"/>
              </w:divBdr>
            </w:div>
            <w:div w:id="240262916">
              <w:marLeft w:val="0"/>
              <w:marRight w:val="0"/>
              <w:marTop w:val="0"/>
              <w:marBottom w:val="0"/>
              <w:divBdr>
                <w:top w:val="none" w:sz="0" w:space="0" w:color="auto"/>
                <w:left w:val="none" w:sz="0" w:space="0" w:color="auto"/>
                <w:bottom w:val="none" w:sz="0" w:space="0" w:color="auto"/>
                <w:right w:val="none" w:sz="0" w:space="0" w:color="auto"/>
              </w:divBdr>
            </w:div>
            <w:div w:id="256523539">
              <w:marLeft w:val="0"/>
              <w:marRight w:val="0"/>
              <w:marTop w:val="0"/>
              <w:marBottom w:val="0"/>
              <w:divBdr>
                <w:top w:val="none" w:sz="0" w:space="0" w:color="auto"/>
                <w:left w:val="none" w:sz="0" w:space="0" w:color="auto"/>
                <w:bottom w:val="none" w:sz="0" w:space="0" w:color="auto"/>
                <w:right w:val="none" w:sz="0" w:space="0" w:color="auto"/>
              </w:divBdr>
            </w:div>
            <w:div w:id="256988858">
              <w:marLeft w:val="0"/>
              <w:marRight w:val="0"/>
              <w:marTop w:val="0"/>
              <w:marBottom w:val="0"/>
              <w:divBdr>
                <w:top w:val="none" w:sz="0" w:space="0" w:color="auto"/>
                <w:left w:val="none" w:sz="0" w:space="0" w:color="auto"/>
                <w:bottom w:val="none" w:sz="0" w:space="0" w:color="auto"/>
                <w:right w:val="none" w:sz="0" w:space="0" w:color="auto"/>
              </w:divBdr>
            </w:div>
            <w:div w:id="257953777">
              <w:marLeft w:val="0"/>
              <w:marRight w:val="0"/>
              <w:marTop w:val="0"/>
              <w:marBottom w:val="0"/>
              <w:divBdr>
                <w:top w:val="none" w:sz="0" w:space="0" w:color="auto"/>
                <w:left w:val="none" w:sz="0" w:space="0" w:color="auto"/>
                <w:bottom w:val="none" w:sz="0" w:space="0" w:color="auto"/>
                <w:right w:val="none" w:sz="0" w:space="0" w:color="auto"/>
              </w:divBdr>
            </w:div>
            <w:div w:id="268589853">
              <w:marLeft w:val="0"/>
              <w:marRight w:val="0"/>
              <w:marTop w:val="0"/>
              <w:marBottom w:val="0"/>
              <w:divBdr>
                <w:top w:val="none" w:sz="0" w:space="0" w:color="auto"/>
                <w:left w:val="none" w:sz="0" w:space="0" w:color="auto"/>
                <w:bottom w:val="none" w:sz="0" w:space="0" w:color="auto"/>
                <w:right w:val="none" w:sz="0" w:space="0" w:color="auto"/>
              </w:divBdr>
            </w:div>
            <w:div w:id="269700708">
              <w:marLeft w:val="0"/>
              <w:marRight w:val="0"/>
              <w:marTop w:val="0"/>
              <w:marBottom w:val="0"/>
              <w:divBdr>
                <w:top w:val="none" w:sz="0" w:space="0" w:color="auto"/>
                <w:left w:val="none" w:sz="0" w:space="0" w:color="auto"/>
                <w:bottom w:val="none" w:sz="0" w:space="0" w:color="auto"/>
                <w:right w:val="none" w:sz="0" w:space="0" w:color="auto"/>
              </w:divBdr>
            </w:div>
            <w:div w:id="275019508">
              <w:marLeft w:val="0"/>
              <w:marRight w:val="0"/>
              <w:marTop w:val="0"/>
              <w:marBottom w:val="0"/>
              <w:divBdr>
                <w:top w:val="none" w:sz="0" w:space="0" w:color="auto"/>
                <w:left w:val="none" w:sz="0" w:space="0" w:color="auto"/>
                <w:bottom w:val="none" w:sz="0" w:space="0" w:color="auto"/>
                <w:right w:val="none" w:sz="0" w:space="0" w:color="auto"/>
              </w:divBdr>
            </w:div>
            <w:div w:id="282542441">
              <w:marLeft w:val="0"/>
              <w:marRight w:val="0"/>
              <w:marTop w:val="0"/>
              <w:marBottom w:val="0"/>
              <w:divBdr>
                <w:top w:val="none" w:sz="0" w:space="0" w:color="auto"/>
                <w:left w:val="none" w:sz="0" w:space="0" w:color="auto"/>
                <w:bottom w:val="none" w:sz="0" w:space="0" w:color="auto"/>
                <w:right w:val="none" w:sz="0" w:space="0" w:color="auto"/>
              </w:divBdr>
            </w:div>
            <w:div w:id="284848199">
              <w:marLeft w:val="0"/>
              <w:marRight w:val="0"/>
              <w:marTop w:val="0"/>
              <w:marBottom w:val="0"/>
              <w:divBdr>
                <w:top w:val="none" w:sz="0" w:space="0" w:color="auto"/>
                <w:left w:val="none" w:sz="0" w:space="0" w:color="auto"/>
                <w:bottom w:val="none" w:sz="0" w:space="0" w:color="auto"/>
                <w:right w:val="none" w:sz="0" w:space="0" w:color="auto"/>
              </w:divBdr>
            </w:div>
            <w:div w:id="286084450">
              <w:marLeft w:val="0"/>
              <w:marRight w:val="0"/>
              <w:marTop w:val="0"/>
              <w:marBottom w:val="0"/>
              <w:divBdr>
                <w:top w:val="none" w:sz="0" w:space="0" w:color="auto"/>
                <w:left w:val="none" w:sz="0" w:space="0" w:color="auto"/>
                <w:bottom w:val="none" w:sz="0" w:space="0" w:color="auto"/>
                <w:right w:val="none" w:sz="0" w:space="0" w:color="auto"/>
              </w:divBdr>
            </w:div>
            <w:div w:id="288049051">
              <w:marLeft w:val="0"/>
              <w:marRight w:val="0"/>
              <w:marTop w:val="0"/>
              <w:marBottom w:val="0"/>
              <w:divBdr>
                <w:top w:val="none" w:sz="0" w:space="0" w:color="auto"/>
                <w:left w:val="none" w:sz="0" w:space="0" w:color="auto"/>
                <w:bottom w:val="none" w:sz="0" w:space="0" w:color="auto"/>
                <w:right w:val="none" w:sz="0" w:space="0" w:color="auto"/>
              </w:divBdr>
            </w:div>
            <w:div w:id="290289658">
              <w:marLeft w:val="0"/>
              <w:marRight w:val="0"/>
              <w:marTop w:val="0"/>
              <w:marBottom w:val="0"/>
              <w:divBdr>
                <w:top w:val="none" w:sz="0" w:space="0" w:color="auto"/>
                <w:left w:val="none" w:sz="0" w:space="0" w:color="auto"/>
                <w:bottom w:val="none" w:sz="0" w:space="0" w:color="auto"/>
                <w:right w:val="none" w:sz="0" w:space="0" w:color="auto"/>
              </w:divBdr>
            </w:div>
            <w:div w:id="304362359">
              <w:marLeft w:val="0"/>
              <w:marRight w:val="0"/>
              <w:marTop w:val="0"/>
              <w:marBottom w:val="0"/>
              <w:divBdr>
                <w:top w:val="none" w:sz="0" w:space="0" w:color="auto"/>
                <w:left w:val="none" w:sz="0" w:space="0" w:color="auto"/>
                <w:bottom w:val="none" w:sz="0" w:space="0" w:color="auto"/>
                <w:right w:val="none" w:sz="0" w:space="0" w:color="auto"/>
              </w:divBdr>
            </w:div>
            <w:div w:id="321934277">
              <w:marLeft w:val="0"/>
              <w:marRight w:val="0"/>
              <w:marTop w:val="0"/>
              <w:marBottom w:val="0"/>
              <w:divBdr>
                <w:top w:val="none" w:sz="0" w:space="0" w:color="auto"/>
                <w:left w:val="none" w:sz="0" w:space="0" w:color="auto"/>
                <w:bottom w:val="none" w:sz="0" w:space="0" w:color="auto"/>
                <w:right w:val="none" w:sz="0" w:space="0" w:color="auto"/>
              </w:divBdr>
            </w:div>
            <w:div w:id="336425595">
              <w:marLeft w:val="0"/>
              <w:marRight w:val="0"/>
              <w:marTop w:val="0"/>
              <w:marBottom w:val="0"/>
              <w:divBdr>
                <w:top w:val="none" w:sz="0" w:space="0" w:color="auto"/>
                <w:left w:val="none" w:sz="0" w:space="0" w:color="auto"/>
                <w:bottom w:val="none" w:sz="0" w:space="0" w:color="auto"/>
                <w:right w:val="none" w:sz="0" w:space="0" w:color="auto"/>
              </w:divBdr>
            </w:div>
            <w:div w:id="345642847">
              <w:marLeft w:val="0"/>
              <w:marRight w:val="0"/>
              <w:marTop w:val="0"/>
              <w:marBottom w:val="0"/>
              <w:divBdr>
                <w:top w:val="none" w:sz="0" w:space="0" w:color="auto"/>
                <w:left w:val="none" w:sz="0" w:space="0" w:color="auto"/>
                <w:bottom w:val="none" w:sz="0" w:space="0" w:color="auto"/>
                <w:right w:val="none" w:sz="0" w:space="0" w:color="auto"/>
              </w:divBdr>
            </w:div>
            <w:div w:id="348023908">
              <w:marLeft w:val="0"/>
              <w:marRight w:val="0"/>
              <w:marTop w:val="0"/>
              <w:marBottom w:val="0"/>
              <w:divBdr>
                <w:top w:val="none" w:sz="0" w:space="0" w:color="auto"/>
                <w:left w:val="none" w:sz="0" w:space="0" w:color="auto"/>
                <w:bottom w:val="none" w:sz="0" w:space="0" w:color="auto"/>
                <w:right w:val="none" w:sz="0" w:space="0" w:color="auto"/>
              </w:divBdr>
            </w:div>
            <w:div w:id="354307220">
              <w:marLeft w:val="0"/>
              <w:marRight w:val="0"/>
              <w:marTop w:val="0"/>
              <w:marBottom w:val="0"/>
              <w:divBdr>
                <w:top w:val="none" w:sz="0" w:space="0" w:color="auto"/>
                <w:left w:val="none" w:sz="0" w:space="0" w:color="auto"/>
                <w:bottom w:val="none" w:sz="0" w:space="0" w:color="auto"/>
                <w:right w:val="none" w:sz="0" w:space="0" w:color="auto"/>
              </w:divBdr>
            </w:div>
            <w:div w:id="359208718">
              <w:marLeft w:val="0"/>
              <w:marRight w:val="0"/>
              <w:marTop w:val="0"/>
              <w:marBottom w:val="0"/>
              <w:divBdr>
                <w:top w:val="none" w:sz="0" w:space="0" w:color="auto"/>
                <w:left w:val="none" w:sz="0" w:space="0" w:color="auto"/>
                <w:bottom w:val="none" w:sz="0" w:space="0" w:color="auto"/>
                <w:right w:val="none" w:sz="0" w:space="0" w:color="auto"/>
              </w:divBdr>
            </w:div>
            <w:div w:id="377362580">
              <w:marLeft w:val="0"/>
              <w:marRight w:val="0"/>
              <w:marTop w:val="0"/>
              <w:marBottom w:val="0"/>
              <w:divBdr>
                <w:top w:val="none" w:sz="0" w:space="0" w:color="auto"/>
                <w:left w:val="none" w:sz="0" w:space="0" w:color="auto"/>
                <w:bottom w:val="none" w:sz="0" w:space="0" w:color="auto"/>
                <w:right w:val="none" w:sz="0" w:space="0" w:color="auto"/>
              </w:divBdr>
            </w:div>
            <w:div w:id="381752563">
              <w:marLeft w:val="0"/>
              <w:marRight w:val="0"/>
              <w:marTop w:val="0"/>
              <w:marBottom w:val="0"/>
              <w:divBdr>
                <w:top w:val="none" w:sz="0" w:space="0" w:color="auto"/>
                <w:left w:val="none" w:sz="0" w:space="0" w:color="auto"/>
                <w:bottom w:val="none" w:sz="0" w:space="0" w:color="auto"/>
                <w:right w:val="none" w:sz="0" w:space="0" w:color="auto"/>
              </w:divBdr>
            </w:div>
            <w:div w:id="385304718">
              <w:marLeft w:val="0"/>
              <w:marRight w:val="0"/>
              <w:marTop w:val="0"/>
              <w:marBottom w:val="0"/>
              <w:divBdr>
                <w:top w:val="none" w:sz="0" w:space="0" w:color="auto"/>
                <w:left w:val="none" w:sz="0" w:space="0" w:color="auto"/>
                <w:bottom w:val="none" w:sz="0" w:space="0" w:color="auto"/>
                <w:right w:val="none" w:sz="0" w:space="0" w:color="auto"/>
              </w:divBdr>
            </w:div>
            <w:div w:id="390346530">
              <w:marLeft w:val="0"/>
              <w:marRight w:val="0"/>
              <w:marTop w:val="0"/>
              <w:marBottom w:val="0"/>
              <w:divBdr>
                <w:top w:val="none" w:sz="0" w:space="0" w:color="auto"/>
                <w:left w:val="none" w:sz="0" w:space="0" w:color="auto"/>
                <w:bottom w:val="none" w:sz="0" w:space="0" w:color="auto"/>
                <w:right w:val="none" w:sz="0" w:space="0" w:color="auto"/>
              </w:divBdr>
            </w:div>
            <w:div w:id="390691093">
              <w:marLeft w:val="0"/>
              <w:marRight w:val="0"/>
              <w:marTop w:val="0"/>
              <w:marBottom w:val="0"/>
              <w:divBdr>
                <w:top w:val="none" w:sz="0" w:space="0" w:color="auto"/>
                <w:left w:val="none" w:sz="0" w:space="0" w:color="auto"/>
                <w:bottom w:val="none" w:sz="0" w:space="0" w:color="auto"/>
                <w:right w:val="none" w:sz="0" w:space="0" w:color="auto"/>
              </w:divBdr>
            </w:div>
            <w:div w:id="402064842">
              <w:marLeft w:val="0"/>
              <w:marRight w:val="0"/>
              <w:marTop w:val="0"/>
              <w:marBottom w:val="0"/>
              <w:divBdr>
                <w:top w:val="none" w:sz="0" w:space="0" w:color="auto"/>
                <w:left w:val="none" w:sz="0" w:space="0" w:color="auto"/>
                <w:bottom w:val="none" w:sz="0" w:space="0" w:color="auto"/>
                <w:right w:val="none" w:sz="0" w:space="0" w:color="auto"/>
              </w:divBdr>
            </w:div>
            <w:div w:id="402217902">
              <w:marLeft w:val="0"/>
              <w:marRight w:val="0"/>
              <w:marTop w:val="0"/>
              <w:marBottom w:val="0"/>
              <w:divBdr>
                <w:top w:val="none" w:sz="0" w:space="0" w:color="auto"/>
                <w:left w:val="none" w:sz="0" w:space="0" w:color="auto"/>
                <w:bottom w:val="none" w:sz="0" w:space="0" w:color="auto"/>
                <w:right w:val="none" w:sz="0" w:space="0" w:color="auto"/>
              </w:divBdr>
            </w:div>
            <w:div w:id="407732198">
              <w:marLeft w:val="0"/>
              <w:marRight w:val="0"/>
              <w:marTop w:val="0"/>
              <w:marBottom w:val="0"/>
              <w:divBdr>
                <w:top w:val="none" w:sz="0" w:space="0" w:color="auto"/>
                <w:left w:val="none" w:sz="0" w:space="0" w:color="auto"/>
                <w:bottom w:val="none" w:sz="0" w:space="0" w:color="auto"/>
                <w:right w:val="none" w:sz="0" w:space="0" w:color="auto"/>
              </w:divBdr>
            </w:div>
            <w:div w:id="409351117">
              <w:marLeft w:val="0"/>
              <w:marRight w:val="0"/>
              <w:marTop w:val="0"/>
              <w:marBottom w:val="0"/>
              <w:divBdr>
                <w:top w:val="none" w:sz="0" w:space="0" w:color="auto"/>
                <w:left w:val="none" w:sz="0" w:space="0" w:color="auto"/>
                <w:bottom w:val="none" w:sz="0" w:space="0" w:color="auto"/>
                <w:right w:val="none" w:sz="0" w:space="0" w:color="auto"/>
              </w:divBdr>
            </w:div>
            <w:div w:id="409928764">
              <w:marLeft w:val="0"/>
              <w:marRight w:val="0"/>
              <w:marTop w:val="0"/>
              <w:marBottom w:val="0"/>
              <w:divBdr>
                <w:top w:val="none" w:sz="0" w:space="0" w:color="auto"/>
                <w:left w:val="none" w:sz="0" w:space="0" w:color="auto"/>
                <w:bottom w:val="none" w:sz="0" w:space="0" w:color="auto"/>
                <w:right w:val="none" w:sz="0" w:space="0" w:color="auto"/>
              </w:divBdr>
            </w:div>
            <w:div w:id="437987222">
              <w:marLeft w:val="0"/>
              <w:marRight w:val="0"/>
              <w:marTop w:val="0"/>
              <w:marBottom w:val="0"/>
              <w:divBdr>
                <w:top w:val="none" w:sz="0" w:space="0" w:color="auto"/>
                <w:left w:val="none" w:sz="0" w:space="0" w:color="auto"/>
                <w:bottom w:val="none" w:sz="0" w:space="0" w:color="auto"/>
                <w:right w:val="none" w:sz="0" w:space="0" w:color="auto"/>
              </w:divBdr>
            </w:div>
            <w:div w:id="443890848">
              <w:marLeft w:val="0"/>
              <w:marRight w:val="0"/>
              <w:marTop w:val="0"/>
              <w:marBottom w:val="0"/>
              <w:divBdr>
                <w:top w:val="none" w:sz="0" w:space="0" w:color="auto"/>
                <w:left w:val="none" w:sz="0" w:space="0" w:color="auto"/>
                <w:bottom w:val="none" w:sz="0" w:space="0" w:color="auto"/>
                <w:right w:val="none" w:sz="0" w:space="0" w:color="auto"/>
              </w:divBdr>
            </w:div>
            <w:div w:id="449131475">
              <w:marLeft w:val="0"/>
              <w:marRight w:val="0"/>
              <w:marTop w:val="0"/>
              <w:marBottom w:val="0"/>
              <w:divBdr>
                <w:top w:val="none" w:sz="0" w:space="0" w:color="auto"/>
                <w:left w:val="none" w:sz="0" w:space="0" w:color="auto"/>
                <w:bottom w:val="none" w:sz="0" w:space="0" w:color="auto"/>
                <w:right w:val="none" w:sz="0" w:space="0" w:color="auto"/>
              </w:divBdr>
            </w:div>
            <w:div w:id="473565360">
              <w:marLeft w:val="0"/>
              <w:marRight w:val="0"/>
              <w:marTop w:val="0"/>
              <w:marBottom w:val="0"/>
              <w:divBdr>
                <w:top w:val="none" w:sz="0" w:space="0" w:color="auto"/>
                <w:left w:val="none" w:sz="0" w:space="0" w:color="auto"/>
                <w:bottom w:val="none" w:sz="0" w:space="0" w:color="auto"/>
                <w:right w:val="none" w:sz="0" w:space="0" w:color="auto"/>
              </w:divBdr>
            </w:div>
            <w:div w:id="486438627">
              <w:marLeft w:val="0"/>
              <w:marRight w:val="0"/>
              <w:marTop w:val="0"/>
              <w:marBottom w:val="0"/>
              <w:divBdr>
                <w:top w:val="none" w:sz="0" w:space="0" w:color="auto"/>
                <w:left w:val="none" w:sz="0" w:space="0" w:color="auto"/>
                <w:bottom w:val="none" w:sz="0" w:space="0" w:color="auto"/>
                <w:right w:val="none" w:sz="0" w:space="0" w:color="auto"/>
              </w:divBdr>
            </w:div>
            <w:div w:id="487862773">
              <w:marLeft w:val="0"/>
              <w:marRight w:val="0"/>
              <w:marTop w:val="0"/>
              <w:marBottom w:val="0"/>
              <w:divBdr>
                <w:top w:val="none" w:sz="0" w:space="0" w:color="auto"/>
                <w:left w:val="none" w:sz="0" w:space="0" w:color="auto"/>
                <w:bottom w:val="none" w:sz="0" w:space="0" w:color="auto"/>
                <w:right w:val="none" w:sz="0" w:space="0" w:color="auto"/>
              </w:divBdr>
            </w:div>
            <w:div w:id="505678947">
              <w:marLeft w:val="0"/>
              <w:marRight w:val="0"/>
              <w:marTop w:val="0"/>
              <w:marBottom w:val="0"/>
              <w:divBdr>
                <w:top w:val="none" w:sz="0" w:space="0" w:color="auto"/>
                <w:left w:val="none" w:sz="0" w:space="0" w:color="auto"/>
                <w:bottom w:val="none" w:sz="0" w:space="0" w:color="auto"/>
                <w:right w:val="none" w:sz="0" w:space="0" w:color="auto"/>
              </w:divBdr>
            </w:div>
            <w:div w:id="510026754">
              <w:marLeft w:val="0"/>
              <w:marRight w:val="0"/>
              <w:marTop w:val="0"/>
              <w:marBottom w:val="0"/>
              <w:divBdr>
                <w:top w:val="none" w:sz="0" w:space="0" w:color="auto"/>
                <w:left w:val="none" w:sz="0" w:space="0" w:color="auto"/>
                <w:bottom w:val="none" w:sz="0" w:space="0" w:color="auto"/>
                <w:right w:val="none" w:sz="0" w:space="0" w:color="auto"/>
              </w:divBdr>
            </w:div>
            <w:div w:id="515311918">
              <w:marLeft w:val="0"/>
              <w:marRight w:val="0"/>
              <w:marTop w:val="0"/>
              <w:marBottom w:val="0"/>
              <w:divBdr>
                <w:top w:val="none" w:sz="0" w:space="0" w:color="auto"/>
                <w:left w:val="none" w:sz="0" w:space="0" w:color="auto"/>
                <w:bottom w:val="none" w:sz="0" w:space="0" w:color="auto"/>
                <w:right w:val="none" w:sz="0" w:space="0" w:color="auto"/>
              </w:divBdr>
            </w:div>
            <w:div w:id="517886307">
              <w:marLeft w:val="0"/>
              <w:marRight w:val="0"/>
              <w:marTop w:val="0"/>
              <w:marBottom w:val="0"/>
              <w:divBdr>
                <w:top w:val="none" w:sz="0" w:space="0" w:color="auto"/>
                <w:left w:val="none" w:sz="0" w:space="0" w:color="auto"/>
                <w:bottom w:val="none" w:sz="0" w:space="0" w:color="auto"/>
                <w:right w:val="none" w:sz="0" w:space="0" w:color="auto"/>
              </w:divBdr>
            </w:div>
            <w:div w:id="520096886">
              <w:marLeft w:val="0"/>
              <w:marRight w:val="0"/>
              <w:marTop w:val="0"/>
              <w:marBottom w:val="0"/>
              <w:divBdr>
                <w:top w:val="none" w:sz="0" w:space="0" w:color="auto"/>
                <w:left w:val="none" w:sz="0" w:space="0" w:color="auto"/>
                <w:bottom w:val="none" w:sz="0" w:space="0" w:color="auto"/>
                <w:right w:val="none" w:sz="0" w:space="0" w:color="auto"/>
              </w:divBdr>
            </w:div>
            <w:div w:id="536241659">
              <w:marLeft w:val="0"/>
              <w:marRight w:val="0"/>
              <w:marTop w:val="0"/>
              <w:marBottom w:val="0"/>
              <w:divBdr>
                <w:top w:val="none" w:sz="0" w:space="0" w:color="auto"/>
                <w:left w:val="none" w:sz="0" w:space="0" w:color="auto"/>
                <w:bottom w:val="none" w:sz="0" w:space="0" w:color="auto"/>
                <w:right w:val="none" w:sz="0" w:space="0" w:color="auto"/>
              </w:divBdr>
            </w:div>
            <w:div w:id="541789058">
              <w:marLeft w:val="0"/>
              <w:marRight w:val="0"/>
              <w:marTop w:val="0"/>
              <w:marBottom w:val="0"/>
              <w:divBdr>
                <w:top w:val="none" w:sz="0" w:space="0" w:color="auto"/>
                <w:left w:val="none" w:sz="0" w:space="0" w:color="auto"/>
                <w:bottom w:val="none" w:sz="0" w:space="0" w:color="auto"/>
                <w:right w:val="none" w:sz="0" w:space="0" w:color="auto"/>
              </w:divBdr>
            </w:div>
            <w:div w:id="559561909">
              <w:marLeft w:val="0"/>
              <w:marRight w:val="0"/>
              <w:marTop w:val="0"/>
              <w:marBottom w:val="0"/>
              <w:divBdr>
                <w:top w:val="none" w:sz="0" w:space="0" w:color="auto"/>
                <w:left w:val="none" w:sz="0" w:space="0" w:color="auto"/>
                <w:bottom w:val="none" w:sz="0" w:space="0" w:color="auto"/>
                <w:right w:val="none" w:sz="0" w:space="0" w:color="auto"/>
              </w:divBdr>
            </w:div>
            <w:div w:id="560947435">
              <w:marLeft w:val="0"/>
              <w:marRight w:val="0"/>
              <w:marTop w:val="0"/>
              <w:marBottom w:val="0"/>
              <w:divBdr>
                <w:top w:val="none" w:sz="0" w:space="0" w:color="auto"/>
                <w:left w:val="none" w:sz="0" w:space="0" w:color="auto"/>
                <w:bottom w:val="none" w:sz="0" w:space="0" w:color="auto"/>
                <w:right w:val="none" w:sz="0" w:space="0" w:color="auto"/>
              </w:divBdr>
            </w:div>
            <w:div w:id="568853378">
              <w:marLeft w:val="0"/>
              <w:marRight w:val="0"/>
              <w:marTop w:val="0"/>
              <w:marBottom w:val="0"/>
              <w:divBdr>
                <w:top w:val="none" w:sz="0" w:space="0" w:color="auto"/>
                <w:left w:val="none" w:sz="0" w:space="0" w:color="auto"/>
                <w:bottom w:val="none" w:sz="0" w:space="0" w:color="auto"/>
                <w:right w:val="none" w:sz="0" w:space="0" w:color="auto"/>
              </w:divBdr>
            </w:div>
            <w:div w:id="599262961">
              <w:marLeft w:val="0"/>
              <w:marRight w:val="0"/>
              <w:marTop w:val="0"/>
              <w:marBottom w:val="0"/>
              <w:divBdr>
                <w:top w:val="none" w:sz="0" w:space="0" w:color="auto"/>
                <w:left w:val="none" w:sz="0" w:space="0" w:color="auto"/>
                <w:bottom w:val="none" w:sz="0" w:space="0" w:color="auto"/>
                <w:right w:val="none" w:sz="0" w:space="0" w:color="auto"/>
              </w:divBdr>
            </w:div>
            <w:div w:id="616527844">
              <w:marLeft w:val="0"/>
              <w:marRight w:val="0"/>
              <w:marTop w:val="0"/>
              <w:marBottom w:val="0"/>
              <w:divBdr>
                <w:top w:val="none" w:sz="0" w:space="0" w:color="auto"/>
                <w:left w:val="none" w:sz="0" w:space="0" w:color="auto"/>
                <w:bottom w:val="none" w:sz="0" w:space="0" w:color="auto"/>
                <w:right w:val="none" w:sz="0" w:space="0" w:color="auto"/>
              </w:divBdr>
            </w:div>
            <w:div w:id="624697187">
              <w:marLeft w:val="0"/>
              <w:marRight w:val="0"/>
              <w:marTop w:val="0"/>
              <w:marBottom w:val="0"/>
              <w:divBdr>
                <w:top w:val="none" w:sz="0" w:space="0" w:color="auto"/>
                <w:left w:val="none" w:sz="0" w:space="0" w:color="auto"/>
                <w:bottom w:val="none" w:sz="0" w:space="0" w:color="auto"/>
                <w:right w:val="none" w:sz="0" w:space="0" w:color="auto"/>
              </w:divBdr>
            </w:div>
            <w:div w:id="627005953">
              <w:marLeft w:val="0"/>
              <w:marRight w:val="0"/>
              <w:marTop w:val="0"/>
              <w:marBottom w:val="0"/>
              <w:divBdr>
                <w:top w:val="none" w:sz="0" w:space="0" w:color="auto"/>
                <w:left w:val="none" w:sz="0" w:space="0" w:color="auto"/>
                <w:bottom w:val="none" w:sz="0" w:space="0" w:color="auto"/>
                <w:right w:val="none" w:sz="0" w:space="0" w:color="auto"/>
              </w:divBdr>
            </w:div>
            <w:div w:id="633294374">
              <w:marLeft w:val="0"/>
              <w:marRight w:val="0"/>
              <w:marTop w:val="0"/>
              <w:marBottom w:val="0"/>
              <w:divBdr>
                <w:top w:val="none" w:sz="0" w:space="0" w:color="auto"/>
                <w:left w:val="none" w:sz="0" w:space="0" w:color="auto"/>
                <w:bottom w:val="none" w:sz="0" w:space="0" w:color="auto"/>
                <w:right w:val="none" w:sz="0" w:space="0" w:color="auto"/>
              </w:divBdr>
            </w:div>
            <w:div w:id="663437628">
              <w:marLeft w:val="0"/>
              <w:marRight w:val="0"/>
              <w:marTop w:val="0"/>
              <w:marBottom w:val="0"/>
              <w:divBdr>
                <w:top w:val="none" w:sz="0" w:space="0" w:color="auto"/>
                <w:left w:val="none" w:sz="0" w:space="0" w:color="auto"/>
                <w:bottom w:val="none" w:sz="0" w:space="0" w:color="auto"/>
                <w:right w:val="none" w:sz="0" w:space="0" w:color="auto"/>
              </w:divBdr>
            </w:div>
            <w:div w:id="666707659">
              <w:marLeft w:val="0"/>
              <w:marRight w:val="0"/>
              <w:marTop w:val="0"/>
              <w:marBottom w:val="0"/>
              <w:divBdr>
                <w:top w:val="none" w:sz="0" w:space="0" w:color="auto"/>
                <w:left w:val="none" w:sz="0" w:space="0" w:color="auto"/>
                <w:bottom w:val="none" w:sz="0" w:space="0" w:color="auto"/>
                <w:right w:val="none" w:sz="0" w:space="0" w:color="auto"/>
              </w:divBdr>
            </w:div>
            <w:div w:id="668140558">
              <w:marLeft w:val="0"/>
              <w:marRight w:val="0"/>
              <w:marTop w:val="0"/>
              <w:marBottom w:val="0"/>
              <w:divBdr>
                <w:top w:val="none" w:sz="0" w:space="0" w:color="auto"/>
                <w:left w:val="none" w:sz="0" w:space="0" w:color="auto"/>
                <w:bottom w:val="none" w:sz="0" w:space="0" w:color="auto"/>
                <w:right w:val="none" w:sz="0" w:space="0" w:color="auto"/>
              </w:divBdr>
            </w:div>
            <w:div w:id="707604609">
              <w:marLeft w:val="0"/>
              <w:marRight w:val="0"/>
              <w:marTop w:val="0"/>
              <w:marBottom w:val="0"/>
              <w:divBdr>
                <w:top w:val="none" w:sz="0" w:space="0" w:color="auto"/>
                <w:left w:val="none" w:sz="0" w:space="0" w:color="auto"/>
                <w:bottom w:val="none" w:sz="0" w:space="0" w:color="auto"/>
                <w:right w:val="none" w:sz="0" w:space="0" w:color="auto"/>
              </w:divBdr>
            </w:div>
            <w:div w:id="707878470">
              <w:marLeft w:val="0"/>
              <w:marRight w:val="0"/>
              <w:marTop w:val="0"/>
              <w:marBottom w:val="0"/>
              <w:divBdr>
                <w:top w:val="none" w:sz="0" w:space="0" w:color="auto"/>
                <w:left w:val="none" w:sz="0" w:space="0" w:color="auto"/>
                <w:bottom w:val="none" w:sz="0" w:space="0" w:color="auto"/>
                <w:right w:val="none" w:sz="0" w:space="0" w:color="auto"/>
              </w:divBdr>
            </w:div>
            <w:div w:id="711461669">
              <w:marLeft w:val="0"/>
              <w:marRight w:val="0"/>
              <w:marTop w:val="0"/>
              <w:marBottom w:val="0"/>
              <w:divBdr>
                <w:top w:val="none" w:sz="0" w:space="0" w:color="auto"/>
                <w:left w:val="none" w:sz="0" w:space="0" w:color="auto"/>
                <w:bottom w:val="none" w:sz="0" w:space="0" w:color="auto"/>
                <w:right w:val="none" w:sz="0" w:space="0" w:color="auto"/>
              </w:divBdr>
            </w:div>
            <w:div w:id="715861382">
              <w:marLeft w:val="0"/>
              <w:marRight w:val="0"/>
              <w:marTop w:val="0"/>
              <w:marBottom w:val="0"/>
              <w:divBdr>
                <w:top w:val="none" w:sz="0" w:space="0" w:color="auto"/>
                <w:left w:val="none" w:sz="0" w:space="0" w:color="auto"/>
                <w:bottom w:val="none" w:sz="0" w:space="0" w:color="auto"/>
                <w:right w:val="none" w:sz="0" w:space="0" w:color="auto"/>
              </w:divBdr>
            </w:div>
            <w:div w:id="731926182">
              <w:marLeft w:val="0"/>
              <w:marRight w:val="0"/>
              <w:marTop w:val="0"/>
              <w:marBottom w:val="0"/>
              <w:divBdr>
                <w:top w:val="none" w:sz="0" w:space="0" w:color="auto"/>
                <w:left w:val="none" w:sz="0" w:space="0" w:color="auto"/>
                <w:bottom w:val="none" w:sz="0" w:space="0" w:color="auto"/>
                <w:right w:val="none" w:sz="0" w:space="0" w:color="auto"/>
              </w:divBdr>
            </w:div>
            <w:div w:id="733166811">
              <w:marLeft w:val="0"/>
              <w:marRight w:val="0"/>
              <w:marTop w:val="0"/>
              <w:marBottom w:val="0"/>
              <w:divBdr>
                <w:top w:val="none" w:sz="0" w:space="0" w:color="auto"/>
                <w:left w:val="none" w:sz="0" w:space="0" w:color="auto"/>
                <w:bottom w:val="none" w:sz="0" w:space="0" w:color="auto"/>
                <w:right w:val="none" w:sz="0" w:space="0" w:color="auto"/>
              </w:divBdr>
            </w:div>
            <w:div w:id="738748507">
              <w:marLeft w:val="0"/>
              <w:marRight w:val="0"/>
              <w:marTop w:val="0"/>
              <w:marBottom w:val="0"/>
              <w:divBdr>
                <w:top w:val="none" w:sz="0" w:space="0" w:color="auto"/>
                <w:left w:val="none" w:sz="0" w:space="0" w:color="auto"/>
                <w:bottom w:val="none" w:sz="0" w:space="0" w:color="auto"/>
                <w:right w:val="none" w:sz="0" w:space="0" w:color="auto"/>
              </w:divBdr>
            </w:div>
            <w:div w:id="756369851">
              <w:marLeft w:val="0"/>
              <w:marRight w:val="0"/>
              <w:marTop w:val="0"/>
              <w:marBottom w:val="0"/>
              <w:divBdr>
                <w:top w:val="none" w:sz="0" w:space="0" w:color="auto"/>
                <w:left w:val="none" w:sz="0" w:space="0" w:color="auto"/>
                <w:bottom w:val="none" w:sz="0" w:space="0" w:color="auto"/>
                <w:right w:val="none" w:sz="0" w:space="0" w:color="auto"/>
              </w:divBdr>
            </w:div>
            <w:div w:id="757482858">
              <w:marLeft w:val="0"/>
              <w:marRight w:val="0"/>
              <w:marTop w:val="0"/>
              <w:marBottom w:val="0"/>
              <w:divBdr>
                <w:top w:val="none" w:sz="0" w:space="0" w:color="auto"/>
                <w:left w:val="none" w:sz="0" w:space="0" w:color="auto"/>
                <w:bottom w:val="none" w:sz="0" w:space="0" w:color="auto"/>
                <w:right w:val="none" w:sz="0" w:space="0" w:color="auto"/>
              </w:divBdr>
            </w:div>
            <w:div w:id="766117548">
              <w:marLeft w:val="0"/>
              <w:marRight w:val="0"/>
              <w:marTop w:val="0"/>
              <w:marBottom w:val="0"/>
              <w:divBdr>
                <w:top w:val="none" w:sz="0" w:space="0" w:color="auto"/>
                <w:left w:val="none" w:sz="0" w:space="0" w:color="auto"/>
                <w:bottom w:val="none" w:sz="0" w:space="0" w:color="auto"/>
                <w:right w:val="none" w:sz="0" w:space="0" w:color="auto"/>
              </w:divBdr>
            </w:div>
            <w:div w:id="789588215">
              <w:marLeft w:val="0"/>
              <w:marRight w:val="0"/>
              <w:marTop w:val="0"/>
              <w:marBottom w:val="0"/>
              <w:divBdr>
                <w:top w:val="none" w:sz="0" w:space="0" w:color="auto"/>
                <w:left w:val="none" w:sz="0" w:space="0" w:color="auto"/>
                <w:bottom w:val="none" w:sz="0" w:space="0" w:color="auto"/>
                <w:right w:val="none" w:sz="0" w:space="0" w:color="auto"/>
              </w:divBdr>
            </w:div>
            <w:div w:id="806897462">
              <w:marLeft w:val="0"/>
              <w:marRight w:val="0"/>
              <w:marTop w:val="0"/>
              <w:marBottom w:val="0"/>
              <w:divBdr>
                <w:top w:val="none" w:sz="0" w:space="0" w:color="auto"/>
                <w:left w:val="none" w:sz="0" w:space="0" w:color="auto"/>
                <w:bottom w:val="none" w:sz="0" w:space="0" w:color="auto"/>
                <w:right w:val="none" w:sz="0" w:space="0" w:color="auto"/>
              </w:divBdr>
            </w:div>
            <w:div w:id="808132838">
              <w:marLeft w:val="0"/>
              <w:marRight w:val="0"/>
              <w:marTop w:val="0"/>
              <w:marBottom w:val="0"/>
              <w:divBdr>
                <w:top w:val="none" w:sz="0" w:space="0" w:color="auto"/>
                <w:left w:val="none" w:sz="0" w:space="0" w:color="auto"/>
                <w:bottom w:val="none" w:sz="0" w:space="0" w:color="auto"/>
                <w:right w:val="none" w:sz="0" w:space="0" w:color="auto"/>
              </w:divBdr>
            </w:div>
            <w:div w:id="810248454">
              <w:marLeft w:val="0"/>
              <w:marRight w:val="0"/>
              <w:marTop w:val="0"/>
              <w:marBottom w:val="0"/>
              <w:divBdr>
                <w:top w:val="none" w:sz="0" w:space="0" w:color="auto"/>
                <w:left w:val="none" w:sz="0" w:space="0" w:color="auto"/>
                <w:bottom w:val="none" w:sz="0" w:space="0" w:color="auto"/>
                <w:right w:val="none" w:sz="0" w:space="0" w:color="auto"/>
              </w:divBdr>
            </w:div>
            <w:div w:id="815145389">
              <w:marLeft w:val="0"/>
              <w:marRight w:val="0"/>
              <w:marTop w:val="0"/>
              <w:marBottom w:val="0"/>
              <w:divBdr>
                <w:top w:val="none" w:sz="0" w:space="0" w:color="auto"/>
                <w:left w:val="none" w:sz="0" w:space="0" w:color="auto"/>
                <w:bottom w:val="none" w:sz="0" w:space="0" w:color="auto"/>
                <w:right w:val="none" w:sz="0" w:space="0" w:color="auto"/>
              </w:divBdr>
            </w:div>
            <w:div w:id="815535626">
              <w:marLeft w:val="0"/>
              <w:marRight w:val="0"/>
              <w:marTop w:val="0"/>
              <w:marBottom w:val="0"/>
              <w:divBdr>
                <w:top w:val="none" w:sz="0" w:space="0" w:color="auto"/>
                <w:left w:val="none" w:sz="0" w:space="0" w:color="auto"/>
                <w:bottom w:val="none" w:sz="0" w:space="0" w:color="auto"/>
                <w:right w:val="none" w:sz="0" w:space="0" w:color="auto"/>
              </w:divBdr>
            </w:div>
            <w:div w:id="844706621">
              <w:marLeft w:val="0"/>
              <w:marRight w:val="0"/>
              <w:marTop w:val="0"/>
              <w:marBottom w:val="0"/>
              <w:divBdr>
                <w:top w:val="none" w:sz="0" w:space="0" w:color="auto"/>
                <w:left w:val="none" w:sz="0" w:space="0" w:color="auto"/>
                <w:bottom w:val="none" w:sz="0" w:space="0" w:color="auto"/>
                <w:right w:val="none" w:sz="0" w:space="0" w:color="auto"/>
              </w:divBdr>
            </w:div>
            <w:div w:id="846141667">
              <w:marLeft w:val="0"/>
              <w:marRight w:val="0"/>
              <w:marTop w:val="0"/>
              <w:marBottom w:val="0"/>
              <w:divBdr>
                <w:top w:val="none" w:sz="0" w:space="0" w:color="auto"/>
                <w:left w:val="none" w:sz="0" w:space="0" w:color="auto"/>
                <w:bottom w:val="none" w:sz="0" w:space="0" w:color="auto"/>
                <w:right w:val="none" w:sz="0" w:space="0" w:color="auto"/>
              </w:divBdr>
            </w:div>
            <w:div w:id="854419012">
              <w:marLeft w:val="0"/>
              <w:marRight w:val="0"/>
              <w:marTop w:val="0"/>
              <w:marBottom w:val="0"/>
              <w:divBdr>
                <w:top w:val="none" w:sz="0" w:space="0" w:color="auto"/>
                <w:left w:val="none" w:sz="0" w:space="0" w:color="auto"/>
                <w:bottom w:val="none" w:sz="0" w:space="0" w:color="auto"/>
                <w:right w:val="none" w:sz="0" w:space="0" w:color="auto"/>
              </w:divBdr>
            </w:div>
            <w:div w:id="861238184">
              <w:marLeft w:val="0"/>
              <w:marRight w:val="0"/>
              <w:marTop w:val="0"/>
              <w:marBottom w:val="0"/>
              <w:divBdr>
                <w:top w:val="none" w:sz="0" w:space="0" w:color="auto"/>
                <w:left w:val="none" w:sz="0" w:space="0" w:color="auto"/>
                <w:bottom w:val="none" w:sz="0" w:space="0" w:color="auto"/>
                <w:right w:val="none" w:sz="0" w:space="0" w:color="auto"/>
              </w:divBdr>
            </w:div>
            <w:div w:id="864945487">
              <w:marLeft w:val="0"/>
              <w:marRight w:val="0"/>
              <w:marTop w:val="0"/>
              <w:marBottom w:val="0"/>
              <w:divBdr>
                <w:top w:val="none" w:sz="0" w:space="0" w:color="auto"/>
                <w:left w:val="none" w:sz="0" w:space="0" w:color="auto"/>
                <w:bottom w:val="none" w:sz="0" w:space="0" w:color="auto"/>
                <w:right w:val="none" w:sz="0" w:space="0" w:color="auto"/>
              </w:divBdr>
            </w:div>
            <w:div w:id="872765643">
              <w:marLeft w:val="0"/>
              <w:marRight w:val="0"/>
              <w:marTop w:val="0"/>
              <w:marBottom w:val="0"/>
              <w:divBdr>
                <w:top w:val="none" w:sz="0" w:space="0" w:color="auto"/>
                <w:left w:val="none" w:sz="0" w:space="0" w:color="auto"/>
                <w:bottom w:val="none" w:sz="0" w:space="0" w:color="auto"/>
                <w:right w:val="none" w:sz="0" w:space="0" w:color="auto"/>
              </w:divBdr>
            </w:div>
            <w:div w:id="872888241">
              <w:marLeft w:val="0"/>
              <w:marRight w:val="0"/>
              <w:marTop w:val="0"/>
              <w:marBottom w:val="0"/>
              <w:divBdr>
                <w:top w:val="none" w:sz="0" w:space="0" w:color="auto"/>
                <w:left w:val="none" w:sz="0" w:space="0" w:color="auto"/>
                <w:bottom w:val="none" w:sz="0" w:space="0" w:color="auto"/>
                <w:right w:val="none" w:sz="0" w:space="0" w:color="auto"/>
              </w:divBdr>
            </w:div>
            <w:div w:id="887761528">
              <w:marLeft w:val="0"/>
              <w:marRight w:val="0"/>
              <w:marTop w:val="0"/>
              <w:marBottom w:val="0"/>
              <w:divBdr>
                <w:top w:val="none" w:sz="0" w:space="0" w:color="auto"/>
                <w:left w:val="none" w:sz="0" w:space="0" w:color="auto"/>
                <w:bottom w:val="none" w:sz="0" w:space="0" w:color="auto"/>
                <w:right w:val="none" w:sz="0" w:space="0" w:color="auto"/>
              </w:divBdr>
            </w:div>
            <w:div w:id="921792835">
              <w:marLeft w:val="0"/>
              <w:marRight w:val="0"/>
              <w:marTop w:val="0"/>
              <w:marBottom w:val="0"/>
              <w:divBdr>
                <w:top w:val="none" w:sz="0" w:space="0" w:color="auto"/>
                <w:left w:val="none" w:sz="0" w:space="0" w:color="auto"/>
                <w:bottom w:val="none" w:sz="0" w:space="0" w:color="auto"/>
                <w:right w:val="none" w:sz="0" w:space="0" w:color="auto"/>
              </w:divBdr>
            </w:div>
            <w:div w:id="932976561">
              <w:marLeft w:val="0"/>
              <w:marRight w:val="0"/>
              <w:marTop w:val="0"/>
              <w:marBottom w:val="0"/>
              <w:divBdr>
                <w:top w:val="none" w:sz="0" w:space="0" w:color="auto"/>
                <w:left w:val="none" w:sz="0" w:space="0" w:color="auto"/>
                <w:bottom w:val="none" w:sz="0" w:space="0" w:color="auto"/>
                <w:right w:val="none" w:sz="0" w:space="0" w:color="auto"/>
              </w:divBdr>
            </w:div>
            <w:div w:id="958994091">
              <w:marLeft w:val="0"/>
              <w:marRight w:val="0"/>
              <w:marTop w:val="0"/>
              <w:marBottom w:val="0"/>
              <w:divBdr>
                <w:top w:val="none" w:sz="0" w:space="0" w:color="auto"/>
                <w:left w:val="none" w:sz="0" w:space="0" w:color="auto"/>
                <w:bottom w:val="none" w:sz="0" w:space="0" w:color="auto"/>
                <w:right w:val="none" w:sz="0" w:space="0" w:color="auto"/>
              </w:divBdr>
            </w:div>
            <w:div w:id="969827557">
              <w:marLeft w:val="0"/>
              <w:marRight w:val="0"/>
              <w:marTop w:val="0"/>
              <w:marBottom w:val="0"/>
              <w:divBdr>
                <w:top w:val="none" w:sz="0" w:space="0" w:color="auto"/>
                <w:left w:val="none" w:sz="0" w:space="0" w:color="auto"/>
                <w:bottom w:val="none" w:sz="0" w:space="0" w:color="auto"/>
                <w:right w:val="none" w:sz="0" w:space="0" w:color="auto"/>
              </w:divBdr>
            </w:div>
            <w:div w:id="979188511">
              <w:marLeft w:val="0"/>
              <w:marRight w:val="0"/>
              <w:marTop w:val="0"/>
              <w:marBottom w:val="0"/>
              <w:divBdr>
                <w:top w:val="none" w:sz="0" w:space="0" w:color="auto"/>
                <w:left w:val="none" w:sz="0" w:space="0" w:color="auto"/>
                <w:bottom w:val="none" w:sz="0" w:space="0" w:color="auto"/>
                <w:right w:val="none" w:sz="0" w:space="0" w:color="auto"/>
              </w:divBdr>
            </w:div>
            <w:div w:id="997615120">
              <w:marLeft w:val="0"/>
              <w:marRight w:val="0"/>
              <w:marTop w:val="0"/>
              <w:marBottom w:val="0"/>
              <w:divBdr>
                <w:top w:val="none" w:sz="0" w:space="0" w:color="auto"/>
                <w:left w:val="none" w:sz="0" w:space="0" w:color="auto"/>
                <w:bottom w:val="none" w:sz="0" w:space="0" w:color="auto"/>
                <w:right w:val="none" w:sz="0" w:space="0" w:color="auto"/>
              </w:divBdr>
            </w:div>
            <w:div w:id="1035080021">
              <w:marLeft w:val="0"/>
              <w:marRight w:val="0"/>
              <w:marTop w:val="0"/>
              <w:marBottom w:val="0"/>
              <w:divBdr>
                <w:top w:val="none" w:sz="0" w:space="0" w:color="auto"/>
                <w:left w:val="none" w:sz="0" w:space="0" w:color="auto"/>
                <w:bottom w:val="none" w:sz="0" w:space="0" w:color="auto"/>
                <w:right w:val="none" w:sz="0" w:space="0" w:color="auto"/>
              </w:divBdr>
            </w:div>
            <w:div w:id="1038436908">
              <w:marLeft w:val="0"/>
              <w:marRight w:val="0"/>
              <w:marTop w:val="0"/>
              <w:marBottom w:val="0"/>
              <w:divBdr>
                <w:top w:val="none" w:sz="0" w:space="0" w:color="auto"/>
                <w:left w:val="none" w:sz="0" w:space="0" w:color="auto"/>
                <w:bottom w:val="none" w:sz="0" w:space="0" w:color="auto"/>
                <w:right w:val="none" w:sz="0" w:space="0" w:color="auto"/>
              </w:divBdr>
            </w:div>
            <w:div w:id="1072507831">
              <w:marLeft w:val="0"/>
              <w:marRight w:val="0"/>
              <w:marTop w:val="0"/>
              <w:marBottom w:val="0"/>
              <w:divBdr>
                <w:top w:val="none" w:sz="0" w:space="0" w:color="auto"/>
                <w:left w:val="none" w:sz="0" w:space="0" w:color="auto"/>
                <w:bottom w:val="none" w:sz="0" w:space="0" w:color="auto"/>
                <w:right w:val="none" w:sz="0" w:space="0" w:color="auto"/>
              </w:divBdr>
            </w:div>
            <w:div w:id="1075468451">
              <w:marLeft w:val="0"/>
              <w:marRight w:val="0"/>
              <w:marTop w:val="0"/>
              <w:marBottom w:val="0"/>
              <w:divBdr>
                <w:top w:val="none" w:sz="0" w:space="0" w:color="auto"/>
                <w:left w:val="none" w:sz="0" w:space="0" w:color="auto"/>
                <w:bottom w:val="none" w:sz="0" w:space="0" w:color="auto"/>
                <w:right w:val="none" w:sz="0" w:space="0" w:color="auto"/>
              </w:divBdr>
            </w:div>
            <w:div w:id="1081215049">
              <w:marLeft w:val="0"/>
              <w:marRight w:val="0"/>
              <w:marTop w:val="0"/>
              <w:marBottom w:val="0"/>
              <w:divBdr>
                <w:top w:val="none" w:sz="0" w:space="0" w:color="auto"/>
                <w:left w:val="none" w:sz="0" w:space="0" w:color="auto"/>
                <w:bottom w:val="none" w:sz="0" w:space="0" w:color="auto"/>
                <w:right w:val="none" w:sz="0" w:space="0" w:color="auto"/>
              </w:divBdr>
            </w:div>
            <w:div w:id="1087267348">
              <w:marLeft w:val="0"/>
              <w:marRight w:val="0"/>
              <w:marTop w:val="0"/>
              <w:marBottom w:val="0"/>
              <w:divBdr>
                <w:top w:val="none" w:sz="0" w:space="0" w:color="auto"/>
                <w:left w:val="none" w:sz="0" w:space="0" w:color="auto"/>
                <w:bottom w:val="none" w:sz="0" w:space="0" w:color="auto"/>
                <w:right w:val="none" w:sz="0" w:space="0" w:color="auto"/>
              </w:divBdr>
            </w:div>
            <w:div w:id="1088582023">
              <w:marLeft w:val="0"/>
              <w:marRight w:val="0"/>
              <w:marTop w:val="0"/>
              <w:marBottom w:val="0"/>
              <w:divBdr>
                <w:top w:val="none" w:sz="0" w:space="0" w:color="auto"/>
                <w:left w:val="none" w:sz="0" w:space="0" w:color="auto"/>
                <w:bottom w:val="none" w:sz="0" w:space="0" w:color="auto"/>
                <w:right w:val="none" w:sz="0" w:space="0" w:color="auto"/>
              </w:divBdr>
            </w:div>
            <w:div w:id="1101486591">
              <w:marLeft w:val="0"/>
              <w:marRight w:val="0"/>
              <w:marTop w:val="0"/>
              <w:marBottom w:val="0"/>
              <w:divBdr>
                <w:top w:val="none" w:sz="0" w:space="0" w:color="auto"/>
                <w:left w:val="none" w:sz="0" w:space="0" w:color="auto"/>
                <w:bottom w:val="none" w:sz="0" w:space="0" w:color="auto"/>
                <w:right w:val="none" w:sz="0" w:space="0" w:color="auto"/>
              </w:divBdr>
            </w:div>
            <w:div w:id="1102188226">
              <w:marLeft w:val="0"/>
              <w:marRight w:val="0"/>
              <w:marTop w:val="0"/>
              <w:marBottom w:val="0"/>
              <w:divBdr>
                <w:top w:val="none" w:sz="0" w:space="0" w:color="auto"/>
                <w:left w:val="none" w:sz="0" w:space="0" w:color="auto"/>
                <w:bottom w:val="none" w:sz="0" w:space="0" w:color="auto"/>
                <w:right w:val="none" w:sz="0" w:space="0" w:color="auto"/>
              </w:divBdr>
            </w:div>
            <w:div w:id="1103767187">
              <w:marLeft w:val="0"/>
              <w:marRight w:val="0"/>
              <w:marTop w:val="0"/>
              <w:marBottom w:val="0"/>
              <w:divBdr>
                <w:top w:val="none" w:sz="0" w:space="0" w:color="auto"/>
                <w:left w:val="none" w:sz="0" w:space="0" w:color="auto"/>
                <w:bottom w:val="none" w:sz="0" w:space="0" w:color="auto"/>
                <w:right w:val="none" w:sz="0" w:space="0" w:color="auto"/>
              </w:divBdr>
            </w:div>
            <w:div w:id="1113019379">
              <w:marLeft w:val="0"/>
              <w:marRight w:val="0"/>
              <w:marTop w:val="0"/>
              <w:marBottom w:val="0"/>
              <w:divBdr>
                <w:top w:val="none" w:sz="0" w:space="0" w:color="auto"/>
                <w:left w:val="none" w:sz="0" w:space="0" w:color="auto"/>
                <w:bottom w:val="none" w:sz="0" w:space="0" w:color="auto"/>
                <w:right w:val="none" w:sz="0" w:space="0" w:color="auto"/>
              </w:divBdr>
            </w:div>
            <w:div w:id="1116101690">
              <w:marLeft w:val="0"/>
              <w:marRight w:val="0"/>
              <w:marTop w:val="0"/>
              <w:marBottom w:val="0"/>
              <w:divBdr>
                <w:top w:val="none" w:sz="0" w:space="0" w:color="auto"/>
                <w:left w:val="none" w:sz="0" w:space="0" w:color="auto"/>
                <w:bottom w:val="none" w:sz="0" w:space="0" w:color="auto"/>
                <w:right w:val="none" w:sz="0" w:space="0" w:color="auto"/>
              </w:divBdr>
            </w:div>
            <w:div w:id="1134717164">
              <w:marLeft w:val="0"/>
              <w:marRight w:val="0"/>
              <w:marTop w:val="0"/>
              <w:marBottom w:val="0"/>
              <w:divBdr>
                <w:top w:val="none" w:sz="0" w:space="0" w:color="auto"/>
                <w:left w:val="none" w:sz="0" w:space="0" w:color="auto"/>
                <w:bottom w:val="none" w:sz="0" w:space="0" w:color="auto"/>
                <w:right w:val="none" w:sz="0" w:space="0" w:color="auto"/>
              </w:divBdr>
            </w:div>
            <w:div w:id="1135677317">
              <w:marLeft w:val="0"/>
              <w:marRight w:val="0"/>
              <w:marTop w:val="0"/>
              <w:marBottom w:val="0"/>
              <w:divBdr>
                <w:top w:val="none" w:sz="0" w:space="0" w:color="auto"/>
                <w:left w:val="none" w:sz="0" w:space="0" w:color="auto"/>
                <w:bottom w:val="none" w:sz="0" w:space="0" w:color="auto"/>
                <w:right w:val="none" w:sz="0" w:space="0" w:color="auto"/>
              </w:divBdr>
            </w:div>
            <w:div w:id="1139152709">
              <w:marLeft w:val="0"/>
              <w:marRight w:val="0"/>
              <w:marTop w:val="0"/>
              <w:marBottom w:val="0"/>
              <w:divBdr>
                <w:top w:val="none" w:sz="0" w:space="0" w:color="auto"/>
                <w:left w:val="none" w:sz="0" w:space="0" w:color="auto"/>
                <w:bottom w:val="none" w:sz="0" w:space="0" w:color="auto"/>
                <w:right w:val="none" w:sz="0" w:space="0" w:color="auto"/>
              </w:divBdr>
            </w:div>
            <w:div w:id="1154293781">
              <w:marLeft w:val="0"/>
              <w:marRight w:val="0"/>
              <w:marTop w:val="0"/>
              <w:marBottom w:val="0"/>
              <w:divBdr>
                <w:top w:val="none" w:sz="0" w:space="0" w:color="auto"/>
                <w:left w:val="none" w:sz="0" w:space="0" w:color="auto"/>
                <w:bottom w:val="none" w:sz="0" w:space="0" w:color="auto"/>
                <w:right w:val="none" w:sz="0" w:space="0" w:color="auto"/>
              </w:divBdr>
            </w:div>
            <w:div w:id="1155954342">
              <w:marLeft w:val="0"/>
              <w:marRight w:val="0"/>
              <w:marTop w:val="0"/>
              <w:marBottom w:val="0"/>
              <w:divBdr>
                <w:top w:val="none" w:sz="0" w:space="0" w:color="auto"/>
                <w:left w:val="none" w:sz="0" w:space="0" w:color="auto"/>
                <w:bottom w:val="none" w:sz="0" w:space="0" w:color="auto"/>
                <w:right w:val="none" w:sz="0" w:space="0" w:color="auto"/>
              </w:divBdr>
            </w:div>
            <w:div w:id="1156805039">
              <w:marLeft w:val="0"/>
              <w:marRight w:val="0"/>
              <w:marTop w:val="0"/>
              <w:marBottom w:val="0"/>
              <w:divBdr>
                <w:top w:val="none" w:sz="0" w:space="0" w:color="auto"/>
                <w:left w:val="none" w:sz="0" w:space="0" w:color="auto"/>
                <w:bottom w:val="none" w:sz="0" w:space="0" w:color="auto"/>
                <w:right w:val="none" w:sz="0" w:space="0" w:color="auto"/>
              </w:divBdr>
            </w:div>
            <w:div w:id="1165586457">
              <w:marLeft w:val="0"/>
              <w:marRight w:val="0"/>
              <w:marTop w:val="0"/>
              <w:marBottom w:val="0"/>
              <w:divBdr>
                <w:top w:val="none" w:sz="0" w:space="0" w:color="auto"/>
                <w:left w:val="none" w:sz="0" w:space="0" w:color="auto"/>
                <w:bottom w:val="none" w:sz="0" w:space="0" w:color="auto"/>
                <w:right w:val="none" w:sz="0" w:space="0" w:color="auto"/>
              </w:divBdr>
            </w:div>
            <w:div w:id="1173179958">
              <w:marLeft w:val="0"/>
              <w:marRight w:val="0"/>
              <w:marTop w:val="0"/>
              <w:marBottom w:val="0"/>
              <w:divBdr>
                <w:top w:val="none" w:sz="0" w:space="0" w:color="auto"/>
                <w:left w:val="none" w:sz="0" w:space="0" w:color="auto"/>
                <w:bottom w:val="none" w:sz="0" w:space="0" w:color="auto"/>
                <w:right w:val="none" w:sz="0" w:space="0" w:color="auto"/>
              </w:divBdr>
            </w:div>
            <w:div w:id="1199657151">
              <w:marLeft w:val="0"/>
              <w:marRight w:val="0"/>
              <w:marTop w:val="0"/>
              <w:marBottom w:val="0"/>
              <w:divBdr>
                <w:top w:val="none" w:sz="0" w:space="0" w:color="auto"/>
                <w:left w:val="none" w:sz="0" w:space="0" w:color="auto"/>
                <w:bottom w:val="none" w:sz="0" w:space="0" w:color="auto"/>
                <w:right w:val="none" w:sz="0" w:space="0" w:color="auto"/>
              </w:divBdr>
            </w:div>
            <w:div w:id="1225095976">
              <w:marLeft w:val="0"/>
              <w:marRight w:val="0"/>
              <w:marTop w:val="0"/>
              <w:marBottom w:val="0"/>
              <w:divBdr>
                <w:top w:val="none" w:sz="0" w:space="0" w:color="auto"/>
                <w:left w:val="none" w:sz="0" w:space="0" w:color="auto"/>
                <w:bottom w:val="none" w:sz="0" w:space="0" w:color="auto"/>
                <w:right w:val="none" w:sz="0" w:space="0" w:color="auto"/>
              </w:divBdr>
            </w:div>
            <w:div w:id="1227377452">
              <w:marLeft w:val="0"/>
              <w:marRight w:val="0"/>
              <w:marTop w:val="0"/>
              <w:marBottom w:val="0"/>
              <w:divBdr>
                <w:top w:val="none" w:sz="0" w:space="0" w:color="auto"/>
                <w:left w:val="none" w:sz="0" w:space="0" w:color="auto"/>
                <w:bottom w:val="none" w:sz="0" w:space="0" w:color="auto"/>
                <w:right w:val="none" w:sz="0" w:space="0" w:color="auto"/>
              </w:divBdr>
            </w:div>
            <w:div w:id="1232697059">
              <w:marLeft w:val="0"/>
              <w:marRight w:val="0"/>
              <w:marTop w:val="0"/>
              <w:marBottom w:val="0"/>
              <w:divBdr>
                <w:top w:val="none" w:sz="0" w:space="0" w:color="auto"/>
                <w:left w:val="none" w:sz="0" w:space="0" w:color="auto"/>
                <w:bottom w:val="none" w:sz="0" w:space="0" w:color="auto"/>
                <w:right w:val="none" w:sz="0" w:space="0" w:color="auto"/>
              </w:divBdr>
            </w:div>
            <w:div w:id="1254245213">
              <w:marLeft w:val="0"/>
              <w:marRight w:val="0"/>
              <w:marTop w:val="0"/>
              <w:marBottom w:val="0"/>
              <w:divBdr>
                <w:top w:val="none" w:sz="0" w:space="0" w:color="auto"/>
                <w:left w:val="none" w:sz="0" w:space="0" w:color="auto"/>
                <w:bottom w:val="none" w:sz="0" w:space="0" w:color="auto"/>
                <w:right w:val="none" w:sz="0" w:space="0" w:color="auto"/>
              </w:divBdr>
            </w:div>
            <w:div w:id="1267300795">
              <w:marLeft w:val="0"/>
              <w:marRight w:val="0"/>
              <w:marTop w:val="0"/>
              <w:marBottom w:val="0"/>
              <w:divBdr>
                <w:top w:val="none" w:sz="0" w:space="0" w:color="auto"/>
                <w:left w:val="none" w:sz="0" w:space="0" w:color="auto"/>
                <w:bottom w:val="none" w:sz="0" w:space="0" w:color="auto"/>
                <w:right w:val="none" w:sz="0" w:space="0" w:color="auto"/>
              </w:divBdr>
            </w:div>
            <w:div w:id="1273509738">
              <w:marLeft w:val="0"/>
              <w:marRight w:val="0"/>
              <w:marTop w:val="0"/>
              <w:marBottom w:val="0"/>
              <w:divBdr>
                <w:top w:val="none" w:sz="0" w:space="0" w:color="auto"/>
                <w:left w:val="none" w:sz="0" w:space="0" w:color="auto"/>
                <w:bottom w:val="none" w:sz="0" w:space="0" w:color="auto"/>
                <w:right w:val="none" w:sz="0" w:space="0" w:color="auto"/>
              </w:divBdr>
            </w:div>
            <w:div w:id="1278441780">
              <w:marLeft w:val="0"/>
              <w:marRight w:val="0"/>
              <w:marTop w:val="0"/>
              <w:marBottom w:val="0"/>
              <w:divBdr>
                <w:top w:val="none" w:sz="0" w:space="0" w:color="auto"/>
                <w:left w:val="none" w:sz="0" w:space="0" w:color="auto"/>
                <w:bottom w:val="none" w:sz="0" w:space="0" w:color="auto"/>
                <w:right w:val="none" w:sz="0" w:space="0" w:color="auto"/>
              </w:divBdr>
            </w:div>
            <w:div w:id="1293555792">
              <w:marLeft w:val="0"/>
              <w:marRight w:val="0"/>
              <w:marTop w:val="0"/>
              <w:marBottom w:val="0"/>
              <w:divBdr>
                <w:top w:val="none" w:sz="0" w:space="0" w:color="auto"/>
                <w:left w:val="none" w:sz="0" w:space="0" w:color="auto"/>
                <w:bottom w:val="none" w:sz="0" w:space="0" w:color="auto"/>
                <w:right w:val="none" w:sz="0" w:space="0" w:color="auto"/>
              </w:divBdr>
            </w:div>
            <w:div w:id="1297033188">
              <w:marLeft w:val="0"/>
              <w:marRight w:val="0"/>
              <w:marTop w:val="0"/>
              <w:marBottom w:val="0"/>
              <w:divBdr>
                <w:top w:val="none" w:sz="0" w:space="0" w:color="auto"/>
                <w:left w:val="none" w:sz="0" w:space="0" w:color="auto"/>
                <w:bottom w:val="none" w:sz="0" w:space="0" w:color="auto"/>
                <w:right w:val="none" w:sz="0" w:space="0" w:color="auto"/>
              </w:divBdr>
            </w:div>
            <w:div w:id="1309750560">
              <w:marLeft w:val="0"/>
              <w:marRight w:val="0"/>
              <w:marTop w:val="0"/>
              <w:marBottom w:val="0"/>
              <w:divBdr>
                <w:top w:val="none" w:sz="0" w:space="0" w:color="auto"/>
                <w:left w:val="none" w:sz="0" w:space="0" w:color="auto"/>
                <w:bottom w:val="none" w:sz="0" w:space="0" w:color="auto"/>
                <w:right w:val="none" w:sz="0" w:space="0" w:color="auto"/>
              </w:divBdr>
            </w:div>
            <w:div w:id="1311903689">
              <w:marLeft w:val="0"/>
              <w:marRight w:val="0"/>
              <w:marTop w:val="0"/>
              <w:marBottom w:val="0"/>
              <w:divBdr>
                <w:top w:val="none" w:sz="0" w:space="0" w:color="auto"/>
                <w:left w:val="none" w:sz="0" w:space="0" w:color="auto"/>
                <w:bottom w:val="none" w:sz="0" w:space="0" w:color="auto"/>
                <w:right w:val="none" w:sz="0" w:space="0" w:color="auto"/>
              </w:divBdr>
            </w:div>
            <w:div w:id="1318998095">
              <w:marLeft w:val="0"/>
              <w:marRight w:val="0"/>
              <w:marTop w:val="0"/>
              <w:marBottom w:val="0"/>
              <w:divBdr>
                <w:top w:val="none" w:sz="0" w:space="0" w:color="auto"/>
                <w:left w:val="none" w:sz="0" w:space="0" w:color="auto"/>
                <w:bottom w:val="none" w:sz="0" w:space="0" w:color="auto"/>
                <w:right w:val="none" w:sz="0" w:space="0" w:color="auto"/>
              </w:divBdr>
            </w:div>
            <w:div w:id="1325400210">
              <w:marLeft w:val="0"/>
              <w:marRight w:val="0"/>
              <w:marTop w:val="0"/>
              <w:marBottom w:val="0"/>
              <w:divBdr>
                <w:top w:val="none" w:sz="0" w:space="0" w:color="auto"/>
                <w:left w:val="none" w:sz="0" w:space="0" w:color="auto"/>
                <w:bottom w:val="none" w:sz="0" w:space="0" w:color="auto"/>
                <w:right w:val="none" w:sz="0" w:space="0" w:color="auto"/>
              </w:divBdr>
            </w:div>
            <w:div w:id="1326975373">
              <w:marLeft w:val="0"/>
              <w:marRight w:val="0"/>
              <w:marTop w:val="0"/>
              <w:marBottom w:val="0"/>
              <w:divBdr>
                <w:top w:val="none" w:sz="0" w:space="0" w:color="auto"/>
                <w:left w:val="none" w:sz="0" w:space="0" w:color="auto"/>
                <w:bottom w:val="none" w:sz="0" w:space="0" w:color="auto"/>
                <w:right w:val="none" w:sz="0" w:space="0" w:color="auto"/>
              </w:divBdr>
            </w:div>
            <w:div w:id="1330908369">
              <w:marLeft w:val="0"/>
              <w:marRight w:val="0"/>
              <w:marTop w:val="0"/>
              <w:marBottom w:val="0"/>
              <w:divBdr>
                <w:top w:val="none" w:sz="0" w:space="0" w:color="auto"/>
                <w:left w:val="none" w:sz="0" w:space="0" w:color="auto"/>
                <w:bottom w:val="none" w:sz="0" w:space="0" w:color="auto"/>
                <w:right w:val="none" w:sz="0" w:space="0" w:color="auto"/>
              </w:divBdr>
            </w:div>
            <w:div w:id="1347830540">
              <w:marLeft w:val="0"/>
              <w:marRight w:val="0"/>
              <w:marTop w:val="0"/>
              <w:marBottom w:val="0"/>
              <w:divBdr>
                <w:top w:val="none" w:sz="0" w:space="0" w:color="auto"/>
                <w:left w:val="none" w:sz="0" w:space="0" w:color="auto"/>
                <w:bottom w:val="none" w:sz="0" w:space="0" w:color="auto"/>
                <w:right w:val="none" w:sz="0" w:space="0" w:color="auto"/>
              </w:divBdr>
            </w:div>
            <w:div w:id="1348482257">
              <w:marLeft w:val="0"/>
              <w:marRight w:val="0"/>
              <w:marTop w:val="0"/>
              <w:marBottom w:val="0"/>
              <w:divBdr>
                <w:top w:val="none" w:sz="0" w:space="0" w:color="auto"/>
                <w:left w:val="none" w:sz="0" w:space="0" w:color="auto"/>
                <w:bottom w:val="none" w:sz="0" w:space="0" w:color="auto"/>
                <w:right w:val="none" w:sz="0" w:space="0" w:color="auto"/>
              </w:divBdr>
            </w:div>
            <w:div w:id="1351032263">
              <w:marLeft w:val="0"/>
              <w:marRight w:val="0"/>
              <w:marTop w:val="0"/>
              <w:marBottom w:val="0"/>
              <w:divBdr>
                <w:top w:val="none" w:sz="0" w:space="0" w:color="auto"/>
                <w:left w:val="none" w:sz="0" w:space="0" w:color="auto"/>
                <w:bottom w:val="none" w:sz="0" w:space="0" w:color="auto"/>
                <w:right w:val="none" w:sz="0" w:space="0" w:color="auto"/>
              </w:divBdr>
            </w:div>
            <w:div w:id="1356999083">
              <w:marLeft w:val="0"/>
              <w:marRight w:val="0"/>
              <w:marTop w:val="0"/>
              <w:marBottom w:val="0"/>
              <w:divBdr>
                <w:top w:val="none" w:sz="0" w:space="0" w:color="auto"/>
                <w:left w:val="none" w:sz="0" w:space="0" w:color="auto"/>
                <w:bottom w:val="none" w:sz="0" w:space="0" w:color="auto"/>
                <w:right w:val="none" w:sz="0" w:space="0" w:color="auto"/>
              </w:divBdr>
            </w:div>
            <w:div w:id="1414011132">
              <w:marLeft w:val="0"/>
              <w:marRight w:val="0"/>
              <w:marTop w:val="0"/>
              <w:marBottom w:val="0"/>
              <w:divBdr>
                <w:top w:val="none" w:sz="0" w:space="0" w:color="auto"/>
                <w:left w:val="none" w:sz="0" w:space="0" w:color="auto"/>
                <w:bottom w:val="none" w:sz="0" w:space="0" w:color="auto"/>
                <w:right w:val="none" w:sz="0" w:space="0" w:color="auto"/>
              </w:divBdr>
            </w:div>
            <w:div w:id="1443307292">
              <w:marLeft w:val="0"/>
              <w:marRight w:val="0"/>
              <w:marTop w:val="0"/>
              <w:marBottom w:val="0"/>
              <w:divBdr>
                <w:top w:val="none" w:sz="0" w:space="0" w:color="auto"/>
                <w:left w:val="none" w:sz="0" w:space="0" w:color="auto"/>
                <w:bottom w:val="none" w:sz="0" w:space="0" w:color="auto"/>
                <w:right w:val="none" w:sz="0" w:space="0" w:color="auto"/>
              </w:divBdr>
            </w:div>
            <w:div w:id="1460031091">
              <w:marLeft w:val="0"/>
              <w:marRight w:val="0"/>
              <w:marTop w:val="0"/>
              <w:marBottom w:val="0"/>
              <w:divBdr>
                <w:top w:val="none" w:sz="0" w:space="0" w:color="auto"/>
                <w:left w:val="none" w:sz="0" w:space="0" w:color="auto"/>
                <w:bottom w:val="none" w:sz="0" w:space="0" w:color="auto"/>
                <w:right w:val="none" w:sz="0" w:space="0" w:color="auto"/>
              </w:divBdr>
            </w:div>
            <w:div w:id="1468356286">
              <w:marLeft w:val="0"/>
              <w:marRight w:val="0"/>
              <w:marTop w:val="0"/>
              <w:marBottom w:val="0"/>
              <w:divBdr>
                <w:top w:val="none" w:sz="0" w:space="0" w:color="auto"/>
                <w:left w:val="none" w:sz="0" w:space="0" w:color="auto"/>
                <w:bottom w:val="none" w:sz="0" w:space="0" w:color="auto"/>
                <w:right w:val="none" w:sz="0" w:space="0" w:color="auto"/>
              </w:divBdr>
            </w:div>
            <w:div w:id="1473981327">
              <w:marLeft w:val="0"/>
              <w:marRight w:val="0"/>
              <w:marTop w:val="0"/>
              <w:marBottom w:val="0"/>
              <w:divBdr>
                <w:top w:val="none" w:sz="0" w:space="0" w:color="auto"/>
                <w:left w:val="none" w:sz="0" w:space="0" w:color="auto"/>
                <w:bottom w:val="none" w:sz="0" w:space="0" w:color="auto"/>
                <w:right w:val="none" w:sz="0" w:space="0" w:color="auto"/>
              </w:divBdr>
            </w:div>
            <w:div w:id="1474175832">
              <w:marLeft w:val="0"/>
              <w:marRight w:val="0"/>
              <w:marTop w:val="0"/>
              <w:marBottom w:val="0"/>
              <w:divBdr>
                <w:top w:val="none" w:sz="0" w:space="0" w:color="auto"/>
                <w:left w:val="none" w:sz="0" w:space="0" w:color="auto"/>
                <w:bottom w:val="none" w:sz="0" w:space="0" w:color="auto"/>
                <w:right w:val="none" w:sz="0" w:space="0" w:color="auto"/>
              </w:divBdr>
            </w:div>
            <w:div w:id="1497039552">
              <w:marLeft w:val="0"/>
              <w:marRight w:val="0"/>
              <w:marTop w:val="0"/>
              <w:marBottom w:val="0"/>
              <w:divBdr>
                <w:top w:val="none" w:sz="0" w:space="0" w:color="auto"/>
                <w:left w:val="none" w:sz="0" w:space="0" w:color="auto"/>
                <w:bottom w:val="none" w:sz="0" w:space="0" w:color="auto"/>
                <w:right w:val="none" w:sz="0" w:space="0" w:color="auto"/>
              </w:divBdr>
            </w:div>
            <w:div w:id="1497573822">
              <w:marLeft w:val="0"/>
              <w:marRight w:val="0"/>
              <w:marTop w:val="0"/>
              <w:marBottom w:val="0"/>
              <w:divBdr>
                <w:top w:val="none" w:sz="0" w:space="0" w:color="auto"/>
                <w:left w:val="none" w:sz="0" w:space="0" w:color="auto"/>
                <w:bottom w:val="none" w:sz="0" w:space="0" w:color="auto"/>
                <w:right w:val="none" w:sz="0" w:space="0" w:color="auto"/>
              </w:divBdr>
            </w:div>
            <w:div w:id="1500121901">
              <w:marLeft w:val="0"/>
              <w:marRight w:val="0"/>
              <w:marTop w:val="0"/>
              <w:marBottom w:val="0"/>
              <w:divBdr>
                <w:top w:val="none" w:sz="0" w:space="0" w:color="auto"/>
                <w:left w:val="none" w:sz="0" w:space="0" w:color="auto"/>
                <w:bottom w:val="none" w:sz="0" w:space="0" w:color="auto"/>
                <w:right w:val="none" w:sz="0" w:space="0" w:color="auto"/>
              </w:divBdr>
            </w:div>
            <w:div w:id="1524705036">
              <w:marLeft w:val="0"/>
              <w:marRight w:val="0"/>
              <w:marTop w:val="0"/>
              <w:marBottom w:val="0"/>
              <w:divBdr>
                <w:top w:val="none" w:sz="0" w:space="0" w:color="auto"/>
                <w:left w:val="none" w:sz="0" w:space="0" w:color="auto"/>
                <w:bottom w:val="none" w:sz="0" w:space="0" w:color="auto"/>
                <w:right w:val="none" w:sz="0" w:space="0" w:color="auto"/>
              </w:divBdr>
            </w:div>
            <w:div w:id="1534222146">
              <w:marLeft w:val="0"/>
              <w:marRight w:val="0"/>
              <w:marTop w:val="0"/>
              <w:marBottom w:val="0"/>
              <w:divBdr>
                <w:top w:val="none" w:sz="0" w:space="0" w:color="auto"/>
                <w:left w:val="none" w:sz="0" w:space="0" w:color="auto"/>
                <w:bottom w:val="none" w:sz="0" w:space="0" w:color="auto"/>
                <w:right w:val="none" w:sz="0" w:space="0" w:color="auto"/>
              </w:divBdr>
            </w:div>
            <w:div w:id="1539006213">
              <w:marLeft w:val="0"/>
              <w:marRight w:val="0"/>
              <w:marTop w:val="0"/>
              <w:marBottom w:val="0"/>
              <w:divBdr>
                <w:top w:val="none" w:sz="0" w:space="0" w:color="auto"/>
                <w:left w:val="none" w:sz="0" w:space="0" w:color="auto"/>
                <w:bottom w:val="none" w:sz="0" w:space="0" w:color="auto"/>
                <w:right w:val="none" w:sz="0" w:space="0" w:color="auto"/>
              </w:divBdr>
            </w:div>
            <w:div w:id="1539900421">
              <w:marLeft w:val="0"/>
              <w:marRight w:val="0"/>
              <w:marTop w:val="0"/>
              <w:marBottom w:val="0"/>
              <w:divBdr>
                <w:top w:val="none" w:sz="0" w:space="0" w:color="auto"/>
                <w:left w:val="none" w:sz="0" w:space="0" w:color="auto"/>
                <w:bottom w:val="none" w:sz="0" w:space="0" w:color="auto"/>
                <w:right w:val="none" w:sz="0" w:space="0" w:color="auto"/>
              </w:divBdr>
            </w:div>
            <w:div w:id="1552959064">
              <w:marLeft w:val="0"/>
              <w:marRight w:val="0"/>
              <w:marTop w:val="0"/>
              <w:marBottom w:val="0"/>
              <w:divBdr>
                <w:top w:val="none" w:sz="0" w:space="0" w:color="auto"/>
                <w:left w:val="none" w:sz="0" w:space="0" w:color="auto"/>
                <w:bottom w:val="none" w:sz="0" w:space="0" w:color="auto"/>
                <w:right w:val="none" w:sz="0" w:space="0" w:color="auto"/>
              </w:divBdr>
            </w:div>
            <w:div w:id="1591086765">
              <w:marLeft w:val="0"/>
              <w:marRight w:val="0"/>
              <w:marTop w:val="0"/>
              <w:marBottom w:val="0"/>
              <w:divBdr>
                <w:top w:val="none" w:sz="0" w:space="0" w:color="auto"/>
                <w:left w:val="none" w:sz="0" w:space="0" w:color="auto"/>
                <w:bottom w:val="none" w:sz="0" w:space="0" w:color="auto"/>
                <w:right w:val="none" w:sz="0" w:space="0" w:color="auto"/>
              </w:divBdr>
            </w:div>
            <w:div w:id="1593902498">
              <w:marLeft w:val="0"/>
              <w:marRight w:val="0"/>
              <w:marTop w:val="0"/>
              <w:marBottom w:val="0"/>
              <w:divBdr>
                <w:top w:val="none" w:sz="0" w:space="0" w:color="auto"/>
                <w:left w:val="none" w:sz="0" w:space="0" w:color="auto"/>
                <w:bottom w:val="none" w:sz="0" w:space="0" w:color="auto"/>
                <w:right w:val="none" w:sz="0" w:space="0" w:color="auto"/>
              </w:divBdr>
            </w:div>
            <w:div w:id="1594970467">
              <w:marLeft w:val="0"/>
              <w:marRight w:val="0"/>
              <w:marTop w:val="0"/>
              <w:marBottom w:val="0"/>
              <w:divBdr>
                <w:top w:val="none" w:sz="0" w:space="0" w:color="auto"/>
                <w:left w:val="none" w:sz="0" w:space="0" w:color="auto"/>
                <w:bottom w:val="none" w:sz="0" w:space="0" w:color="auto"/>
                <w:right w:val="none" w:sz="0" w:space="0" w:color="auto"/>
              </w:divBdr>
            </w:div>
            <w:div w:id="1611858945">
              <w:marLeft w:val="0"/>
              <w:marRight w:val="0"/>
              <w:marTop w:val="0"/>
              <w:marBottom w:val="0"/>
              <w:divBdr>
                <w:top w:val="none" w:sz="0" w:space="0" w:color="auto"/>
                <w:left w:val="none" w:sz="0" w:space="0" w:color="auto"/>
                <w:bottom w:val="none" w:sz="0" w:space="0" w:color="auto"/>
                <w:right w:val="none" w:sz="0" w:space="0" w:color="auto"/>
              </w:divBdr>
            </w:div>
            <w:div w:id="1615092374">
              <w:marLeft w:val="0"/>
              <w:marRight w:val="0"/>
              <w:marTop w:val="0"/>
              <w:marBottom w:val="0"/>
              <w:divBdr>
                <w:top w:val="none" w:sz="0" w:space="0" w:color="auto"/>
                <w:left w:val="none" w:sz="0" w:space="0" w:color="auto"/>
                <w:bottom w:val="none" w:sz="0" w:space="0" w:color="auto"/>
                <w:right w:val="none" w:sz="0" w:space="0" w:color="auto"/>
              </w:divBdr>
            </w:div>
            <w:div w:id="1650865632">
              <w:marLeft w:val="0"/>
              <w:marRight w:val="0"/>
              <w:marTop w:val="0"/>
              <w:marBottom w:val="0"/>
              <w:divBdr>
                <w:top w:val="none" w:sz="0" w:space="0" w:color="auto"/>
                <w:left w:val="none" w:sz="0" w:space="0" w:color="auto"/>
                <w:bottom w:val="none" w:sz="0" w:space="0" w:color="auto"/>
                <w:right w:val="none" w:sz="0" w:space="0" w:color="auto"/>
              </w:divBdr>
            </w:div>
            <w:div w:id="1680498765">
              <w:marLeft w:val="0"/>
              <w:marRight w:val="0"/>
              <w:marTop w:val="0"/>
              <w:marBottom w:val="0"/>
              <w:divBdr>
                <w:top w:val="none" w:sz="0" w:space="0" w:color="auto"/>
                <w:left w:val="none" w:sz="0" w:space="0" w:color="auto"/>
                <w:bottom w:val="none" w:sz="0" w:space="0" w:color="auto"/>
                <w:right w:val="none" w:sz="0" w:space="0" w:color="auto"/>
              </w:divBdr>
            </w:div>
            <w:div w:id="1706441386">
              <w:marLeft w:val="0"/>
              <w:marRight w:val="0"/>
              <w:marTop w:val="0"/>
              <w:marBottom w:val="0"/>
              <w:divBdr>
                <w:top w:val="none" w:sz="0" w:space="0" w:color="auto"/>
                <w:left w:val="none" w:sz="0" w:space="0" w:color="auto"/>
                <w:bottom w:val="none" w:sz="0" w:space="0" w:color="auto"/>
                <w:right w:val="none" w:sz="0" w:space="0" w:color="auto"/>
              </w:divBdr>
            </w:div>
            <w:div w:id="1707289048">
              <w:marLeft w:val="0"/>
              <w:marRight w:val="0"/>
              <w:marTop w:val="0"/>
              <w:marBottom w:val="0"/>
              <w:divBdr>
                <w:top w:val="none" w:sz="0" w:space="0" w:color="auto"/>
                <w:left w:val="none" w:sz="0" w:space="0" w:color="auto"/>
                <w:bottom w:val="none" w:sz="0" w:space="0" w:color="auto"/>
                <w:right w:val="none" w:sz="0" w:space="0" w:color="auto"/>
              </w:divBdr>
            </w:div>
            <w:div w:id="1730297767">
              <w:marLeft w:val="0"/>
              <w:marRight w:val="0"/>
              <w:marTop w:val="0"/>
              <w:marBottom w:val="0"/>
              <w:divBdr>
                <w:top w:val="none" w:sz="0" w:space="0" w:color="auto"/>
                <w:left w:val="none" w:sz="0" w:space="0" w:color="auto"/>
                <w:bottom w:val="none" w:sz="0" w:space="0" w:color="auto"/>
                <w:right w:val="none" w:sz="0" w:space="0" w:color="auto"/>
              </w:divBdr>
            </w:div>
            <w:div w:id="1739399994">
              <w:marLeft w:val="0"/>
              <w:marRight w:val="0"/>
              <w:marTop w:val="0"/>
              <w:marBottom w:val="0"/>
              <w:divBdr>
                <w:top w:val="none" w:sz="0" w:space="0" w:color="auto"/>
                <w:left w:val="none" w:sz="0" w:space="0" w:color="auto"/>
                <w:bottom w:val="none" w:sz="0" w:space="0" w:color="auto"/>
                <w:right w:val="none" w:sz="0" w:space="0" w:color="auto"/>
              </w:divBdr>
            </w:div>
            <w:div w:id="1752044620">
              <w:marLeft w:val="0"/>
              <w:marRight w:val="0"/>
              <w:marTop w:val="0"/>
              <w:marBottom w:val="0"/>
              <w:divBdr>
                <w:top w:val="none" w:sz="0" w:space="0" w:color="auto"/>
                <w:left w:val="none" w:sz="0" w:space="0" w:color="auto"/>
                <w:bottom w:val="none" w:sz="0" w:space="0" w:color="auto"/>
                <w:right w:val="none" w:sz="0" w:space="0" w:color="auto"/>
              </w:divBdr>
            </w:div>
            <w:div w:id="1761831631">
              <w:marLeft w:val="0"/>
              <w:marRight w:val="0"/>
              <w:marTop w:val="0"/>
              <w:marBottom w:val="0"/>
              <w:divBdr>
                <w:top w:val="none" w:sz="0" w:space="0" w:color="auto"/>
                <w:left w:val="none" w:sz="0" w:space="0" w:color="auto"/>
                <w:bottom w:val="none" w:sz="0" w:space="0" w:color="auto"/>
                <w:right w:val="none" w:sz="0" w:space="0" w:color="auto"/>
              </w:divBdr>
            </w:div>
            <w:div w:id="1765371508">
              <w:marLeft w:val="0"/>
              <w:marRight w:val="0"/>
              <w:marTop w:val="0"/>
              <w:marBottom w:val="0"/>
              <w:divBdr>
                <w:top w:val="none" w:sz="0" w:space="0" w:color="auto"/>
                <w:left w:val="none" w:sz="0" w:space="0" w:color="auto"/>
                <w:bottom w:val="none" w:sz="0" w:space="0" w:color="auto"/>
                <w:right w:val="none" w:sz="0" w:space="0" w:color="auto"/>
              </w:divBdr>
            </w:div>
            <w:div w:id="1774400095">
              <w:marLeft w:val="0"/>
              <w:marRight w:val="0"/>
              <w:marTop w:val="0"/>
              <w:marBottom w:val="0"/>
              <w:divBdr>
                <w:top w:val="none" w:sz="0" w:space="0" w:color="auto"/>
                <w:left w:val="none" w:sz="0" w:space="0" w:color="auto"/>
                <w:bottom w:val="none" w:sz="0" w:space="0" w:color="auto"/>
                <w:right w:val="none" w:sz="0" w:space="0" w:color="auto"/>
              </w:divBdr>
            </w:div>
            <w:div w:id="1778869383">
              <w:marLeft w:val="0"/>
              <w:marRight w:val="0"/>
              <w:marTop w:val="0"/>
              <w:marBottom w:val="0"/>
              <w:divBdr>
                <w:top w:val="none" w:sz="0" w:space="0" w:color="auto"/>
                <w:left w:val="none" w:sz="0" w:space="0" w:color="auto"/>
                <w:bottom w:val="none" w:sz="0" w:space="0" w:color="auto"/>
                <w:right w:val="none" w:sz="0" w:space="0" w:color="auto"/>
              </w:divBdr>
            </w:div>
            <w:div w:id="1788044383">
              <w:marLeft w:val="0"/>
              <w:marRight w:val="0"/>
              <w:marTop w:val="0"/>
              <w:marBottom w:val="0"/>
              <w:divBdr>
                <w:top w:val="none" w:sz="0" w:space="0" w:color="auto"/>
                <w:left w:val="none" w:sz="0" w:space="0" w:color="auto"/>
                <w:bottom w:val="none" w:sz="0" w:space="0" w:color="auto"/>
                <w:right w:val="none" w:sz="0" w:space="0" w:color="auto"/>
              </w:divBdr>
            </w:div>
            <w:div w:id="1817603754">
              <w:marLeft w:val="0"/>
              <w:marRight w:val="0"/>
              <w:marTop w:val="0"/>
              <w:marBottom w:val="0"/>
              <w:divBdr>
                <w:top w:val="none" w:sz="0" w:space="0" w:color="auto"/>
                <w:left w:val="none" w:sz="0" w:space="0" w:color="auto"/>
                <w:bottom w:val="none" w:sz="0" w:space="0" w:color="auto"/>
                <w:right w:val="none" w:sz="0" w:space="0" w:color="auto"/>
              </w:divBdr>
            </w:div>
            <w:div w:id="1822310914">
              <w:marLeft w:val="0"/>
              <w:marRight w:val="0"/>
              <w:marTop w:val="0"/>
              <w:marBottom w:val="0"/>
              <w:divBdr>
                <w:top w:val="none" w:sz="0" w:space="0" w:color="auto"/>
                <w:left w:val="none" w:sz="0" w:space="0" w:color="auto"/>
                <w:bottom w:val="none" w:sz="0" w:space="0" w:color="auto"/>
                <w:right w:val="none" w:sz="0" w:space="0" w:color="auto"/>
              </w:divBdr>
            </w:div>
            <w:div w:id="1843156886">
              <w:marLeft w:val="0"/>
              <w:marRight w:val="0"/>
              <w:marTop w:val="0"/>
              <w:marBottom w:val="0"/>
              <w:divBdr>
                <w:top w:val="none" w:sz="0" w:space="0" w:color="auto"/>
                <w:left w:val="none" w:sz="0" w:space="0" w:color="auto"/>
                <w:bottom w:val="none" w:sz="0" w:space="0" w:color="auto"/>
                <w:right w:val="none" w:sz="0" w:space="0" w:color="auto"/>
              </w:divBdr>
            </w:div>
            <w:div w:id="1852987303">
              <w:marLeft w:val="0"/>
              <w:marRight w:val="0"/>
              <w:marTop w:val="0"/>
              <w:marBottom w:val="0"/>
              <w:divBdr>
                <w:top w:val="none" w:sz="0" w:space="0" w:color="auto"/>
                <w:left w:val="none" w:sz="0" w:space="0" w:color="auto"/>
                <w:bottom w:val="none" w:sz="0" w:space="0" w:color="auto"/>
                <w:right w:val="none" w:sz="0" w:space="0" w:color="auto"/>
              </w:divBdr>
            </w:div>
            <w:div w:id="1887066478">
              <w:marLeft w:val="0"/>
              <w:marRight w:val="0"/>
              <w:marTop w:val="0"/>
              <w:marBottom w:val="0"/>
              <w:divBdr>
                <w:top w:val="none" w:sz="0" w:space="0" w:color="auto"/>
                <w:left w:val="none" w:sz="0" w:space="0" w:color="auto"/>
                <w:bottom w:val="none" w:sz="0" w:space="0" w:color="auto"/>
                <w:right w:val="none" w:sz="0" w:space="0" w:color="auto"/>
              </w:divBdr>
            </w:div>
            <w:div w:id="1897007218">
              <w:marLeft w:val="0"/>
              <w:marRight w:val="0"/>
              <w:marTop w:val="0"/>
              <w:marBottom w:val="0"/>
              <w:divBdr>
                <w:top w:val="none" w:sz="0" w:space="0" w:color="auto"/>
                <w:left w:val="none" w:sz="0" w:space="0" w:color="auto"/>
                <w:bottom w:val="none" w:sz="0" w:space="0" w:color="auto"/>
                <w:right w:val="none" w:sz="0" w:space="0" w:color="auto"/>
              </w:divBdr>
            </w:div>
            <w:div w:id="1900895269">
              <w:marLeft w:val="0"/>
              <w:marRight w:val="0"/>
              <w:marTop w:val="0"/>
              <w:marBottom w:val="0"/>
              <w:divBdr>
                <w:top w:val="none" w:sz="0" w:space="0" w:color="auto"/>
                <w:left w:val="none" w:sz="0" w:space="0" w:color="auto"/>
                <w:bottom w:val="none" w:sz="0" w:space="0" w:color="auto"/>
                <w:right w:val="none" w:sz="0" w:space="0" w:color="auto"/>
              </w:divBdr>
            </w:div>
            <w:div w:id="1903564286">
              <w:marLeft w:val="0"/>
              <w:marRight w:val="0"/>
              <w:marTop w:val="0"/>
              <w:marBottom w:val="0"/>
              <w:divBdr>
                <w:top w:val="none" w:sz="0" w:space="0" w:color="auto"/>
                <w:left w:val="none" w:sz="0" w:space="0" w:color="auto"/>
                <w:bottom w:val="none" w:sz="0" w:space="0" w:color="auto"/>
                <w:right w:val="none" w:sz="0" w:space="0" w:color="auto"/>
              </w:divBdr>
            </w:div>
            <w:div w:id="1913082245">
              <w:marLeft w:val="0"/>
              <w:marRight w:val="0"/>
              <w:marTop w:val="0"/>
              <w:marBottom w:val="0"/>
              <w:divBdr>
                <w:top w:val="none" w:sz="0" w:space="0" w:color="auto"/>
                <w:left w:val="none" w:sz="0" w:space="0" w:color="auto"/>
                <w:bottom w:val="none" w:sz="0" w:space="0" w:color="auto"/>
                <w:right w:val="none" w:sz="0" w:space="0" w:color="auto"/>
              </w:divBdr>
            </w:div>
            <w:div w:id="1936353803">
              <w:marLeft w:val="0"/>
              <w:marRight w:val="0"/>
              <w:marTop w:val="0"/>
              <w:marBottom w:val="0"/>
              <w:divBdr>
                <w:top w:val="none" w:sz="0" w:space="0" w:color="auto"/>
                <w:left w:val="none" w:sz="0" w:space="0" w:color="auto"/>
                <w:bottom w:val="none" w:sz="0" w:space="0" w:color="auto"/>
                <w:right w:val="none" w:sz="0" w:space="0" w:color="auto"/>
              </w:divBdr>
            </w:div>
            <w:div w:id="1937514420">
              <w:marLeft w:val="0"/>
              <w:marRight w:val="0"/>
              <w:marTop w:val="0"/>
              <w:marBottom w:val="0"/>
              <w:divBdr>
                <w:top w:val="none" w:sz="0" w:space="0" w:color="auto"/>
                <w:left w:val="none" w:sz="0" w:space="0" w:color="auto"/>
                <w:bottom w:val="none" w:sz="0" w:space="0" w:color="auto"/>
                <w:right w:val="none" w:sz="0" w:space="0" w:color="auto"/>
              </w:divBdr>
            </w:div>
            <w:div w:id="1939286050">
              <w:marLeft w:val="0"/>
              <w:marRight w:val="0"/>
              <w:marTop w:val="0"/>
              <w:marBottom w:val="0"/>
              <w:divBdr>
                <w:top w:val="none" w:sz="0" w:space="0" w:color="auto"/>
                <w:left w:val="none" w:sz="0" w:space="0" w:color="auto"/>
                <w:bottom w:val="none" w:sz="0" w:space="0" w:color="auto"/>
                <w:right w:val="none" w:sz="0" w:space="0" w:color="auto"/>
              </w:divBdr>
            </w:div>
            <w:div w:id="1951424870">
              <w:marLeft w:val="0"/>
              <w:marRight w:val="0"/>
              <w:marTop w:val="0"/>
              <w:marBottom w:val="0"/>
              <w:divBdr>
                <w:top w:val="none" w:sz="0" w:space="0" w:color="auto"/>
                <w:left w:val="none" w:sz="0" w:space="0" w:color="auto"/>
                <w:bottom w:val="none" w:sz="0" w:space="0" w:color="auto"/>
                <w:right w:val="none" w:sz="0" w:space="0" w:color="auto"/>
              </w:divBdr>
            </w:div>
            <w:div w:id="1957445019">
              <w:marLeft w:val="0"/>
              <w:marRight w:val="0"/>
              <w:marTop w:val="0"/>
              <w:marBottom w:val="0"/>
              <w:divBdr>
                <w:top w:val="none" w:sz="0" w:space="0" w:color="auto"/>
                <w:left w:val="none" w:sz="0" w:space="0" w:color="auto"/>
                <w:bottom w:val="none" w:sz="0" w:space="0" w:color="auto"/>
                <w:right w:val="none" w:sz="0" w:space="0" w:color="auto"/>
              </w:divBdr>
            </w:div>
            <w:div w:id="1964384062">
              <w:marLeft w:val="0"/>
              <w:marRight w:val="0"/>
              <w:marTop w:val="0"/>
              <w:marBottom w:val="0"/>
              <w:divBdr>
                <w:top w:val="none" w:sz="0" w:space="0" w:color="auto"/>
                <w:left w:val="none" w:sz="0" w:space="0" w:color="auto"/>
                <w:bottom w:val="none" w:sz="0" w:space="0" w:color="auto"/>
                <w:right w:val="none" w:sz="0" w:space="0" w:color="auto"/>
              </w:divBdr>
            </w:div>
            <w:div w:id="1995982828">
              <w:marLeft w:val="0"/>
              <w:marRight w:val="0"/>
              <w:marTop w:val="0"/>
              <w:marBottom w:val="0"/>
              <w:divBdr>
                <w:top w:val="none" w:sz="0" w:space="0" w:color="auto"/>
                <w:left w:val="none" w:sz="0" w:space="0" w:color="auto"/>
                <w:bottom w:val="none" w:sz="0" w:space="0" w:color="auto"/>
                <w:right w:val="none" w:sz="0" w:space="0" w:color="auto"/>
              </w:divBdr>
            </w:div>
            <w:div w:id="2003924114">
              <w:marLeft w:val="0"/>
              <w:marRight w:val="0"/>
              <w:marTop w:val="0"/>
              <w:marBottom w:val="0"/>
              <w:divBdr>
                <w:top w:val="none" w:sz="0" w:space="0" w:color="auto"/>
                <w:left w:val="none" w:sz="0" w:space="0" w:color="auto"/>
                <w:bottom w:val="none" w:sz="0" w:space="0" w:color="auto"/>
                <w:right w:val="none" w:sz="0" w:space="0" w:color="auto"/>
              </w:divBdr>
            </w:div>
            <w:div w:id="2017491266">
              <w:marLeft w:val="0"/>
              <w:marRight w:val="0"/>
              <w:marTop w:val="0"/>
              <w:marBottom w:val="0"/>
              <w:divBdr>
                <w:top w:val="none" w:sz="0" w:space="0" w:color="auto"/>
                <w:left w:val="none" w:sz="0" w:space="0" w:color="auto"/>
                <w:bottom w:val="none" w:sz="0" w:space="0" w:color="auto"/>
                <w:right w:val="none" w:sz="0" w:space="0" w:color="auto"/>
              </w:divBdr>
            </w:div>
            <w:div w:id="2037656098">
              <w:marLeft w:val="0"/>
              <w:marRight w:val="0"/>
              <w:marTop w:val="0"/>
              <w:marBottom w:val="0"/>
              <w:divBdr>
                <w:top w:val="none" w:sz="0" w:space="0" w:color="auto"/>
                <w:left w:val="none" w:sz="0" w:space="0" w:color="auto"/>
                <w:bottom w:val="none" w:sz="0" w:space="0" w:color="auto"/>
                <w:right w:val="none" w:sz="0" w:space="0" w:color="auto"/>
              </w:divBdr>
            </w:div>
            <w:div w:id="2043744043">
              <w:marLeft w:val="0"/>
              <w:marRight w:val="0"/>
              <w:marTop w:val="0"/>
              <w:marBottom w:val="0"/>
              <w:divBdr>
                <w:top w:val="none" w:sz="0" w:space="0" w:color="auto"/>
                <w:left w:val="none" w:sz="0" w:space="0" w:color="auto"/>
                <w:bottom w:val="none" w:sz="0" w:space="0" w:color="auto"/>
                <w:right w:val="none" w:sz="0" w:space="0" w:color="auto"/>
              </w:divBdr>
            </w:div>
            <w:div w:id="2047366234">
              <w:marLeft w:val="0"/>
              <w:marRight w:val="0"/>
              <w:marTop w:val="0"/>
              <w:marBottom w:val="0"/>
              <w:divBdr>
                <w:top w:val="none" w:sz="0" w:space="0" w:color="auto"/>
                <w:left w:val="none" w:sz="0" w:space="0" w:color="auto"/>
                <w:bottom w:val="none" w:sz="0" w:space="0" w:color="auto"/>
                <w:right w:val="none" w:sz="0" w:space="0" w:color="auto"/>
              </w:divBdr>
            </w:div>
            <w:div w:id="2055688526">
              <w:marLeft w:val="0"/>
              <w:marRight w:val="0"/>
              <w:marTop w:val="0"/>
              <w:marBottom w:val="0"/>
              <w:divBdr>
                <w:top w:val="none" w:sz="0" w:space="0" w:color="auto"/>
                <w:left w:val="none" w:sz="0" w:space="0" w:color="auto"/>
                <w:bottom w:val="none" w:sz="0" w:space="0" w:color="auto"/>
                <w:right w:val="none" w:sz="0" w:space="0" w:color="auto"/>
              </w:divBdr>
            </w:div>
            <w:div w:id="2061125871">
              <w:marLeft w:val="0"/>
              <w:marRight w:val="0"/>
              <w:marTop w:val="0"/>
              <w:marBottom w:val="0"/>
              <w:divBdr>
                <w:top w:val="none" w:sz="0" w:space="0" w:color="auto"/>
                <w:left w:val="none" w:sz="0" w:space="0" w:color="auto"/>
                <w:bottom w:val="none" w:sz="0" w:space="0" w:color="auto"/>
                <w:right w:val="none" w:sz="0" w:space="0" w:color="auto"/>
              </w:divBdr>
            </w:div>
            <w:div w:id="2062247814">
              <w:marLeft w:val="0"/>
              <w:marRight w:val="0"/>
              <w:marTop w:val="0"/>
              <w:marBottom w:val="0"/>
              <w:divBdr>
                <w:top w:val="none" w:sz="0" w:space="0" w:color="auto"/>
                <w:left w:val="none" w:sz="0" w:space="0" w:color="auto"/>
                <w:bottom w:val="none" w:sz="0" w:space="0" w:color="auto"/>
                <w:right w:val="none" w:sz="0" w:space="0" w:color="auto"/>
              </w:divBdr>
            </w:div>
            <w:div w:id="2069767162">
              <w:marLeft w:val="0"/>
              <w:marRight w:val="0"/>
              <w:marTop w:val="0"/>
              <w:marBottom w:val="0"/>
              <w:divBdr>
                <w:top w:val="none" w:sz="0" w:space="0" w:color="auto"/>
                <w:left w:val="none" w:sz="0" w:space="0" w:color="auto"/>
                <w:bottom w:val="none" w:sz="0" w:space="0" w:color="auto"/>
                <w:right w:val="none" w:sz="0" w:space="0" w:color="auto"/>
              </w:divBdr>
            </w:div>
            <w:div w:id="2080319968">
              <w:marLeft w:val="0"/>
              <w:marRight w:val="0"/>
              <w:marTop w:val="0"/>
              <w:marBottom w:val="0"/>
              <w:divBdr>
                <w:top w:val="none" w:sz="0" w:space="0" w:color="auto"/>
                <w:left w:val="none" w:sz="0" w:space="0" w:color="auto"/>
                <w:bottom w:val="none" w:sz="0" w:space="0" w:color="auto"/>
                <w:right w:val="none" w:sz="0" w:space="0" w:color="auto"/>
              </w:divBdr>
            </w:div>
            <w:div w:id="2108765835">
              <w:marLeft w:val="0"/>
              <w:marRight w:val="0"/>
              <w:marTop w:val="0"/>
              <w:marBottom w:val="0"/>
              <w:divBdr>
                <w:top w:val="none" w:sz="0" w:space="0" w:color="auto"/>
                <w:left w:val="none" w:sz="0" w:space="0" w:color="auto"/>
                <w:bottom w:val="none" w:sz="0" w:space="0" w:color="auto"/>
                <w:right w:val="none" w:sz="0" w:space="0" w:color="auto"/>
              </w:divBdr>
            </w:div>
            <w:div w:id="2117481459">
              <w:marLeft w:val="0"/>
              <w:marRight w:val="0"/>
              <w:marTop w:val="0"/>
              <w:marBottom w:val="0"/>
              <w:divBdr>
                <w:top w:val="none" w:sz="0" w:space="0" w:color="auto"/>
                <w:left w:val="none" w:sz="0" w:space="0" w:color="auto"/>
                <w:bottom w:val="none" w:sz="0" w:space="0" w:color="auto"/>
                <w:right w:val="none" w:sz="0" w:space="0" w:color="auto"/>
              </w:divBdr>
            </w:div>
            <w:div w:id="2119138533">
              <w:marLeft w:val="0"/>
              <w:marRight w:val="0"/>
              <w:marTop w:val="0"/>
              <w:marBottom w:val="0"/>
              <w:divBdr>
                <w:top w:val="none" w:sz="0" w:space="0" w:color="auto"/>
                <w:left w:val="none" w:sz="0" w:space="0" w:color="auto"/>
                <w:bottom w:val="none" w:sz="0" w:space="0" w:color="auto"/>
                <w:right w:val="none" w:sz="0" w:space="0" w:color="auto"/>
              </w:divBdr>
            </w:div>
            <w:div w:id="2133549138">
              <w:marLeft w:val="0"/>
              <w:marRight w:val="0"/>
              <w:marTop w:val="0"/>
              <w:marBottom w:val="0"/>
              <w:divBdr>
                <w:top w:val="none" w:sz="0" w:space="0" w:color="auto"/>
                <w:left w:val="none" w:sz="0" w:space="0" w:color="auto"/>
                <w:bottom w:val="none" w:sz="0" w:space="0" w:color="auto"/>
                <w:right w:val="none" w:sz="0" w:space="0" w:color="auto"/>
              </w:divBdr>
            </w:div>
            <w:div w:id="21345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41262">
      <w:bodyDiv w:val="1"/>
      <w:marLeft w:val="0"/>
      <w:marRight w:val="0"/>
      <w:marTop w:val="0"/>
      <w:marBottom w:val="0"/>
      <w:divBdr>
        <w:top w:val="none" w:sz="0" w:space="0" w:color="auto"/>
        <w:left w:val="none" w:sz="0" w:space="0" w:color="auto"/>
        <w:bottom w:val="none" w:sz="0" w:space="0" w:color="auto"/>
        <w:right w:val="none" w:sz="0" w:space="0" w:color="auto"/>
      </w:divBdr>
    </w:div>
    <w:div w:id="1480146281">
      <w:bodyDiv w:val="1"/>
      <w:marLeft w:val="0"/>
      <w:marRight w:val="0"/>
      <w:marTop w:val="0"/>
      <w:marBottom w:val="0"/>
      <w:divBdr>
        <w:top w:val="none" w:sz="0" w:space="0" w:color="auto"/>
        <w:left w:val="none" w:sz="0" w:space="0" w:color="auto"/>
        <w:bottom w:val="none" w:sz="0" w:space="0" w:color="auto"/>
        <w:right w:val="none" w:sz="0" w:space="0" w:color="auto"/>
      </w:divBdr>
    </w:div>
    <w:div w:id="1721515696">
      <w:bodyDiv w:val="1"/>
      <w:marLeft w:val="0"/>
      <w:marRight w:val="0"/>
      <w:marTop w:val="0"/>
      <w:marBottom w:val="0"/>
      <w:divBdr>
        <w:top w:val="none" w:sz="0" w:space="0" w:color="auto"/>
        <w:left w:val="none" w:sz="0" w:space="0" w:color="auto"/>
        <w:bottom w:val="none" w:sz="0" w:space="0" w:color="auto"/>
        <w:right w:val="none" w:sz="0" w:space="0" w:color="auto"/>
      </w:divBdr>
    </w:div>
    <w:div w:id="1729303734">
      <w:bodyDiv w:val="1"/>
      <w:marLeft w:val="0"/>
      <w:marRight w:val="0"/>
      <w:marTop w:val="0"/>
      <w:marBottom w:val="0"/>
      <w:divBdr>
        <w:top w:val="none" w:sz="0" w:space="0" w:color="auto"/>
        <w:left w:val="none" w:sz="0" w:space="0" w:color="auto"/>
        <w:bottom w:val="none" w:sz="0" w:space="0" w:color="auto"/>
        <w:right w:val="none" w:sz="0" w:space="0" w:color="auto"/>
      </w:divBdr>
    </w:div>
    <w:div w:id="2008095596">
      <w:bodyDiv w:val="1"/>
      <w:marLeft w:val="0"/>
      <w:marRight w:val="0"/>
      <w:marTop w:val="0"/>
      <w:marBottom w:val="0"/>
      <w:divBdr>
        <w:top w:val="none" w:sz="0" w:space="0" w:color="auto"/>
        <w:left w:val="none" w:sz="0" w:space="0" w:color="auto"/>
        <w:bottom w:val="none" w:sz="0" w:space="0" w:color="auto"/>
        <w:right w:val="none" w:sz="0" w:space="0" w:color="auto"/>
      </w:divBdr>
    </w:div>
    <w:div w:id="204743888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928-20" TargetMode="External"/><Relationship Id="rId3" Type="http://schemas.microsoft.com/office/2007/relationships/stylesWithEffects" Target="stylesWithEffects.xml"/><Relationship Id="rId7" Type="http://schemas.openxmlformats.org/officeDocument/2006/relationships/hyperlink" Target="https://zakon.rada.gov.ua/laws/show/1928-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735</TotalTime>
  <Pages>3</Pages>
  <Words>738</Words>
  <Characters>4209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PK1</cp:lastModifiedBy>
  <cp:revision>177</cp:revision>
  <cp:lastPrinted>2024-03-29T11:12:00Z</cp:lastPrinted>
  <dcterms:created xsi:type="dcterms:W3CDTF">2021-04-09T05:15:00Z</dcterms:created>
  <dcterms:modified xsi:type="dcterms:W3CDTF">2024-04-03T11:05:00Z</dcterms:modified>
</cp:coreProperties>
</file>