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C6E" w:rsidRPr="00804C6E" w:rsidRDefault="00804C6E" w:rsidP="00804C6E">
      <w:pPr>
        <w:shd w:val="clear" w:color="auto" w:fill="FFFFFF"/>
        <w:spacing w:after="150" w:line="312" w:lineRule="atLeast"/>
        <w:jc w:val="center"/>
        <w:textAlignment w:val="baseline"/>
        <w:rPr>
          <w:rFonts w:ascii="Times New Roman" w:eastAsia="Times New Roman" w:hAnsi="Times New Roman" w:cs="Times New Roman"/>
          <w:sz w:val="28"/>
          <w:szCs w:val="28"/>
          <w:lang w:val="uk-UA" w:eastAsia="ru-RU"/>
        </w:rPr>
      </w:pPr>
      <w:r w:rsidRPr="00804C6E">
        <w:rPr>
          <w:rFonts w:ascii="Times New Roman" w:eastAsia="Times New Roman" w:hAnsi="Times New Roman" w:cs="Times New Roman"/>
          <w:noProof/>
          <w:sz w:val="28"/>
          <w:szCs w:val="28"/>
          <w:lang w:eastAsia="ru-RU"/>
        </w:rPr>
        <w:drawing>
          <wp:inline distT="0" distB="0" distL="0" distR="0" wp14:anchorId="5C269096" wp14:editId="4E85B8DC">
            <wp:extent cx="419100" cy="619125"/>
            <wp:effectExtent l="0" t="0" r="0" b="952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19100" cy="619125"/>
                    </a:xfrm>
                    <a:prstGeom prst="rect">
                      <a:avLst/>
                    </a:prstGeom>
                    <a:noFill/>
                    <a:ln>
                      <a:noFill/>
                    </a:ln>
                  </pic:spPr>
                </pic:pic>
              </a:graphicData>
            </a:graphic>
          </wp:inline>
        </w:drawing>
      </w:r>
    </w:p>
    <w:p w:rsidR="00804C6E" w:rsidRPr="00804C6E" w:rsidRDefault="00804C6E" w:rsidP="00804C6E">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804C6E">
        <w:rPr>
          <w:rFonts w:ascii="Times New Roman" w:eastAsia="Times New Roman" w:hAnsi="Times New Roman" w:cs="Times New Roman"/>
          <w:b/>
          <w:sz w:val="28"/>
          <w:szCs w:val="28"/>
          <w:lang w:val="uk-UA" w:eastAsia="ru-RU"/>
        </w:rPr>
        <w:t xml:space="preserve">МАГДАЛИНІВСЬКА СЕЛИЩНА РАДА </w:t>
      </w:r>
      <w:r w:rsidRPr="00804C6E">
        <w:rPr>
          <w:rFonts w:ascii="Times New Roman" w:eastAsia="Times New Roman" w:hAnsi="Times New Roman" w:cs="Times New Roman"/>
          <w:b/>
          <w:sz w:val="28"/>
          <w:szCs w:val="28"/>
          <w:lang w:val="uk-UA" w:eastAsia="ru-RU"/>
        </w:rPr>
        <w:br/>
        <w:t>НОВОМОСКОВСЬКОГО РАЙОНУ ДНІПРОПЕТРОВСЬКОЇ  ОБЛАСТІ</w:t>
      </w:r>
    </w:p>
    <w:p w:rsidR="00804C6E" w:rsidRPr="00804C6E" w:rsidRDefault="00804C6E" w:rsidP="00804C6E">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804C6E">
        <w:rPr>
          <w:rFonts w:ascii="Times New Roman" w:eastAsia="Times New Roman" w:hAnsi="Times New Roman" w:cs="Times New Roman"/>
          <w:b/>
          <w:sz w:val="28"/>
          <w:szCs w:val="28"/>
          <w:lang w:val="uk-UA" w:eastAsia="ru-RU"/>
        </w:rPr>
        <w:t>ТРИДЦЯТЬ СЬОМА СЕСІЯ ВОСЬМЕ СКЛИКАННЯ</w:t>
      </w:r>
    </w:p>
    <w:p w:rsidR="00804C6E" w:rsidRPr="00804C6E" w:rsidRDefault="00804C6E" w:rsidP="00804C6E">
      <w:pPr>
        <w:shd w:val="clear" w:color="auto" w:fill="FFFFFF"/>
        <w:spacing w:after="150" w:line="312" w:lineRule="atLeast"/>
        <w:jc w:val="center"/>
        <w:textAlignment w:val="baseline"/>
        <w:rPr>
          <w:rFonts w:ascii="Times New Roman" w:eastAsia="Times New Roman" w:hAnsi="Times New Roman" w:cs="Times New Roman"/>
          <w:b/>
          <w:sz w:val="28"/>
          <w:szCs w:val="28"/>
          <w:lang w:val="uk-UA" w:eastAsia="ru-RU"/>
        </w:rPr>
      </w:pPr>
      <w:r w:rsidRPr="00804C6E">
        <w:rPr>
          <w:rFonts w:ascii="Times New Roman" w:eastAsia="Times New Roman" w:hAnsi="Times New Roman" w:cs="Times New Roman"/>
          <w:b/>
          <w:sz w:val="28"/>
          <w:szCs w:val="28"/>
          <w:lang w:val="uk-UA" w:eastAsia="ru-RU"/>
        </w:rPr>
        <w:t>РІШЕННЯ</w:t>
      </w:r>
    </w:p>
    <w:p w:rsidR="00ED7319" w:rsidRPr="00804C6E" w:rsidRDefault="00804C6E" w:rsidP="00804C6E">
      <w:pPr>
        <w:spacing w:after="0" w:line="240" w:lineRule="auto"/>
        <w:ind w:right="2834"/>
        <w:jc w:val="both"/>
        <w:rPr>
          <w:rFonts w:ascii="Times New Roman" w:hAnsi="Times New Roman" w:cs="Times New Roman"/>
          <w:sz w:val="28"/>
          <w:szCs w:val="28"/>
          <w:lang w:val="uk-UA"/>
        </w:rPr>
      </w:pPr>
      <w:r>
        <w:rPr>
          <w:rFonts w:ascii="Times New Roman" w:hAnsi="Times New Roman" w:cs="Times New Roman"/>
          <w:sz w:val="28"/>
          <w:szCs w:val="28"/>
          <w:lang w:val="uk-UA"/>
        </w:rPr>
        <w:t>Про внесення змін</w:t>
      </w:r>
      <w:r w:rsidR="00CB4A17">
        <w:rPr>
          <w:rFonts w:ascii="Times New Roman" w:hAnsi="Times New Roman" w:cs="Times New Roman"/>
          <w:sz w:val="28"/>
          <w:szCs w:val="28"/>
          <w:lang w:val="uk-UA"/>
        </w:rPr>
        <w:t xml:space="preserve"> до рішення селищної ради </w:t>
      </w:r>
      <w:r>
        <w:rPr>
          <w:rFonts w:ascii="Times New Roman" w:hAnsi="Times New Roman" w:cs="Times New Roman"/>
          <w:sz w:val="28"/>
          <w:szCs w:val="28"/>
          <w:lang w:val="uk-UA"/>
        </w:rPr>
        <w:t>№ 3651-35/</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w:t>
      </w:r>
      <w:r w:rsidR="00CB4A17">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00CB4A17">
        <w:rPr>
          <w:rFonts w:ascii="Times New Roman" w:hAnsi="Times New Roman" w:cs="Times New Roman"/>
          <w:sz w:val="28"/>
          <w:szCs w:val="28"/>
          <w:lang w:val="uk-UA"/>
        </w:rPr>
        <w:t>20.12.2023</w:t>
      </w:r>
      <w:r>
        <w:rPr>
          <w:rFonts w:ascii="Times New Roman" w:hAnsi="Times New Roman" w:cs="Times New Roman"/>
          <w:sz w:val="28"/>
          <w:szCs w:val="28"/>
          <w:lang w:val="uk-UA"/>
        </w:rPr>
        <w:t xml:space="preserve"> р.</w:t>
      </w:r>
      <w:r w:rsidR="00CB4A17">
        <w:rPr>
          <w:rFonts w:ascii="Times New Roman" w:hAnsi="Times New Roman" w:cs="Times New Roman"/>
          <w:sz w:val="28"/>
          <w:szCs w:val="28"/>
          <w:lang w:val="uk-UA"/>
        </w:rPr>
        <w:t xml:space="preserve"> «</w:t>
      </w:r>
      <w:r w:rsidR="00326CA1" w:rsidRPr="00326CA1">
        <w:rPr>
          <w:rFonts w:ascii="Times New Roman" w:hAnsi="Times New Roman" w:cs="Times New Roman"/>
          <w:sz w:val="28"/>
          <w:szCs w:val="28"/>
          <w:lang w:val="uk-UA"/>
        </w:rPr>
        <w:t>Про</w:t>
      </w:r>
      <w:r w:rsidR="003B1DCB">
        <w:rPr>
          <w:rFonts w:ascii="Times New Roman" w:hAnsi="Times New Roman" w:cs="Times New Roman"/>
          <w:sz w:val="28"/>
          <w:szCs w:val="28"/>
          <w:lang w:val="uk-UA"/>
        </w:rPr>
        <w:t xml:space="preserve"> затвердження</w:t>
      </w:r>
      <w:r>
        <w:rPr>
          <w:rFonts w:ascii="Times New Roman" w:hAnsi="Times New Roman" w:cs="Times New Roman"/>
          <w:sz w:val="28"/>
          <w:szCs w:val="28"/>
          <w:lang w:val="uk-UA"/>
        </w:rPr>
        <w:t xml:space="preserve"> </w:t>
      </w:r>
      <w:r w:rsidR="003B1DCB">
        <w:rPr>
          <w:rFonts w:ascii="Times New Roman" w:hAnsi="Times New Roman" w:cs="Times New Roman"/>
          <w:sz w:val="28"/>
          <w:szCs w:val="28"/>
          <w:lang w:val="uk-UA"/>
        </w:rPr>
        <w:t>персонального складу</w:t>
      </w:r>
      <w:r w:rsidR="00CB4A17">
        <w:rPr>
          <w:rFonts w:ascii="Times New Roman" w:hAnsi="Times New Roman" w:cs="Times New Roman"/>
          <w:sz w:val="28"/>
          <w:szCs w:val="28"/>
          <w:lang w:val="uk-UA"/>
        </w:rPr>
        <w:t xml:space="preserve"> </w:t>
      </w:r>
      <w:r w:rsidR="003B1DCB">
        <w:rPr>
          <w:rFonts w:ascii="Times New Roman" w:hAnsi="Times New Roman" w:cs="Times New Roman"/>
          <w:sz w:val="28"/>
          <w:szCs w:val="28"/>
          <w:lang w:val="uk-UA"/>
        </w:rPr>
        <w:t xml:space="preserve">комісії </w:t>
      </w:r>
      <w:r w:rsidR="003B1DCB" w:rsidRPr="001B736F">
        <w:rPr>
          <w:rFonts w:ascii="Times New Roman" w:eastAsia="Times New Roman" w:hAnsi="Times New Roman" w:cs="Times New Roman"/>
          <w:bCs/>
          <w:sz w:val="28"/>
          <w:szCs w:val="28"/>
          <w:lang w:val="uk-UA" w:eastAsia="ru-RU"/>
        </w:rPr>
        <w:t>з розгляду питань</w:t>
      </w:r>
      <w:r>
        <w:rPr>
          <w:rFonts w:ascii="Times New Roman" w:eastAsia="Times New Roman" w:hAnsi="Times New Roman" w:cs="Times New Roman"/>
          <w:bCs/>
          <w:sz w:val="28"/>
          <w:szCs w:val="28"/>
          <w:lang w:val="uk-UA" w:eastAsia="ru-RU"/>
        </w:rPr>
        <w:t xml:space="preserve"> </w:t>
      </w:r>
      <w:r w:rsidR="003B1DCB" w:rsidRPr="001B736F">
        <w:rPr>
          <w:rFonts w:ascii="Times New Roman" w:eastAsia="Times New Roman" w:hAnsi="Times New Roman" w:cs="Times New Roman"/>
          <w:bCs/>
          <w:sz w:val="28"/>
          <w:szCs w:val="28"/>
          <w:lang w:val="uk-UA" w:eastAsia="ru-RU"/>
        </w:rPr>
        <w:t xml:space="preserve">надання  </w:t>
      </w:r>
      <w:r w:rsidR="00F3773C">
        <w:rPr>
          <w:rFonts w:ascii="Times New Roman" w:eastAsia="Times New Roman" w:hAnsi="Times New Roman" w:cs="Times New Roman"/>
          <w:bCs/>
          <w:sz w:val="28"/>
          <w:szCs w:val="28"/>
          <w:lang w:val="uk-UA" w:eastAsia="ru-RU"/>
        </w:rPr>
        <w:t>одноразової</w:t>
      </w:r>
      <w:r w:rsidR="003B1DCB" w:rsidRPr="001B736F">
        <w:rPr>
          <w:rFonts w:ascii="Times New Roman" w:eastAsia="Times New Roman" w:hAnsi="Times New Roman" w:cs="Times New Roman"/>
          <w:bCs/>
          <w:sz w:val="28"/>
          <w:szCs w:val="28"/>
          <w:lang w:val="uk-UA" w:eastAsia="ru-RU"/>
        </w:rPr>
        <w:t xml:space="preserve"> матеріальної  допомоги</w:t>
      </w:r>
      <w:r w:rsidR="003B1DCB">
        <w:rPr>
          <w:rFonts w:ascii="Times New Roman" w:eastAsia="Times New Roman" w:hAnsi="Times New Roman" w:cs="Times New Roman"/>
          <w:bCs/>
          <w:sz w:val="28"/>
          <w:szCs w:val="28"/>
          <w:lang w:val="uk-UA" w:eastAsia="ru-RU"/>
        </w:rPr>
        <w:t xml:space="preserve"> мешканцям</w:t>
      </w:r>
      <w:r w:rsidR="00ED7319">
        <w:rPr>
          <w:rFonts w:ascii="Times New Roman" w:eastAsia="Times New Roman" w:hAnsi="Times New Roman" w:cs="Times New Roman"/>
          <w:bCs/>
          <w:sz w:val="28"/>
          <w:szCs w:val="28"/>
          <w:lang w:val="uk-UA" w:eastAsia="ru-RU"/>
        </w:rPr>
        <w:t xml:space="preserve"> </w:t>
      </w:r>
      <w:r w:rsidR="003B1DCB">
        <w:rPr>
          <w:rFonts w:ascii="Times New Roman" w:eastAsia="Times New Roman" w:hAnsi="Times New Roman" w:cs="Times New Roman"/>
          <w:bCs/>
          <w:sz w:val="28"/>
          <w:szCs w:val="28"/>
          <w:lang w:val="uk-UA" w:eastAsia="ru-RU"/>
        </w:rPr>
        <w:t xml:space="preserve">Магдалинівської селищної територіальної громади </w:t>
      </w:r>
      <w:r w:rsidR="00ED7319">
        <w:rPr>
          <w:rFonts w:ascii="Times New Roman" w:eastAsia="Times New Roman" w:hAnsi="Times New Roman" w:cs="Times New Roman"/>
          <w:bCs/>
          <w:sz w:val="28"/>
          <w:szCs w:val="28"/>
          <w:lang w:val="uk-UA" w:eastAsia="ru-RU"/>
        </w:rPr>
        <w:t>та Положення про неї</w:t>
      </w:r>
      <w:r w:rsidR="00CB4A17">
        <w:rPr>
          <w:rFonts w:ascii="Times New Roman" w:eastAsia="Times New Roman" w:hAnsi="Times New Roman" w:cs="Times New Roman"/>
          <w:bCs/>
          <w:sz w:val="28"/>
          <w:szCs w:val="28"/>
          <w:lang w:val="uk-UA" w:eastAsia="ru-RU"/>
        </w:rPr>
        <w:t>»</w:t>
      </w:r>
    </w:p>
    <w:p w:rsidR="00623263" w:rsidRPr="00804C6E" w:rsidRDefault="00623263" w:rsidP="00AC227A">
      <w:pPr>
        <w:spacing w:after="0" w:line="240" w:lineRule="auto"/>
        <w:rPr>
          <w:rFonts w:ascii="Times New Roman" w:hAnsi="Times New Roman" w:cs="Times New Roman"/>
          <w:sz w:val="28"/>
          <w:szCs w:val="28"/>
          <w:lang w:val="uk-UA"/>
        </w:rPr>
      </w:pPr>
    </w:p>
    <w:p w:rsidR="00DB1186" w:rsidRDefault="00F3773C" w:rsidP="0084084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Керуючись </w:t>
      </w:r>
      <w:r w:rsidR="00DB1186">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ст.</w:t>
      </w:r>
      <w:r w:rsidRPr="00EC3E27">
        <w:rPr>
          <w:rFonts w:ascii="Times New Roman" w:eastAsia="Times New Roman" w:hAnsi="Times New Roman" w:cs="Times New Roman"/>
          <w:sz w:val="28"/>
          <w:szCs w:val="28"/>
          <w:lang w:val="uk-UA" w:eastAsia="ru-RU"/>
        </w:rPr>
        <w:t xml:space="preserve">  40 Конституції України,</w:t>
      </w:r>
      <w:r>
        <w:rPr>
          <w:rFonts w:ascii="Times New Roman" w:eastAsia="Times New Roman" w:hAnsi="Times New Roman" w:cs="Times New Roman"/>
          <w:sz w:val="28"/>
          <w:szCs w:val="28"/>
          <w:lang w:val="uk-UA" w:eastAsia="ru-RU"/>
        </w:rPr>
        <w:t xml:space="preserve"> Законом</w:t>
      </w:r>
      <w:r w:rsidRPr="00EC3E27">
        <w:rPr>
          <w:rFonts w:ascii="Times New Roman" w:eastAsia="Times New Roman" w:hAnsi="Times New Roman" w:cs="Times New Roman"/>
          <w:sz w:val="28"/>
          <w:szCs w:val="28"/>
          <w:lang w:val="uk-UA" w:eastAsia="ru-RU"/>
        </w:rPr>
        <w:t xml:space="preserve"> України “Про місцеве самоврядування в Україні”,</w:t>
      </w:r>
      <w:r w:rsidR="00804C6E">
        <w:rPr>
          <w:rFonts w:ascii="Times New Roman" w:eastAsia="Times New Roman" w:hAnsi="Times New Roman" w:cs="Times New Roman"/>
          <w:sz w:val="28"/>
          <w:szCs w:val="28"/>
          <w:lang w:val="uk-UA" w:eastAsia="ru-RU"/>
        </w:rPr>
        <w:t xml:space="preserve"> службовою запискою начальника відділу соціального захисту населення селищної ради</w:t>
      </w:r>
      <w:r w:rsidR="00840846">
        <w:rPr>
          <w:rFonts w:ascii="Times New Roman" w:eastAsia="Times New Roman" w:hAnsi="Times New Roman" w:cs="Times New Roman"/>
          <w:sz w:val="28"/>
          <w:szCs w:val="28"/>
          <w:lang w:val="uk-UA" w:eastAsia="ru-RU"/>
        </w:rPr>
        <w:t xml:space="preserve"> Юлії ЛІФЕР</w:t>
      </w:r>
      <w:r w:rsidR="00804C6E">
        <w:rPr>
          <w:rFonts w:ascii="Times New Roman" w:eastAsia="Times New Roman" w:hAnsi="Times New Roman" w:cs="Times New Roman"/>
          <w:sz w:val="28"/>
          <w:szCs w:val="28"/>
          <w:lang w:val="uk-UA" w:eastAsia="ru-RU"/>
        </w:rPr>
        <w:t xml:space="preserve"> </w:t>
      </w:r>
      <w:r w:rsidR="00840846">
        <w:rPr>
          <w:rFonts w:ascii="Times New Roman" w:eastAsia="Times New Roman" w:hAnsi="Times New Roman" w:cs="Times New Roman"/>
          <w:sz w:val="28"/>
          <w:szCs w:val="28"/>
          <w:lang w:val="uk-UA" w:eastAsia="ru-RU"/>
        </w:rPr>
        <w:t>від 25 березня 2024 року,</w:t>
      </w:r>
      <w:r w:rsidRPr="00EC3E27">
        <w:rPr>
          <w:rFonts w:ascii="Times New Roman" w:eastAsia="Times New Roman" w:hAnsi="Times New Roman" w:cs="Times New Roman"/>
          <w:sz w:val="28"/>
          <w:szCs w:val="28"/>
          <w:lang w:val="uk-UA" w:eastAsia="ru-RU"/>
        </w:rPr>
        <w:t xml:space="preserve"> </w:t>
      </w:r>
      <w:r w:rsidR="00DB1186">
        <w:rPr>
          <w:rFonts w:ascii="Times New Roman" w:eastAsia="Times New Roman" w:hAnsi="Times New Roman" w:cs="Times New Roman"/>
          <w:sz w:val="28"/>
          <w:szCs w:val="28"/>
          <w:lang w:val="uk-UA" w:eastAsia="ru-RU"/>
        </w:rPr>
        <w:t xml:space="preserve">з метою впровадження заходів програми </w:t>
      </w:r>
      <w:r w:rsidR="00DB1186" w:rsidRPr="00326CA1">
        <w:rPr>
          <w:rFonts w:ascii="Times New Roman" w:eastAsia="Times New Roman" w:hAnsi="Times New Roman" w:cs="Times New Roman"/>
          <w:sz w:val="28"/>
          <w:szCs w:val="28"/>
          <w:lang w:val="uk-UA" w:eastAsia="ru-RU"/>
        </w:rPr>
        <w:t xml:space="preserve">соціального захисту окремих категорій населення Магдалинівської селищної </w:t>
      </w:r>
      <w:r w:rsidR="00DB1186" w:rsidRPr="003A1DD5">
        <w:rPr>
          <w:rFonts w:ascii="Times New Roman" w:eastAsia="Times New Roman" w:hAnsi="Times New Roman" w:cs="Times New Roman"/>
          <w:color w:val="000000" w:themeColor="text1"/>
          <w:sz w:val="28"/>
          <w:szCs w:val="28"/>
          <w:lang w:val="uk-UA" w:eastAsia="ru-RU"/>
        </w:rPr>
        <w:t>ради на 2022-2024 роки, затвердженої рішенням селищної ради від 21.12.2021 №2334-13/</w:t>
      </w:r>
      <w:r w:rsidR="00DB1186" w:rsidRPr="003A1DD5">
        <w:rPr>
          <w:rFonts w:ascii="Times New Roman" w:eastAsia="Times New Roman" w:hAnsi="Times New Roman" w:cs="Times New Roman"/>
          <w:color w:val="000000" w:themeColor="text1"/>
          <w:sz w:val="28"/>
          <w:szCs w:val="28"/>
          <w:lang w:val="en-US" w:eastAsia="ru-RU"/>
        </w:rPr>
        <w:t>V</w:t>
      </w:r>
      <w:r w:rsidR="00DB1186" w:rsidRPr="003A1DD5">
        <w:rPr>
          <w:rFonts w:ascii="Times New Roman" w:eastAsia="Times New Roman" w:hAnsi="Times New Roman" w:cs="Times New Roman"/>
          <w:color w:val="000000" w:themeColor="text1"/>
          <w:sz w:val="28"/>
          <w:szCs w:val="28"/>
          <w:lang w:val="uk-UA" w:eastAsia="ru-RU"/>
        </w:rPr>
        <w:t>ІІІ</w:t>
      </w:r>
      <w:r w:rsidRPr="003A1DD5">
        <w:rPr>
          <w:rFonts w:ascii="Times New Roman" w:eastAsia="Times New Roman" w:hAnsi="Times New Roman" w:cs="Times New Roman"/>
          <w:color w:val="000000" w:themeColor="text1"/>
          <w:sz w:val="28"/>
          <w:szCs w:val="28"/>
          <w:lang w:val="uk-UA" w:eastAsia="ru-RU"/>
        </w:rPr>
        <w:t>, врегулювання питання надання одноразової м</w:t>
      </w:r>
      <w:r w:rsidR="00804C6E">
        <w:rPr>
          <w:rFonts w:ascii="Times New Roman" w:eastAsia="Times New Roman" w:hAnsi="Times New Roman" w:cs="Times New Roman"/>
          <w:color w:val="000000" w:themeColor="text1"/>
          <w:sz w:val="28"/>
          <w:szCs w:val="28"/>
          <w:lang w:val="uk-UA" w:eastAsia="ru-RU"/>
        </w:rPr>
        <w:t>атеріальної допомоги  мешканцям</w:t>
      </w:r>
      <w:r w:rsidRPr="003A1DD5">
        <w:rPr>
          <w:rFonts w:ascii="Times New Roman" w:eastAsia="Times New Roman" w:hAnsi="Times New Roman" w:cs="Times New Roman"/>
          <w:color w:val="000000" w:themeColor="text1"/>
          <w:sz w:val="28"/>
          <w:szCs w:val="28"/>
          <w:lang w:val="uk-UA" w:eastAsia="ru-RU"/>
        </w:rPr>
        <w:t xml:space="preserve"> Магдалинівської селищної територіальної громади, </w:t>
      </w:r>
      <w:r w:rsidR="00DB1186" w:rsidRPr="00804C6E">
        <w:rPr>
          <w:rFonts w:ascii="Times New Roman" w:eastAsia="Times New Roman" w:hAnsi="Times New Roman" w:cs="Times New Roman"/>
          <w:b/>
          <w:sz w:val="28"/>
          <w:szCs w:val="28"/>
          <w:lang w:val="uk-UA" w:eastAsia="ru-RU"/>
        </w:rPr>
        <w:t>Магдалинівська селищна рада</w:t>
      </w:r>
      <w:r w:rsidR="00804C6E" w:rsidRPr="00804C6E">
        <w:rPr>
          <w:rFonts w:ascii="Times New Roman" w:eastAsia="Times New Roman" w:hAnsi="Times New Roman" w:cs="Times New Roman"/>
          <w:b/>
          <w:sz w:val="28"/>
          <w:szCs w:val="28"/>
          <w:lang w:val="uk-UA" w:eastAsia="ru-RU"/>
        </w:rPr>
        <w:t>,</w:t>
      </w:r>
    </w:p>
    <w:p w:rsidR="00804C6E" w:rsidRDefault="00804C6E" w:rsidP="00804C6E">
      <w:pPr>
        <w:spacing w:after="0" w:line="240" w:lineRule="auto"/>
        <w:rPr>
          <w:rFonts w:ascii="Times New Roman" w:eastAsia="Times New Roman" w:hAnsi="Times New Roman" w:cs="Times New Roman"/>
          <w:sz w:val="28"/>
          <w:szCs w:val="28"/>
          <w:lang w:val="uk-UA" w:eastAsia="ru-RU"/>
        </w:rPr>
      </w:pPr>
    </w:p>
    <w:p w:rsidR="00DB1186" w:rsidRPr="00F3773C" w:rsidRDefault="00DB1186" w:rsidP="00804C6E">
      <w:pPr>
        <w:spacing w:after="0" w:line="240" w:lineRule="auto"/>
        <w:jc w:val="center"/>
        <w:rPr>
          <w:rFonts w:ascii="Times New Roman" w:eastAsia="Times New Roman" w:hAnsi="Times New Roman" w:cs="Times New Roman"/>
          <w:b/>
          <w:sz w:val="28"/>
          <w:szCs w:val="28"/>
          <w:lang w:val="uk-UA" w:eastAsia="ru-RU"/>
        </w:rPr>
      </w:pPr>
      <w:r w:rsidRPr="00F3773C">
        <w:rPr>
          <w:rFonts w:ascii="Times New Roman" w:eastAsia="Times New Roman" w:hAnsi="Times New Roman" w:cs="Times New Roman"/>
          <w:b/>
          <w:sz w:val="28"/>
          <w:szCs w:val="28"/>
          <w:lang w:val="uk-UA" w:eastAsia="ru-RU"/>
        </w:rPr>
        <w:t>ВИРІШИЛА:</w:t>
      </w:r>
    </w:p>
    <w:p w:rsidR="00DB1186" w:rsidRDefault="00DB1186" w:rsidP="00804C6E">
      <w:pPr>
        <w:spacing w:after="0" w:line="240" w:lineRule="auto"/>
        <w:jc w:val="both"/>
        <w:rPr>
          <w:rFonts w:ascii="Times New Roman" w:eastAsia="Times New Roman" w:hAnsi="Times New Roman" w:cs="Times New Roman"/>
          <w:sz w:val="28"/>
          <w:szCs w:val="28"/>
          <w:lang w:val="uk-UA" w:eastAsia="ru-RU"/>
        </w:rPr>
      </w:pPr>
    </w:p>
    <w:p w:rsidR="00840846" w:rsidRDefault="00204712" w:rsidP="0084084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w:t>
      </w:r>
      <w:r w:rsidR="00CB4A17">
        <w:rPr>
          <w:rFonts w:ascii="Times New Roman" w:eastAsia="Times New Roman" w:hAnsi="Times New Roman" w:cs="Times New Roman"/>
          <w:sz w:val="28"/>
          <w:szCs w:val="28"/>
          <w:lang w:val="uk-UA" w:eastAsia="ru-RU"/>
        </w:rPr>
        <w:t xml:space="preserve"> </w:t>
      </w:r>
      <w:r w:rsidR="00840846">
        <w:rPr>
          <w:rFonts w:ascii="Times New Roman" w:eastAsia="Times New Roman" w:hAnsi="Times New Roman" w:cs="Times New Roman"/>
          <w:sz w:val="28"/>
          <w:szCs w:val="28"/>
          <w:lang w:val="uk-UA" w:eastAsia="ru-RU"/>
        </w:rPr>
        <w:t>П</w:t>
      </w:r>
      <w:r w:rsidR="00840846" w:rsidRPr="00204712">
        <w:rPr>
          <w:rFonts w:ascii="Times New Roman" w:eastAsia="Times New Roman" w:hAnsi="Times New Roman" w:cs="Times New Roman"/>
          <w:sz w:val="28"/>
          <w:szCs w:val="28"/>
          <w:lang w:val="uk-UA" w:eastAsia="ru-RU"/>
        </w:rPr>
        <w:t>ерсональний склад комісії з розгляду питань надання одноразової матеріальної допомоги мешканцям Магдалинівської селищної територіальної громади</w:t>
      </w:r>
      <w:r w:rsidR="00840846" w:rsidRPr="00CB4A17">
        <w:rPr>
          <w:rFonts w:ascii="Times New Roman" w:eastAsia="Times New Roman" w:hAnsi="Times New Roman" w:cs="Times New Roman"/>
          <w:sz w:val="28"/>
          <w:szCs w:val="28"/>
          <w:lang w:val="uk-UA" w:eastAsia="ru-RU"/>
        </w:rPr>
        <w:t xml:space="preserve"> </w:t>
      </w:r>
      <w:r w:rsidR="00840846">
        <w:rPr>
          <w:rFonts w:ascii="Times New Roman" w:eastAsia="Times New Roman" w:hAnsi="Times New Roman" w:cs="Times New Roman"/>
          <w:sz w:val="28"/>
          <w:szCs w:val="28"/>
          <w:lang w:val="uk-UA" w:eastAsia="ru-RU"/>
        </w:rPr>
        <w:t xml:space="preserve">затвердженого </w:t>
      </w:r>
      <w:r w:rsidR="00CB4A17" w:rsidRPr="00CB4A17">
        <w:rPr>
          <w:rFonts w:ascii="Times New Roman" w:eastAsia="Times New Roman" w:hAnsi="Times New Roman" w:cs="Times New Roman"/>
          <w:sz w:val="28"/>
          <w:szCs w:val="28"/>
          <w:lang w:val="uk-UA" w:eastAsia="ru-RU"/>
        </w:rPr>
        <w:t>рішення</w:t>
      </w:r>
      <w:r w:rsidR="00840846">
        <w:rPr>
          <w:rFonts w:ascii="Times New Roman" w:eastAsia="Times New Roman" w:hAnsi="Times New Roman" w:cs="Times New Roman"/>
          <w:sz w:val="28"/>
          <w:szCs w:val="28"/>
          <w:lang w:val="uk-UA" w:eastAsia="ru-RU"/>
        </w:rPr>
        <w:t>м</w:t>
      </w:r>
      <w:r w:rsidR="00CB4A17" w:rsidRPr="00CB4A17">
        <w:rPr>
          <w:rFonts w:ascii="Times New Roman" w:eastAsia="Times New Roman" w:hAnsi="Times New Roman" w:cs="Times New Roman"/>
          <w:sz w:val="28"/>
          <w:szCs w:val="28"/>
          <w:lang w:val="uk-UA" w:eastAsia="ru-RU"/>
        </w:rPr>
        <w:t xml:space="preserve"> селищної ради </w:t>
      </w:r>
      <w:r w:rsidR="00840846" w:rsidRPr="00CB4A17">
        <w:rPr>
          <w:rFonts w:ascii="Times New Roman" w:eastAsia="Times New Roman" w:hAnsi="Times New Roman" w:cs="Times New Roman"/>
          <w:sz w:val="28"/>
          <w:szCs w:val="28"/>
          <w:lang w:val="uk-UA" w:eastAsia="ru-RU"/>
        </w:rPr>
        <w:t xml:space="preserve">№ 3651-35/VIII </w:t>
      </w:r>
      <w:r w:rsidR="00CB4A17" w:rsidRPr="00CB4A17">
        <w:rPr>
          <w:rFonts w:ascii="Times New Roman" w:eastAsia="Times New Roman" w:hAnsi="Times New Roman" w:cs="Times New Roman"/>
          <w:sz w:val="28"/>
          <w:szCs w:val="28"/>
          <w:lang w:val="uk-UA" w:eastAsia="ru-RU"/>
        </w:rPr>
        <w:t>від</w:t>
      </w:r>
      <w:r w:rsidR="00CB4A17">
        <w:rPr>
          <w:rFonts w:ascii="Times New Roman" w:eastAsia="Times New Roman" w:hAnsi="Times New Roman" w:cs="Times New Roman"/>
          <w:sz w:val="28"/>
          <w:szCs w:val="28"/>
          <w:lang w:val="uk-UA" w:eastAsia="ru-RU"/>
        </w:rPr>
        <w:t xml:space="preserve"> </w:t>
      </w:r>
      <w:r w:rsidR="00CB4A17" w:rsidRPr="00CB4A17">
        <w:rPr>
          <w:rFonts w:ascii="Times New Roman" w:eastAsia="Times New Roman" w:hAnsi="Times New Roman" w:cs="Times New Roman"/>
          <w:sz w:val="28"/>
          <w:szCs w:val="28"/>
          <w:lang w:val="uk-UA" w:eastAsia="ru-RU"/>
        </w:rPr>
        <w:t>20.12.2023</w:t>
      </w:r>
      <w:r w:rsidR="00840846">
        <w:rPr>
          <w:rFonts w:ascii="Times New Roman" w:eastAsia="Times New Roman" w:hAnsi="Times New Roman" w:cs="Times New Roman"/>
          <w:sz w:val="28"/>
          <w:szCs w:val="28"/>
          <w:lang w:val="uk-UA" w:eastAsia="ru-RU"/>
        </w:rPr>
        <w:t>р.</w:t>
      </w:r>
      <w:r w:rsidR="00CB4A17" w:rsidRPr="00CB4A17">
        <w:rPr>
          <w:rFonts w:ascii="Times New Roman" w:eastAsia="Times New Roman" w:hAnsi="Times New Roman" w:cs="Times New Roman"/>
          <w:sz w:val="28"/>
          <w:szCs w:val="28"/>
          <w:lang w:val="uk-UA" w:eastAsia="ru-RU"/>
        </w:rPr>
        <w:t xml:space="preserve"> «Про затвердження</w:t>
      </w:r>
      <w:r w:rsidR="00CB4A17">
        <w:rPr>
          <w:rFonts w:ascii="Times New Roman" w:eastAsia="Times New Roman" w:hAnsi="Times New Roman" w:cs="Times New Roman"/>
          <w:sz w:val="28"/>
          <w:szCs w:val="28"/>
          <w:lang w:val="uk-UA" w:eastAsia="ru-RU"/>
        </w:rPr>
        <w:t xml:space="preserve"> </w:t>
      </w:r>
      <w:r w:rsidR="00CB4A17" w:rsidRPr="00CB4A17">
        <w:rPr>
          <w:rFonts w:ascii="Times New Roman" w:eastAsia="Times New Roman" w:hAnsi="Times New Roman" w:cs="Times New Roman"/>
          <w:sz w:val="28"/>
          <w:szCs w:val="28"/>
          <w:lang w:val="uk-UA" w:eastAsia="ru-RU"/>
        </w:rPr>
        <w:t>персонального складу комісії з розгляду питань</w:t>
      </w:r>
      <w:r w:rsidR="00CB4A17">
        <w:rPr>
          <w:rFonts w:ascii="Times New Roman" w:eastAsia="Times New Roman" w:hAnsi="Times New Roman" w:cs="Times New Roman"/>
          <w:sz w:val="28"/>
          <w:szCs w:val="28"/>
          <w:lang w:val="uk-UA" w:eastAsia="ru-RU"/>
        </w:rPr>
        <w:t xml:space="preserve"> </w:t>
      </w:r>
      <w:r w:rsidR="00CB4A17" w:rsidRPr="00CB4A17">
        <w:rPr>
          <w:rFonts w:ascii="Times New Roman" w:eastAsia="Times New Roman" w:hAnsi="Times New Roman" w:cs="Times New Roman"/>
          <w:sz w:val="28"/>
          <w:szCs w:val="28"/>
          <w:lang w:val="uk-UA" w:eastAsia="ru-RU"/>
        </w:rPr>
        <w:t xml:space="preserve">надання  одноразової матеріальної  допомоги </w:t>
      </w:r>
      <w:r w:rsidR="00CB4A17">
        <w:rPr>
          <w:rFonts w:ascii="Times New Roman" w:eastAsia="Times New Roman" w:hAnsi="Times New Roman" w:cs="Times New Roman"/>
          <w:sz w:val="28"/>
          <w:szCs w:val="28"/>
          <w:lang w:val="uk-UA" w:eastAsia="ru-RU"/>
        </w:rPr>
        <w:t xml:space="preserve"> </w:t>
      </w:r>
      <w:r w:rsidR="00CB4A17" w:rsidRPr="00CB4A17">
        <w:rPr>
          <w:rFonts w:ascii="Times New Roman" w:eastAsia="Times New Roman" w:hAnsi="Times New Roman" w:cs="Times New Roman"/>
          <w:sz w:val="28"/>
          <w:szCs w:val="28"/>
          <w:lang w:val="uk-UA" w:eastAsia="ru-RU"/>
        </w:rPr>
        <w:t xml:space="preserve">мешканцям Магдалинівської селищної </w:t>
      </w:r>
      <w:r w:rsidR="00CB4A17">
        <w:rPr>
          <w:rFonts w:ascii="Times New Roman" w:eastAsia="Times New Roman" w:hAnsi="Times New Roman" w:cs="Times New Roman"/>
          <w:sz w:val="28"/>
          <w:szCs w:val="28"/>
          <w:lang w:val="uk-UA" w:eastAsia="ru-RU"/>
        </w:rPr>
        <w:t xml:space="preserve"> </w:t>
      </w:r>
      <w:r w:rsidR="00CB4A17" w:rsidRPr="00CB4A17">
        <w:rPr>
          <w:rFonts w:ascii="Times New Roman" w:eastAsia="Times New Roman" w:hAnsi="Times New Roman" w:cs="Times New Roman"/>
          <w:sz w:val="28"/>
          <w:szCs w:val="28"/>
          <w:lang w:val="uk-UA" w:eastAsia="ru-RU"/>
        </w:rPr>
        <w:t>територіальної громади та Положення про неї</w:t>
      </w:r>
      <w:r w:rsidR="00840846">
        <w:rPr>
          <w:rFonts w:ascii="Times New Roman" w:eastAsia="Times New Roman" w:hAnsi="Times New Roman" w:cs="Times New Roman"/>
          <w:sz w:val="28"/>
          <w:szCs w:val="28"/>
          <w:lang w:val="uk-UA" w:eastAsia="ru-RU"/>
        </w:rPr>
        <w:t xml:space="preserve">» викласти </w:t>
      </w:r>
      <w:r w:rsidR="00A53F52">
        <w:rPr>
          <w:rFonts w:ascii="Times New Roman" w:eastAsia="Times New Roman" w:hAnsi="Times New Roman" w:cs="Times New Roman"/>
          <w:sz w:val="28"/>
          <w:szCs w:val="28"/>
          <w:lang w:val="uk-UA" w:eastAsia="ru-RU"/>
        </w:rPr>
        <w:t>в новій редакції</w:t>
      </w:r>
      <w:r w:rsidR="00DB1186">
        <w:rPr>
          <w:rFonts w:ascii="Times New Roman" w:eastAsia="Times New Roman" w:hAnsi="Times New Roman" w:cs="Times New Roman"/>
          <w:sz w:val="28"/>
          <w:szCs w:val="28"/>
          <w:lang w:val="uk-UA" w:eastAsia="ru-RU"/>
        </w:rPr>
        <w:t xml:space="preserve"> згідно </w:t>
      </w:r>
      <w:r w:rsidR="00840846">
        <w:rPr>
          <w:rFonts w:ascii="Times New Roman" w:eastAsia="Times New Roman" w:hAnsi="Times New Roman" w:cs="Times New Roman"/>
          <w:sz w:val="28"/>
          <w:szCs w:val="28"/>
          <w:lang w:val="uk-UA" w:eastAsia="ru-RU"/>
        </w:rPr>
        <w:t>з Додатком</w:t>
      </w:r>
      <w:r w:rsidR="00DB1186">
        <w:rPr>
          <w:rFonts w:ascii="Times New Roman" w:eastAsia="Times New Roman" w:hAnsi="Times New Roman" w:cs="Times New Roman"/>
          <w:sz w:val="28"/>
          <w:szCs w:val="28"/>
          <w:lang w:val="uk-UA" w:eastAsia="ru-RU"/>
        </w:rPr>
        <w:t xml:space="preserve"> цього рішення.</w:t>
      </w:r>
    </w:p>
    <w:p w:rsidR="00204712" w:rsidRPr="00840846" w:rsidRDefault="00840846" w:rsidP="00840846">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DB1186" w:rsidRPr="00840846">
        <w:rPr>
          <w:rFonts w:ascii="Times New Roman" w:eastAsia="Times New Roman" w:hAnsi="Times New Roman" w:cs="Times New Roman"/>
          <w:sz w:val="28"/>
          <w:szCs w:val="28"/>
          <w:lang w:val="uk-UA" w:eastAsia="ru-RU"/>
        </w:rPr>
        <w:t>Координацію роботи з виконання цього рішення покласти на відділ соціального захисту населення селищної ради (Ліфер), контроль – на постійну комісію селищної ради з питань</w:t>
      </w:r>
      <w:r w:rsidR="00661A5E" w:rsidRPr="00840846">
        <w:rPr>
          <w:rFonts w:ascii="Times New Roman" w:eastAsia="Times New Roman" w:hAnsi="Times New Roman" w:cs="Times New Roman"/>
          <w:color w:val="222222"/>
          <w:sz w:val="28"/>
          <w:szCs w:val="28"/>
          <w:lang w:val="uk-UA" w:eastAsia="ru-RU"/>
        </w:rPr>
        <w:t xml:space="preserve"> охорони здоров'я, соціального захисту населення, освіти, культури, молоді, фізичної </w:t>
      </w:r>
      <w:r w:rsidR="00204712" w:rsidRPr="00840846">
        <w:rPr>
          <w:rFonts w:ascii="Times New Roman" w:eastAsia="Times New Roman" w:hAnsi="Times New Roman" w:cs="Times New Roman"/>
          <w:color w:val="222222"/>
          <w:sz w:val="28"/>
          <w:szCs w:val="28"/>
          <w:lang w:val="uk-UA" w:eastAsia="ru-RU"/>
        </w:rPr>
        <w:t>культури і спорту та з питань планування, фінансів, бюджету та соціально – економічного розвитку.</w:t>
      </w:r>
    </w:p>
    <w:p w:rsidR="00EC3E27" w:rsidRPr="00EC3E27" w:rsidRDefault="00EC3E27" w:rsidP="00804C6E">
      <w:pPr>
        <w:spacing w:after="0" w:line="240" w:lineRule="auto"/>
        <w:rPr>
          <w:rFonts w:ascii="Times New Roman" w:eastAsia="Times New Roman" w:hAnsi="Times New Roman" w:cs="Times New Roman"/>
          <w:sz w:val="36"/>
          <w:szCs w:val="36"/>
          <w:lang w:val="uk-UA" w:eastAsia="ru-RU"/>
        </w:rPr>
      </w:pPr>
    </w:p>
    <w:p w:rsidR="00804C6E" w:rsidRDefault="00804C6E"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Магдалинівський</w:t>
      </w:r>
    </w:p>
    <w:p w:rsidR="00661A5E" w:rsidRDefault="00EB37EE"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селищний голова                  </w:t>
      </w:r>
      <w:r w:rsidR="00804C6E">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    Володимир ДРОБІТЬКО</w:t>
      </w:r>
    </w:p>
    <w:p w:rsidR="00804C6E" w:rsidRDefault="00804C6E"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p>
    <w:p w:rsidR="00804C6E" w:rsidRDefault="00840846"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смт Магдалинівка</w:t>
      </w:r>
    </w:p>
    <w:p w:rsidR="00840846" w:rsidRDefault="00840846"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03 квітня 2024 року</w:t>
      </w:r>
    </w:p>
    <w:p w:rsidR="00840846" w:rsidRDefault="00840846"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 </w:t>
      </w:r>
      <w:r w:rsidR="00AC227A">
        <w:rPr>
          <w:rFonts w:ascii="Times New Roman" w:eastAsia="Times New Roman" w:hAnsi="Times New Roman" w:cs="Times New Roman"/>
          <w:color w:val="222222"/>
          <w:sz w:val="28"/>
          <w:szCs w:val="28"/>
          <w:lang w:val="uk-UA" w:eastAsia="ru-RU"/>
        </w:rPr>
        <w:t>3761</w:t>
      </w:r>
      <w:r>
        <w:rPr>
          <w:rFonts w:ascii="Times New Roman" w:eastAsia="Times New Roman" w:hAnsi="Times New Roman" w:cs="Times New Roman"/>
          <w:color w:val="222222"/>
          <w:sz w:val="28"/>
          <w:szCs w:val="28"/>
          <w:lang w:val="uk-UA" w:eastAsia="ru-RU"/>
        </w:rPr>
        <w:t>-37/</w:t>
      </w:r>
      <w:r>
        <w:rPr>
          <w:rFonts w:ascii="Times New Roman" w:eastAsia="Times New Roman" w:hAnsi="Times New Roman" w:cs="Times New Roman"/>
          <w:color w:val="222222"/>
          <w:sz w:val="28"/>
          <w:szCs w:val="28"/>
          <w:lang w:val="en-US" w:eastAsia="ru-RU"/>
        </w:rPr>
        <w:t>VIII</w:t>
      </w:r>
    </w:p>
    <w:p w:rsidR="00840846" w:rsidRPr="00840846" w:rsidRDefault="00840846" w:rsidP="00804C6E">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p>
    <w:p w:rsidR="00840846" w:rsidRPr="00840846" w:rsidRDefault="00840846" w:rsidP="00840846">
      <w:pPr>
        <w:shd w:val="clear" w:color="auto" w:fill="FFFFFF"/>
        <w:spacing w:after="0" w:line="240" w:lineRule="auto"/>
        <w:ind w:left="5245"/>
        <w:jc w:val="both"/>
        <w:rPr>
          <w:rFonts w:ascii="Times New Roman" w:eastAsia="Times New Roman" w:hAnsi="Times New Roman" w:cs="Times New Roman"/>
          <w:sz w:val="28"/>
          <w:szCs w:val="28"/>
          <w:lang w:val="uk-UA" w:eastAsia="ru-RU"/>
        </w:rPr>
      </w:pPr>
      <w:r w:rsidRPr="00840846">
        <w:rPr>
          <w:rFonts w:ascii="Times New Roman" w:eastAsia="Times New Roman" w:hAnsi="Times New Roman" w:cs="Times New Roman"/>
          <w:sz w:val="28"/>
          <w:szCs w:val="28"/>
          <w:lang w:val="uk-UA" w:eastAsia="ru-RU"/>
        </w:rPr>
        <w:lastRenderedPageBreak/>
        <w:t>ДОДАТОК</w:t>
      </w:r>
    </w:p>
    <w:p w:rsidR="00840846" w:rsidRPr="00840846" w:rsidRDefault="00661A5E" w:rsidP="00840846">
      <w:pPr>
        <w:shd w:val="clear" w:color="auto" w:fill="FFFFFF"/>
        <w:spacing w:after="0" w:line="240" w:lineRule="auto"/>
        <w:ind w:left="5245"/>
        <w:jc w:val="both"/>
        <w:rPr>
          <w:rFonts w:ascii="Times New Roman" w:eastAsia="Times New Roman" w:hAnsi="Times New Roman" w:cs="Times New Roman"/>
          <w:sz w:val="28"/>
          <w:szCs w:val="28"/>
          <w:lang w:val="uk-UA" w:eastAsia="ru-RU"/>
        </w:rPr>
      </w:pPr>
      <w:r w:rsidRPr="00840846">
        <w:rPr>
          <w:rFonts w:ascii="Times New Roman" w:eastAsia="Times New Roman" w:hAnsi="Times New Roman" w:cs="Times New Roman"/>
          <w:sz w:val="28"/>
          <w:szCs w:val="28"/>
          <w:lang w:val="uk-UA" w:eastAsia="ru-RU"/>
        </w:rPr>
        <w:t>до рішення</w:t>
      </w:r>
      <w:r w:rsidR="00840846" w:rsidRPr="00840846">
        <w:rPr>
          <w:rFonts w:ascii="Times New Roman" w:eastAsia="Times New Roman" w:hAnsi="Times New Roman" w:cs="Times New Roman"/>
          <w:sz w:val="28"/>
          <w:szCs w:val="28"/>
          <w:lang w:val="uk-UA" w:eastAsia="ru-RU"/>
        </w:rPr>
        <w:t xml:space="preserve"> сесії Магдалинівської</w:t>
      </w:r>
    </w:p>
    <w:p w:rsidR="00661A5E" w:rsidRPr="00840846" w:rsidRDefault="00661A5E" w:rsidP="00840846">
      <w:pPr>
        <w:shd w:val="clear" w:color="auto" w:fill="FFFFFF"/>
        <w:spacing w:after="0" w:line="240" w:lineRule="auto"/>
        <w:ind w:left="5245"/>
        <w:jc w:val="both"/>
        <w:rPr>
          <w:rFonts w:ascii="Times New Roman" w:eastAsia="Times New Roman" w:hAnsi="Times New Roman" w:cs="Times New Roman"/>
          <w:sz w:val="28"/>
          <w:szCs w:val="28"/>
          <w:lang w:val="uk-UA" w:eastAsia="ru-RU"/>
        </w:rPr>
      </w:pPr>
      <w:r w:rsidRPr="00840846">
        <w:rPr>
          <w:rFonts w:ascii="Times New Roman" w:eastAsia="Times New Roman" w:hAnsi="Times New Roman" w:cs="Times New Roman"/>
          <w:sz w:val="28"/>
          <w:szCs w:val="28"/>
          <w:lang w:val="uk-UA" w:eastAsia="ru-RU"/>
        </w:rPr>
        <w:t>селищної ради</w:t>
      </w:r>
      <w:r w:rsidR="00840846" w:rsidRPr="00840846">
        <w:rPr>
          <w:rFonts w:ascii="Times New Roman" w:eastAsia="Times New Roman" w:hAnsi="Times New Roman" w:cs="Times New Roman"/>
          <w:sz w:val="28"/>
          <w:szCs w:val="28"/>
          <w:lang w:val="uk-UA" w:eastAsia="ru-RU"/>
        </w:rPr>
        <w:t xml:space="preserve"> </w:t>
      </w:r>
      <w:r w:rsidR="00840846">
        <w:rPr>
          <w:rFonts w:ascii="Times New Roman" w:eastAsia="Times New Roman" w:hAnsi="Times New Roman" w:cs="Times New Roman"/>
          <w:sz w:val="28"/>
          <w:szCs w:val="28"/>
          <w:lang w:val="en-US" w:eastAsia="ru-RU"/>
        </w:rPr>
        <w:t>VIII</w:t>
      </w:r>
      <w:r w:rsidR="00840846">
        <w:rPr>
          <w:rFonts w:ascii="Times New Roman" w:eastAsia="Times New Roman" w:hAnsi="Times New Roman" w:cs="Times New Roman"/>
          <w:sz w:val="28"/>
          <w:szCs w:val="28"/>
          <w:lang w:val="uk-UA" w:eastAsia="ru-RU"/>
        </w:rPr>
        <w:t xml:space="preserve"> скликання</w:t>
      </w:r>
    </w:p>
    <w:p w:rsidR="00661A5E" w:rsidRPr="00840846" w:rsidRDefault="00840846" w:rsidP="00840846">
      <w:pPr>
        <w:shd w:val="clear" w:color="auto" w:fill="FFFFFF"/>
        <w:spacing w:after="0" w:line="240" w:lineRule="auto"/>
        <w:ind w:left="524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03.04.2024 № </w:t>
      </w:r>
      <w:r w:rsidR="00AC227A">
        <w:rPr>
          <w:rFonts w:ascii="Times New Roman" w:eastAsia="Times New Roman" w:hAnsi="Times New Roman" w:cs="Times New Roman"/>
          <w:sz w:val="28"/>
          <w:szCs w:val="28"/>
          <w:lang w:val="uk-UA" w:eastAsia="ru-RU"/>
        </w:rPr>
        <w:t>3761</w:t>
      </w:r>
      <w:bookmarkStart w:id="0" w:name="_GoBack"/>
      <w:bookmarkEnd w:id="0"/>
      <w:r>
        <w:rPr>
          <w:rFonts w:ascii="Times New Roman" w:eastAsia="Times New Roman" w:hAnsi="Times New Roman" w:cs="Times New Roman"/>
          <w:sz w:val="28"/>
          <w:szCs w:val="28"/>
          <w:lang w:val="uk-UA" w:eastAsia="ru-RU"/>
        </w:rPr>
        <w:t>-37</w:t>
      </w:r>
      <w:r w:rsidR="00661A5E" w:rsidRPr="00840846">
        <w:rPr>
          <w:rFonts w:ascii="Times New Roman" w:eastAsia="Times New Roman" w:hAnsi="Times New Roman" w:cs="Times New Roman"/>
          <w:sz w:val="28"/>
          <w:szCs w:val="28"/>
          <w:lang w:val="uk-UA" w:eastAsia="ru-RU"/>
        </w:rPr>
        <w:t>/</w:t>
      </w:r>
      <w:r w:rsidR="00487103" w:rsidRPr="00840846">
        <w:rPr>
          <w:rFonts w:ascii="Times New Roman" w:eastAsia="Times New Roman" w:hAnsi="Times New Roman" w:cs="Times New Roman"/>
          <w:sz w:val="28"/>
          <w:szCs w:val="28"/>
          <w:lang w:val="uk-UA" w:eastAsia="ru-RU"/>
        </w:rPr>
        <w:t>VІІІ</w:t>
      </w:r>
    </w:p>
    <w:p w:rsidR="00487103" w:rsidRPr="00840846" w:rsidRDefault="00487103" w:rsidP="00661A5E">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Pr="00840846" w:rsidRDefault="00487103" w:rsidP="00661A5E">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Pr="00840846" w:rsidRDefault="00487103" w:rsidP="00EB37EE">
      <w:pPr>
        <w:shd w:val="clear" w:color="auto" w:fill="FFFFFF"/>
        <w:spacing w:after="0" w:line="240" w:lineRule="auto"/>
        <w:jc w:val="center"/>
        <w:rPr>
          <w:rFonts w:ascii="Times New Roman" w:eastAsia="Times New Roman" w:hAnsi="Times New Roman" w:cs="Times New Roman"/>
          <w:sz w:val="28"/>
          <w:szCs w:val="28"/>
          <w:lang w:val="uk-UA" w:eastAsia="ru-RU"/>
        </w:rPr>
      </w:pPr>
      <w:r w:rsidRPr="00840846">
        <w:rPr>
          <w:rFonts w:ascii="Times New Roman" w:eastAsia="Times New Roman" w:hAnsi="Times New Roman" w:cs="Times New Roman"/>
          <w:sz w:val="28"/>
          <w:szCs w:val="28"/>
          <w:lang w:val="uk-UA" w:eastAsia="ru-RU"/>
        </w:rPr>
        <w:t>СКЛАД</w:t>
      </w:r>
    </w:p>
    <w:p w:rsidR="00487103" w:rsidRDefault="00487103" w:rsidP="00EB37EE">
      <w:pPr>
        <w:pStyle w:val="a3"/>
        <w:spacing w:after="0"/>
        <w:jc w:val="center"/>
        <w:rPr>
          <w:rFonts w:ascii="Times New Roman" w:eastAsia="Times New Roman" w:hAnsi="Times New Roman" w:cs="Times New Roman"/>
          <w:sz w:val="28"/>
          <w:szCs w:val="28"/>
          <w:lang w:val="uk-UA" w:eastAsia="ru-RU"/>
        </w:rPr>
      </w:pPr>
      <w:r w:rsidRPr="00840846">
        <w:rPr>
          <w:rFonts w:ascii="Times New Roman" w:eastAsia="Times New Roman" w:hAnsi="Times New Roman" w:cs="Times New Roman"/>
          <w:sz w:val="28"/>
          <w:szCs w:val="28"/>
          <w:lang w:val="uk-UA" w:eastAsia="ru-RU"/>
        </w:rPr>
        <w:t>комісії</w:t>
      </w:r>
      <w:r w:rsidRPr="0048710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з </w:t>
      </w:r>
      <w:r w:rsidR="00EB37EE" w:rsidRPr="00204712">
        <w:rPr>
          <w:rFonts w:ascii="Times New Roman" w:eastAsia="Times New Roman" w:hAnsi="Times New Roman" w:cs="Times New Roman"/>
          <w:sz w:val="28"/>
          <w:szCs w:val="28"/>
          <w:lang w:val="uk-UA" w:eastAsia="ru-RU"/>
        </w:rPr>
        <w:t>розгляду питань надання одноразової матеріальної допомоги мешканцям Магдалинівської селищної територіальної громади</w:t>
      </w:r>
    </w:p>
    <w:p w:rsidR="00EB37EE" w:rsidRDefault="00EB37EE" w:rsidP="00EB37EE">
      <w:pPr>
        <w:pStyle w:val="a3"/>
        <w:spacing w:after="0"/>
        <w:jc w:val="center"/>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sidRPr="00487103">
        <w:rPr>
          <w:rFonts w:ascii="Times New Roman" w:eastAsia="Times New Roman" w:hAnsi="Times New Roman" w:cs="Times New Roman"/>
          <w:sz w:val="28"/>
          <w:szCs w:val="28"/>
          <w:u w:val="single"/>
          <w:lang w:val="uk-UA" w:eastAsia="ru-RU"/>
        </w:rPr>
        <w:t>Голова комісії</w:t>
      </w:r>
      <w:r>
        <w:rPr>
          <w:rFonts w:ascii="Times New Roman" w:eastAsia="Times New Roman" w:hAnsi="Times New Roman" w:cs="Times New Roman"/>
          <w:sz w:val="28"/>
          <w:szCs w:val="28"/>
          <w:lang w:val="uk-UA" w:eastAsia="ru-RU"/>
        </w:rPr>
        <w:t>:</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F221C4"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НАЙКО</w:t>
      </w:r>
      <w:r w:rsidR="00487103">
        <w:rPr>
          <w:rFonts w:ascii="Times New Roman" w:eastAsia="Times New Roman" w:hAnsi="Times New Roman" w:cs="Times New Roman"/>
          <w:sz w:val="28"/>
          <w:szCs w:val="28"/>
          <w:lang w:val="uk-UA" w:eastAsia="ru-RU"/>
        </w:rPr>
        <w:t xml:space="preserve"> Володимир Володимирович – заступник селищного голови з питань діяльності виконавчих органів ради.</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sidRPr="00487103">
        <w:rPr>
          <w:rFonts w:ascii="Times New Roman" w:eastAsia="Times New Roman" w:hAnsi="Times New Roman" w:cs="Times New Roman"/>
          <w:sz w:val="28"/>
          <w:szCs w:val="28"/>
          <w:u w:val="single"/>
          <w:lang w:val="uk-UA" w:eastAsia="ru-RU"/>
        </w:rPr>
        <w:t>Секретар комісії</w:t>
      </w:r>
      <w:r>
        <w:rPr>
          <w:rFonts w:ascii="Times New Roman" w:eastAsia="Times New Roman" w:hAnsi="Times New Roman" w:cs="Times New Roman"/>
          <w:sz w:val="28"/>
          <w:szCs w:val="28"/>
          <w:lang w:val="uk-UA" w:eastAsia="ru-RU"/>
        </w:rPr>
        <w:t>:</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ЛІФЕР Юлія Юріївна – начальнику відділу соціального захисту населення селищної ради.</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Pr="00487103" w:rsidRDefault="00487103" w:rsidP="00487103">
      <w:pPr>
        <w:shd w:val="clear" w:color="auto" w:fill="FFFFFF"/>
        <w:spacing w:after="0" w:line="240" w:lineRule="auto"/>
        <w:jc w:val="both"/>
        <w:rPr>
          <w:rFonts w:ascii="Times New Roman" w:eastAsia="Times New Roman" w:hAnsi="Times New Roman" w:cs="Times New Roman"/>
          <w:sz w:val="28"/>
          <w:szCs w:val="28"/>
          <w:u w:val="single"/>
          <w:lang w:val="uk-UA" w:eastAsia="ru-RU"/>
        </w:rPr>
      </w:pPr>
      <w:r w:rsidRPr="00487103">
        <w:rPr>
          <w:rFonts w:ascii="Times New Roman" w:eastAsia="Times New Roman" w:hAnsi="Times New Roman" w:cs="Times New Roman"/>
          <w:sz w:val="28"/>
          <w:szCs w:val="28"/>
          <w:u w:val="single"/>
          <w:lang w:val="uk-UA" w:eastAsia="ru-RU"/>
        </w:rPr>
        <w:t>Члени комісії:</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ПРОХОДА Таїса Адамівна – керуюча справами (секретар) виконавчого комітету селищної ради;</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ШУЛЬГА Наталія Василівна – директор комунальної установи «Центр надання соціальних послуг» селищної ради;</w:t>
      </w:r>
    </w:p>
    <w:p w:rsidR="001437E6" w:rsidRDefault="001437E6"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1437E6" w:rsidRDefault="00E6086D"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ЖИТНА Тетяна Михайлівна</w:t>
      </w:r>
      <w:r w:rsidR="001437E6">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головний</w:t>
      </w:r>
      <w:r w:rsidR="001437E6">
        <w:rPr>
          <w:rFonts w:ascii="Times New Roman" w:eastAsia="Times New Roman" w:hAnsi="Times New Roman" w:cs="Times New Roman"/>
          <w:sz w:val="28"/>
          <w:szCs w:val="28"/>
          <w:lang w:val="uk-UA" w:eastAsia="ru-RU"/>
        </w:rPr>
        <w:t xml:space="preserve"> спеціаліст відділу соціального захисту населення селищної ради;</w:t>
      </w: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ПОПОВА Нат</w:t>
      </w:r>
      <w:r w:rsidR="00C52F88">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лія Володимирівна – заступник начальника управління економіки та фінансів селищної ради;</w:t>
      </w:r>
    </w:p>
    <w:p w:rsidR="001A6CD5" w:rsidRDefault="001A6CD5"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СОТНІКОВА Наталія Григорівна – головний спеціаліст фінансово-господарського відділу селищної ради;</w:t>
      </w:r>
    </w:p>
    <w:p w:rsidR="001A6CD5" w:rsidRDefault="001A6CD5"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487103" w:rsidRDefault="00487103" w:rsidP="00487103">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ГАВРІКОВ Олексій Леонідович  - сімейний лікар КНП МЦНПМСД;</w:t>
      </w:r>
    </w:p>
    <w:p w:rsidR="001A6CD5" w:rsidRDefault="001A6CD5"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1437E6" w:rsidRDefault="00E6086D" w:rsidP="001437E6">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sz w:val="28"/>
          <w:szCs w:val="28"/>
          <w:lang w:val="uk-UA" w:eastAsia="ru-RU"/>
        </w:rPr>
        <w:t>ХОЛОДНА Валентина</w:t>
      </w:r>
      <w:r w:rsidR="001437E6">
        <w:rPr>
          <w:rFonts w:ascii="Times New Roman" w:eastAsia="Times New Roman" w:hAnsi="Times New Roman" w:cs="Times New Roman"/>
          <w:sz w:val="28"/>
          <w:szCs w:val="28"/>
          <w:lang w:val="uk-UA" w:eastAsia="ru-RU"/>
        </w:rPr>
        <w:t xml:space="preserve"> Миколаївна - </w:t>
      </w:r>
      <w:r>
        <w:rPr>
          <w:rFonts w:ascii="Times New Roman" w:eastAsia="Times New Roman" w:hAnsi="Times New Roman" w:cs="Times New Roman"/>
          <w:sz w:val="28"/>
          <w:szCs w:val="28"/>
          <w:lang w:val="uk-UA" w:eastAsia="ru-RU"/>
        </w:rPr>
        <w:t>депутат</w:t>
      </w:r>
      <w:r w:rsidR="001437E6">
        <w:rPr>
          <w:rFonts w:ascii="Times New Roman" w:eastAsia="Times New Roman" w:hAnsi="Times New Roman" w:cs="Times New Roman"/>
          <w:color w:val="222222"/>
          <w:sz w:val="28"/>
          <w:szCs w:val="28"/>
          <w:lang w:val="uk-UA" w:eastAsia="ru-RU"/>
        </w:rPr>
        <w:t xml:space="preserve"> (за згодою).</w:t>
      </w:r>
    </w:p>
    <w:p w:rsidR="001437E6" w:rsidRDefault="001437E6" w:rsidP="001437E6">
      <w:pPr>
        <w:shd w:val="clear" w:color="auto" w:fill="FFFFFF"/>
        <w:spacing w:after="0" w:line="240" w:lineRule="auto"/>
        <w:jc w:val="both"/>
        <w:rPr>
          <w:rFonts w:ascii="Times New Roman" w:eastAsia="Times New Roman" w:hAnsi="Times New Roman" w:cs="Times New Roman"/>
          <w:color w:val="222222"/>
          <w:sz w:val="28"/>
          <w:szCs w:val="28"/>
          <w:lang w:val="uk-UA" w:eastAsia="ru-RU"/>
        </w:rPr>
      </w:pPr>
    </w:p>
    <w:p w:rsidR="001A6CD5" w:rsidRDefault="001A6CD5" w:rsidP="00487103">
      <w:pPr>
        <w:shd w:val="clear" w:color="auto" w:fill="FFFFFF"/>
        <w:spacing w:after="0" w:line="240" w:lineRule="auto"/>
        <w:jc w:val="both"/>
        <w:rPr>
          <w:rFonts w:ascii="Times New Roman" w:eastAsia="Times New Roman" w:hAnsi="Times New Roman" w:cs="Times New Roman"/>
          <w:sz w:val="28"/>
          <w:szCs w:val="28"/>
          <w:lang w:val="uk-UA" w:eastAsia="ru-RU"/>
        </w:rPr>
      </w:pPr>
    </w:p>
    <w:p w:rsidR="00EB37EE" w:rsidRDefault="00AE0AB4" w:rsidP="00487103">
      <w:pPr>
        <w:shd w:val="clear" w:color="auto" w:fill="FFFFFF"/>
        <w:spacing w:after="0" w:line="240" w:lineRule="auto"/>
        <w:jc w:val="both"/>
        <w:rPr>
          <w:rFonts w:ascii="Times New Roman" w:eastAsia="Times New Roman" w:hAnsi="Times New Roman" w:cs="Times New Roman"/>
          <w:sz w:val="28"/>
          <w:szCs w:val="28"/>
          <w:lang w:val="uk-UA" w:eastAsia="ru-RU"/>
        </w:rPr>
      </w:pPr>
      <w:bookmarkStart w:id="1" w:name="_Hlk153954218"/>
      <w:r>
        <w:rPr>
          <w:rFonts w:ascii="Times New Roman" w:eastAsia="Times New Roman" w:hAnsi="Times New Roman" w:cs="Times New Roman"/>
          <w:sz w:val="28"/>
          <w:szCs w:val="28"/>
          <w:lang w:val="uk-UA" w:eastAsia="ru-RU"/>
        </w:rPr>
        <w:t xml:space="preserve">Секретар селищної ради                </w:t>
      </w:r>
      <w:r w:rsidR="003A1DD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Ігор ЧЕРНЕНКО</w:t>
      </w:r>
    </w:p>
    <w:bookmarkEnd w:id="1"/>
    <w:p w:rsidR="00E6086D" w:rsidRDefault="00C52F88" w:rsidP="00C52F88">
      <w:pPr>
        <w:shd w:val="clear" w:color="auto" w:fill="FFFFFF"/>
        <w:spacing w:after="0" w:line="240" w:lineRule="auto"/>
        <w:ind w:left="4956"/>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     </w:t>
      </w:r>
    </w:p>
    <w:p w:rsidR="00A53F52" w:rsidRDefault="00A53F52" w:rsidP="00C52F88">
      <w:pPr>
        <w:shd w:val="clear" w:color="auto" w:fill="FFFFFF"/>
        <w:spacing w:after="0" w:line="240" w:lineRule="auto"/>
        <w:ind w:left="4956"/>
        <w:jc w:val="both"/>
        <w:rPr>
          <w:rFonts w:ascii="Times New Roman" w:eastAsia="Times New Roman" w:hAnsi="Times New Roman" w:cs="Times New Roman"/>
          <w:color w:val="222222"/>
          <w:sz w:val="28"/>
          <w:szCs w:val="28"/>
          <w:lang w:val="uk-UA" w:eastAsia="ru-RU"/>
        </w:rPr>
      </w:pPr>
    </w:p>
    <w:p w:rsidR="00CB4A17" w:rsidRDefault="00CB4A17" w:rsidP="00C52F88">
      <w:pPr>
        <w:shd w:val="clear" w:color="auto" w:fill="FFFFFF"/>
        <w:spacing w:after="0" w:line="240" w:lineRule="auto"/>
        <w:ind w:left="4956"/>
        <w:jc w:val="both"/>
        <w:rPr>
          <w:rFonts w:ascii="Times New Roman" w:eastAsia="Times New Roman" w:hAnsi="Times New Roman" w:cs="Times New Roman"/>
          <w:color w:val="222222"/>
          <w:sz w:val="28"/>
          <w:szCs w:val="28"/>
          <w:lang w:val="uk-UA" w:eastAsia="ru-RU"/>
        </w:rPr>
      </w:pPr>
    </w:p>
    <w:sectPr w:rsidR="00CB4A17" w:rsidSect="00840846">
      <w:pgSz w:w="11906" w:h="16838"/>
      <w:pgMar w:top="709"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6152"/>
    <w:multiLevelType w:val="hybridMultilevel"/>
    <w:tmpl w:val="F282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310E9B"/>
    <w:multiLevelType w:val="hybridMultilevel"/>
    <w:tmpl w:val="C4C07D82"/>
    <w:lvl w:ilvl="0" w:tplc="35AC717A">
      <w:start w:val="2"/>
      <w:numFmt w:val="decimal"/>
      <w:lvlText w:val="%1."/>
      <w:lvlJc w:val="left"/>
      <w:pPr>
        <w:ind w:left="1080" w:hanging="360"/>
      </w:pPr>
      <w:rPr>
        <w:rFonts w:hint="default"/>
        <w:color w:val="auto"/>
        <w:sz w:val="28"/>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nsid w:val="1605692D"/>
    <w:multiLevelType w:val="hybridMultilevel"/>
    <w:tmpl w:val="D77431B8"/>
    <w:lvl w:ilvl="0" w:tplc="CF2411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8C37C2E"/>
    <w:multiLevelType w:val="hybridMultilevel"/>
    <w:tmpl w:val="E4345B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DAE010B"/>
    <w:multiLevelType w:val="multilevel"/>
    <w:tmpl w:val="BDE690C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420" w:hanging="420"/>
      </w:pPr>
      <w:rPr>
        <w:rFonts w:hint="default"/>
        <w:color w:val="auto"/>
      </w:rPr>
    </w:lvl>
    <w:lvl w:ilvl="2">
      <w:start w:val="1"/>
      <w:numFmt w:val="decimal"/>
      <w:isLgl/>
      <w:lvlText w:val="%1.%2.%3"/>
      <w:lvlJc w:val="left"/>
      <w:pPr>
        <w:ind w:left="1288" w:hanging="720"/>
      </w:pPr>
      <w:rPr>
        <w:rFonts w:hint="default"/>
        <w:color w:val="auto"/>
      </w:rPr>
    </w:lvl>
    <w:lvl w:ilvl="3">
      <w:start w:val="1"/>
      <w:numFmt w:val="decimal"/>
      <w:isLgl/>
      <w:lvlText w:val="%1.%2.%3.%4"/>
      <w:lvlJc w:val="left"/>
      <w:pPr>
        <w:ind w:left="1800" w:hanging="108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2160" w:hanging="144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520" w:hanging="1800"/>
      </w:pPr>
      <w:rPr>
        <w:rFonts w:hint="default"/>
        <w:color w:val="auto"/>
      </w:rPr>
    </w:lvl>
    <w:lvl w:ilvl="8">
      <w:start w:val="1"/>
      <w:numFmt w:val="decimal"/>
      <w:isLgl/>
      <w:lvlText w:val="%1.%2.%3.%4.%5.%6.%7.%8.%9"/>
      <w:lvlJc w:val="left"/>
      <w:pPr>
        <w:ind w:left="2880" w:hanging="2160"/>
      </w:pPr>
      <w:rPr>
        <w:rFonts w:hint="default"/>
        <w:color w:val="auto"/>
      </w:rPr>
    </w:lvl>
  </w:abstractNum>
  <w:abstractNum w:abstractNumId="5">
    <w:nsid w:val="40AC5002"/>
    <w:multiLevelType w:val="hybridMultilevel"/>
    <w:tmpl w:val="F282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3449D2"/>
    <w:multiLevelType w:val="multilevel"/>
    <w:tmpl w:val="A61E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EE6736"/>
    <w:multiLevelType w:val="hybridMultilevel"/>
    <w:tmpl w:val="F282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3E42B9"/>
    <w:multiLevelType w:val="hybridMultilevel"/>
    <w:tmpl w:val="B75A761C"/>
    <w:lvl w:ilvl="0" w:tplc="A688595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8"/>
  </w:num>
  <w:num w:numId="5">
    <w:abstractNumId w:val="4"/>
  </w:num>
  <w:num w:numId="6">
    <w:abstractNumId w:val="3"/>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AC3"/>
    <w:rsid w:val="0014079E"/>
    <w:rsid w:val="001437E6"/>
    <w:rsid w:val="001A6CD5"/>
    <w:rsid w:val="001B736F"/>
    <w:rsid w:val="00204712"/>
    <w:rsid w:val="00267171"/>
    <w:rsid w:val="002E2C4E"/>
    <w:rsid w:val="002F4EEC"/>
    <w:rsid w:val="00326CA1"/>
    <w:rsid w:val="003A1DD5"/>
    <w:rsid w:val="003B1DCB"/>
    <w:rsid w:val="00487103"/>
    <w:rsid w:val="00515028"/>
    <w:rsid w:val="00572C6A"/>
    <w:rsid w:val="0059501D"/>
    <w:rsid w:val="005A6FE4"/>
    <w:rsid w:val="00623263"/>
    <w:rsid w:val="00661A5E"/>
    <w:rsid w:val="00804C6E"/>
    <w:rsid w:val="00840846"/>
    <w:rsid w:val="0088330D"/>
    <w:rsid w:val="00A53F52"/>
    <w:rsid w:val="00AC227A"/>
    <w:rsid w:val="00AE0AB4"/>
    <w:rsid w:val="00C52F88"/>
    <w:rsid w:val="00C91AC3"/>
    <w:rsid w:val="00CB3EEE"/>
    <w:rsid w:val="00CB4A17"/>
    <w:rsid w:val="00D46997"/>
    <w:rsid w:val="00D54F08"/>
    <w:rsid w:val="00DB1186"/>
    <w:rsid w:val="00E35FF8"/>
    <w:rsid w:val="00E6086D"/>
    <w:rsid w:val="00EB37EE"/>
    <w:rsid w:val="00EC3E27"/>
    <w:rsid w:val="00ED7319"/>
    <w:rsid w:val="00F221C4"/>
    <w:rsid w:val="00F3773C"/>
    <w:rsid w:val="00FE6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D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186"/>
    <w:pPr>
      <w:ind w:left="720"/>
      <w:contextualSpacing/>
    </w:p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rsid w:val="001B736F"/>
    <w:pPr>
      <w:spacing w:after="0" w:line="240" w:lineRule="auto"/>
    </w:pPr>
    <w:rPr>
      <w:rFonts w:ascii="Verdana" w:eastAsia="Times New Roman" w:hAnsi="Verdana" w:cs="Verdana"/>
      <w:color w:val="000000"/>
      <w:w w:val="101"/>
      <w:sz w:val="28"/>
      <w:szCs w:val="28"/>
      <w:lang w:val="en-US"/>
    </w:rPr>
  </w:style>
  <w:style w:type="paragraph" w:styleId="a4">
    <w:name w:val="Balloon Text"/>
    <w:basedOn w:val="a"/>
    <w:link w:val="a5"/>
    <w:uiPriority w:val="99"/>
    <w:semiHidden/>
    <w:unhideWhenUsed/>
    <w:rsid w:val="00804C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4C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D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186"/>
    <w:pPr>
      <w:ind w:left="720"/>
      <w:contextualSpacing/>
    </w:p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w:basedOn w:val="a"/>
    <w:rsid w:val="001B736F"/>
    <w:pPr>
      <w:spacing w:after="0" w:line="240" w:lineRule="auto"/>
    </w:pPr>
    <w:rPr>
      <w:rFonts w:ascii="Verdana" w:eastAsia="Times New Roman" w:hAnsi="Verdana" w:cs="Verdana"/>
      <w:color w:val="000000"/>
      <w:w w:val="101"/>
      <w:sz w:val="28"/>
      <w:szCs w:val="28"/>
      <w:lang w:val="en-US"/>
    </w:rPr>
  </w:style>
  <w:style w:type="paragraph" w:styleId="a4">
    <w:name w:val="Balloon Text"/>
    <w:basedOn w:val="a"/>
    <w:link w:val="a5"/>
    <w:uiPriority w:val="99"/>
    <w:semiHidden/>
    <w:unhideWhenUsed/>
    <w:rsid w:val="00804C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4C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470</Words>
  <Characters>2685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PK1</cp:lastModifiedBy>
  <cp:revision>6</cp:revision>
  <dcterms:created xsi:type="dcterms:W3CDTF">2024-03-22T14:03:00Z</dcterms:created>
  <dcterms:modified xsi:type="dcterms:W3CDTF">2024-04-03T11:16:00Z</dcterms:modified>
</cp:coreProperties>
</file>