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F1B2C3" w14:textId="25DA8D5E" w:rsidR="00F90262" w:rsidRPr="00F90262" w:rsidRDefault="00F90262" w:rsidP="00F90262">
      <w:pPr>
        <w:shd w:val="clear" w:color="auto" w:fill="FFFFFF"/>
        <w:spacing w:after="150" w:line="312" w:lineRule="atLeast"/>
        <w:jc w:val="center"/>
        <w:textAlignment w:val="baseline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 wp14:anchorId="6F22ED2C" wp14:editId="50BAB5BA">
            <wp:extent cx="422910" cy="61404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3AD65" w14:textId="27CA46D8" w:rsidR="00F90262" w:rsidRPr="00F90262" w:rsidRDefault="00F90262" w:rsidP="00F90262">
      <w:pPr>
        <w:shd w:val="clear" w:color="auto" w:fill="FFFFFF"/>
        <w:spacing w:after="150" w:line="312" w:lineRule="atLeast"/>
        <w:jc w:val="center"/>
        <w:textAlignment w:val="baseline"/>
        <w:rPr>
          <w:b/>
          <w:sz w:val="28"/>
          <w:szCs w:val="28"/>
          <w:lang w:val="uk-UA"/>
        </w:rPr>
      </w:pPr>
      <w:r w:rsidRPr="00F90262">
        <w:rPr>
          <w:b/>
          <w:sz w:val="28"/>
          <w:szCs w:val="28"/>
          <w:lang w:val="uk-UA"/>
        </w:rPr>
        <w:t xml:space="preserve">МАГДАЛИНІВСЬКА  СЕЛИЩНА РАДА </w:t>
      </w:r>
      <w:r w:rsidRPr="00F90262">
        <w:rPr>
          <w:b/>
          <w:sz w:val="28"/>
          <w:szCs w:val="28"/>
          <w:lang w:val="uk-UA"/>
        </w:rPr>
        <w:br/>
      </w:r>
      <w:r w:rsidR="00B519EE">
        <w:rPr>
          <w:b/>
          <w:sz w:val="28"/>
          <w:szCs w:val="28"/>
          <w:lang w:val="uk-UA"/>
        </w:rPr>
        <w:t>НОВОМОСКО</w:t>
      </w:r>
      <w:r w:rsidRPr="00F90262">
        <w:rPr>
          <w:b/>
          <w:sz w:val="28"/>
          <w:szCs w:val="28"/>
          <w:lang w:val="uk-UA"/>
        </w:rPr>
        <w:t>ВСЬКОГО РАЙОНУ ДНІПРОПЕТРОВСЬКОЇ   ОБЛАСТІ</w:t>
      </w:r>
    </w:p>
    <w:p w14:paraId="62FFCB43" w14:textId="1EFACD46" w:rsidR="00F90262" w:rsidRPr="00F90262" w:rsidRDefault="00D063C0" w:rsidP="00F90262">
      <w:pPr>
        <w:shd w:val="clear" w:color="auto" w:fill="FFFFFF"/>
        <w:spacing w:after="150" w:line="312" w:lineRule="atLeast"/>
        <w:jc w:val="center"/>
        <w:textAlignment w:val="baseline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ТРИДЦЯТЬ ДЕВ’ЯТА</w:t>
      </w:r>
      <w:r w:rsidR="00F90262" w:rsidRPr="00F90262">
        <w:rPr>
          <w:b/>
          <w:sz w:val="28"/>
          <w:szCs w:val="28"/>
          <w:lang w:val="uk-UA"/>
        </w:rPr>
        <w:t xml:space="preserve"> СЕСІЯ ВОСЬМЕ СКЛИКАННЯ</w:t>
      </w:r>
    </w:p>
    <w:p w14:paraId="07B9FE04" w14:textId="355FD594" w:rsidR="00510050" w:rsidRPr="00A43197" w:rsidRDefault="00F90262" w:rsidP="00A43197">
      <w:pPr>
        <w:shd w:val="clear" w:color="auto" w:fill="FFFFFF"/>
        <w:spacing w:after="150" w:line="312" w:lineRule="atLeast"/>
        <w:jc w:val="center"/>
        <w:textAlignment w:val="baseline"/>
        <w:rPr>
          <w:b/>
          <w:sz w:val="28"/>
          <w:szCs w:val="28"/>
          <w:lang w:val="uk-UA"/>
        </w:rPr>
      </w:pPr>
      <w:r w:rsidRPr="00F90262">
        <w:rPr>
          <w:b/>
          <w:sz w:val="28"/>
          <w:szCs w:val="28"/>
          <w:lang w:val="uk-UA"/>
        </w:rPr>
        <w:t xml:space="preserve">    РІШЕННЯ</w:t>
      </w:r>
    </w:p>
    <w:p w14:paraId="6033BE56" w14:textId="790F63D7" w:rsidR="002F099D" w:rsidRDefault="00510050" w:rsidP="00E5215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2F099D">
        <w:rPr>
          <w:sz w:val="28"/>
          <w:szCs w:val="28"/>
          <w:lang w:val="uk-UA"/>
        </w:rPr>
        <w:t xml:space="preserve">ро </w:t>
      </w:r>
      <w:r w:rsidR="00E52159">
        <w:rPr>
          <w:sz w:val="28"/>
          <w:szCs w:val="28"/>
          <w:lang w:val="uk-UA"/>
        </w:rPr>
        <w:t>зміну місця знаходження</w:t>
      </w:r>
    </w:p>
    <w:p w14:paraId="404D85B6" w14:textId="7701BB71" w:rsidR="00E52159" w:rsidRPr="00F8671F" w:rsidRDefault="00E52159" w:rsidP="00E52159">
      <w:pPr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Магдалинівської селищної ради</w:t>
      </w:r>
    </w:p>
    <w:p w14:paraId="3C19C960" w14:textId="4DC3B115" w:rsidR="002F099D" w:rsidRPr="00F8671F" w:rsidRDefault="002F099D" w:rsidP="000410C9">
      <w:pPr>
        <w:jc w:val="center"/>
        <w:rPr>
          <w:b/>
          <w:sz w:val="28"/>
          <w:szCs w:val="28"/>
          <w:lang w:val="uk-UA"/>
        </w:rPr>
      </w:pPr>
    </w:p>
    <w:p w14:paraId="444F4370" w14:textId="53DD33A0" w:rsidR="002F099D" w:rsidRPr="00A43197" w:rsidRDefault="00A43197" w:rsidP="00A30901">
      <w:pPr>
        <w:pStyle w:val="4"/>
        <w:ind w:firstLine="709"/>
        <w:outlineLvl w:val="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E52159">
        <w:rPr>
          <w:rFonts w:ascii="Times New Roman" w:hAnsi="Times New Roman"/>
          <w:sz w:val="28"/>
          <w:szCs w:val="28"/>
          <w:lang w:val="uk-UA"/>
        </w:rPr>
        <w:t xml:space="preserve">ідповідно до </w:t>
      </w:r>
      <w:r w:rsidR="009F33DF" w:rsidRPr="009F33DF">
        <w:rPr>
          <w:rFonts w:ascii="Times New Roman" w:hAnsi="Times New Roman"/>
          <w:sz w:val="28"/>
          <w:szCs w:val="28"/>
          <w:lang w:val="uk-UA"/>
        </w:rPr>
        <w:t>п. 5 розділу ІІІ Прикінцевих та перехідних положень Закону України «Про порядок вирішення окремих питань адміністративно-територіального устрою України»</w:t>
      </w:r>
      <w:r w:rsidR="009F33D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52159">
        <w:rPr>
          <w:rFonts w:ascii="Times New Roman" w:hAnsi="Times New Roman"/>
          <w:sz w:val="28"/>
          <w:szCs w:val="28"/>
          <w:lang w:val="uk-UA"/>
        </w:rPr>
        <w:t xml:space="preserve">ст. 93 Цивільного кодексу України, ст.ст. 25, 42, 59 Закону України «Про місцеве самоврядування в Україні», Прикінцевих та перехідних положень Закону України «Про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адміністрацій», Постанови Верховної Ради України «Про </w:t>
      </w:r>
      <w:r w:rsidR="00DE614F">
        <w:rPr>
          <w:rFonts w:ascii="Times New Roman" w:hAnsi="Times New Roman"/>
          <w:sz w:val="28"/>
          <w:szCs w:val="28"/>
          <w:lang w:val="uk-UA"/>
        </w:rPr>
        <w:t xml:space="preserve">утворення та </w:t>
      </w:r>
      <w:r w:rsidR="00DE614F" w:rsidRPr="00DE614F">
        <w:rPr>
          <w:rFonts w:ascii="Times New Roman" w:hAnsi="Times New Roman"/>
          <w:sz w:val="28"/>
          <w:szCs w:val="28"/>
          <w:lang w:val="uk-UA"/>
        </w:rPr>
        <w:t>ліквідацію районів</w:t>
      </w:r>
      <w:r w:rsidR="00E52159" w:rsidRPr="00DE614F">
        <w:rPr>
          <w:rFonts w:ascii="Times New Roman" w:hAnsi="Times New Roman"/>
          <w:sz w:val="28"/>
          <w:szCs w:val="28"/>
          <w:lang w:val="uk-UA"/>
        </w:rPr>
        <w:t>»</w:t>
      </w:r>
      <w:r w:rsidR="00DE614F" w:rsidRPr="00DE614F">
        <w:rPr>
          <w:rFonts w:ascii="Times New Roman" w:hAnsi="Times New Roman"/>
          <w:sz w:val="28"/>
          <w:szCs w:val="28"/>
          <w:lang w:val="uk-UA"/>
        </w:rPr>
        <w:t xml:space="preserve"> від 17 липня 2020 року № 807-</w:t>
      </w:r>
      <w:r w:rsidR="00DE614F" w:rsidRPr="00DE614F">
        <w:rPr>
          <w:rFonts w:ascii="Times New Roman" w:hAnsi="Times New Roman"/>
          <w:sz w:val="28"/>
          <w:szCs w:val="28"/>
          <w:lang w:val="en-US"/>
        </w:rPr>
        <w:t>IX</w:t>
      </w:r>
      <w:r w:rsidR="00DE614F" w:rsidRPr="00DE614F">
        <w:rPr>
          <w:rFonts w:ascii="Times New Roman" w:hAnsi="Times New Roman"/>
          <w:sz w:val="28"/>
          <w:szCs w:val="28"/>
          <w:lang w:val="uk-UA"/>
        </w:rPr>
        <w:t xml:space="preserve">, розпорядження Кабінету Міністрів України «Про визначення адміністративних центрів та затвердження територій територіальних громад Дніпропетровської області» від 12 червня 2020 року № 709-р, </w:t>
      </w:r>
      <w:r>
        <w:rPr>
          <w:rFonts w:ascii="Times New Roman" w:hAnsi="Times New Roman"/>
          <w:sz w:val="28"/>
          <w:szCs w:val="28"/>
          <w:lang w:val="uk-UA"/>
        </w:rPr>
        <w:t xml:space="preserve">керуючись службовою запискою секретаря Магдалинівської селищної ради Ігора </w:t>
      </w:r>
      <w:r w:rsidR="00A30901">
        <w:rPr>
          <w:rFonts w:ascii="Times New Roman" w:hAnsi="Times New Roman"/>
          <w:sz w:val="28"/>
          <w:szCs w:val="28"/>
          <w:lang w:val="uk-UA"/>
        </w:rPr>
        <w:t>ЧЕРНЕНКО від 11 червня 2024</w:t>
      </w:r>
      <w:r w:rsidR="00342211" w:rsidRPr="00052CE2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Pr="00052CE2">
        <w:rPr>
          <w:rFonts w:ascii="Times New Roman" w:hAnsi="Times New Roman"/>
          <w:sz w:val="28"/>
          <w:szCs w:val="28"/>
          <w:lang w:val="uk-UA"/>
        </w:rPr>
        <w:t xml:space="preserve">, у </w:t>
      </w:r>
      <w:r>
        <w:rPr>
          <w:rFonts w:ascii="Times New Roman" w:hAnsi="Times New Roman"/>
          <w:sz w:val="28"/>
          <w:szCs w:val="28"/>
          <w:lang w:val="uk-UA"/>
        </w:rPr>
        <w:t xml:space="preserve">зв’язку зі зміною </w:t>
      </w:r>
      <w:r w:rsidR="00A30901">
        <w:rPr>
          <w:rFonts w:ascii="Times New Roman" w:hAnsi="Times New Roman"/>
          <w:sz w:val="28"/>
          <w:szCs w:val="28"/>
          <w:lang w:val="uk-UA"/>
        </w:rPr>
        <w:t>статусу селища міського типу на селище</w:t>
      </w:r>
      <w:r>
        <w:rPr>
          <w:rFonts w:ascii="Times New Roman" w:hAnsi="Times New Roman"/>
          <w:sz w:val="28"/>
          <w:szCs w:val="28"/>
          <w:lang w:val="uk-UA"/>
        </w:rPr>
        <w:t xml:space="preserve">, з метою надання якісних адміністративних послуг та забезпечення ефективної діяльності відділів та інших структурних підрозділів Магдалинівської селищної ради, </w:t>
      </w:r>
      <w:r w:rsidR="00DE614F" w:rsidRPr="00DE614F">
        <w:rPr>
          <w:rFonts w:ascii="Times New Roman" w:hAnsi="Times New Roman"/>
          <w:b/>
          <w:sz w:val="28"/>
          <w:szCs w:val="28"/>
          <w:lang w:val="uk-UA"/>
        </w:rPr>
        <w:t>Магдалинівська селищна рада,</w:t>
      </w:r>
    </w:p>
    <w:p w14:paraId="127A762F" w14:textId="77777777" w:rsidR="00DE614F" w:rsidRPr="00DE614F" w:rsidRDefault="00DE614F" w:rsidP="00DE614F">
      <w:pPr>
        <w:rPr>
          <w:sz w:val="28"/>
          <w:szCs w:val="28"/>
          <w:lang w:val="uk-UA"/>
        </w:rPr>
      </w:pPr>
    </w:p>
    <w:p w14:paraId="7F14B160" w14:textId="23418E30" w:rsidR="00DE614F" w:rsidRPr="00DE614F" w:rsidRDefault="00DE614F" w:rsidP="00DE614F">
      <w:pPr>
        <w:jc w:val="center"/>
        <w:rPr>
          <w:b/>
          <w:sz w:val="28"/>
          <w:szCs w:val="28"/>
          <w:lang w:val="uk-UA"/>
        </w:rPr>
      </w:pPr>
      <w:r w:rsidRPr="00DE614F">
        <w:rPr>
          <w:b/>
          <w:sz w:val="28"/>
          <w:szCs w:val="28"/>
          <w:lang w:val="uk-UA"/>
        </w:rPr>
        <w:t>ВИРІШИЛА:</w:t>
      </w:r>
      <w:bookmarkStart w:id="0" w:name="_GoBack"/>
      <w:bookmarkEnd w:id="0"/>
    </w:p>
    <w:p w14:paraId="2FDAF82E" w14:textId="77777777" w:rsidR="002F099D" w:rsidRPr="00DE614F" w:rsidRDefault="002F099D" w:rsidP="002F099D">
      <w:pPr>
        <w:jc w:val="both"/>
        <w:rPr>
          <w:sz w:val="28"/>
          <w:szCs w:val="28"/>
          <w:lang w:val="uk-UA"/>
        </w:rPr>
      </w:pPr>
    </w:p>
    <w:p w14:paraId="5D5F95A8" w14:textId="1A50B54D" w:rsidR="00837EB1" w:rsidRDefault="004E0C95" w:rsidP="00D063C0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2F099D" w:rsidRPr="00DE614F">
        <w:rPr>
          <w:sz w:val="28"/>
          <w:szCs w:val="28"/>
          <w:lang w:val="uk-UA"/>
        </w:rPr>
        <w:t xml:space="preserve"> </w:t>
      </w:r>
      <w:r w:rsidR="00DE614F">
        <w:rPr>
          <w:sz w:val="28"/>
          <w:szCs w:val="28"/>
          <w:lang w:val="uk-UA"/>
        </w:rPr>
        <w:t>Внести відомості про нове місцезнаходження Магдалинівської селищної ради (ЄДРПОУ 04338405)</w:t>
      </w:r>
      <w:r>
        <w:rPr>
          <w:sz w:val="28"/>
          <w:szCs w:val="28"/>
          <w:lang w:val="uk-UA"/>
        </w:rPr>
        <w:t xml:space="preserve"> до Єдиного державного реєстру юридичних осіб, фізичних осіб-підприємців та громадськи</w:t>
      </w:r>
      <w:r w:rsidR="00A43197">
        <w:rPr>
          <w:sz w:val="28"/>
          <w:szCs w:val="28"/>
          <w:lang w:val="uk-UA"/>
        </w:rPr>
        <w:t>х формувань – вул.Центральна, 46</w:t>
      </w:r>
      <w:r w:rsidR="00D063C0">
        <w:rPr>
          <w:sz w:val="28"/>
          <w:szCs w:val="28"/>
          <w:lang w:val="uk-UA"/>
        </w:rPr>
        <w:t>, селище</w:t>
      </w:r>
      <w:r>
        <w:rPr>
          <w:sz w:val="28"/>
          <w:szCs w:val="28"/>
          <w:lang w:val="uk-UA"/>
        </w:rPr>
        <w:t xml:space="preserve"> Магдалинівка, Новомосковський район, Дніпропетровська область, 51100.</w:t>
      </w:r>
    </w:p>
    <w:p w14:paraId="320332D8" w14:textId="5A714414" w:rsidR="004E0C95" w:rsidRDefault="004E0C95" w:rsidP="004E0C9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Уповноважити Магдалинівського селищного голову Володимира ДРОБІТЬКА на здійснення дій щодо:</w:t>
      </w:r>
    </w:p>
    <w:p w14:paraId="464D980B" w14:textId="5981E792" w:rsidR="004E0C95" w:rsidRDefault="004E0C95" w:rsidP="004E0C9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 державної реєстрації змін до відомостей про юридичну особу в порядку, передбаченому чинним законодавством;</w:t>
      </w:r>
    </w:p>
    <w:p w14:paraId="679DAFD7" w14:textId="4CABEB39" w:rsidR="004E0C95" w:rsidRDefault="004E0C95" w:rsidP="004E0C9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організації роботи щодо приведення чинних нормативно-правових актів Магдалинівської селищної ради, організаційно-розпорядчих документів у відповідність до цього рішення;</w:t>
      </w:r>
    </w:p>
    <w:p w14:paraId="7A6BDAD8" w14:textId="5C6ACAC0" w:rsidR="004E0C95" w:rsidRDefault="004E0C95" w:rsidP="004E0C9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2.3. забезпечення реалізації організаційних заходів, пов’язаних з цим рішенням.</w:t>
      </w:r>
    </w:p>
    <w:p w14:paraId="5090C1E2" w14:textId="6D64739D" w:rsidR="004E0C95" w:rsidRDefault="004E0C95" w:rsidP="004E0C9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3. Керівникам структурних підрозділів, підприємств, установ, закладів, організацій, засновником яких є Магдалинівська селищна рада, </w:t>
      </w:r>
      <w:r w:rsidR="00413023">
        <w:rPr>
          <w:sz w:val="28"/>
          <w:szCs w:val="28"/>
          <w:lang w:val="uk-UA"/>
        </w:rPr>
        <w:t>привести назви структур у відповідність з даним рішенням.</w:t>
      </w:r>
    </w:p>
    <w:p w14:paraId="624432F9" w14:textId="2AC6E580" w:rsidR="00413023" w:rsidRDefault="00413023" w:rsidP="004E0C9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Посадовим особам, відповідальним за кадрову роботу, внести відповідні записи до трудових книжок та кадрової документації.</w:t>
      </w:r>
    </w:p>
    <w:p w14:paraId="2B5F1FB7" w14:textId="20E1CC16" w:rsidR="00413023" w:rsidRDefault="00413023" w:rsidP="004E0C9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Після проведення державної реєстрації змін до відомостей про юридичну особу, що містяться в Єдиному державному реєстрі юридичних осіб, фізичних осіб-підприємців та громадських формувань щодо зміни місця знаходження Магдалинівської селищної ради здійснити заміну п</w:t>
      </w:r>
      <w:r w:rsidR="00734B1B">
        <w:rPr>
          <w:sz w:val="28"/>
          <w:szCs w:val="28"/>
          <w:lang w:val="uk-UA"/>
        </w:rPr>
        <w:t>ечаток та штампів селищної ради.</w:t>
      </w:r>
    </w:p>
    <w:p w14:paraId="1CDCDF34" w14:textId="77777777" w:rsidR="00413023" w:rsidRPr="00413023" w:rsidRDefault="00413023" w:rsidP="00413023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Контроль за виконанням даного рішення покласти на постійну комісію селищної ради з питань </w:t>
      </w:r>
      <w:r w:rsidRPr="00413023">
        <w:rPr>
          <w:sz w:val="28"/>
          <w:szCs w:val="28"/>
          <w:lang w:val="uk-UA"/>
        </w:rPr>
        <w:t>законності, депутатської діяльності, етики, розвитку місцевого самоврядування та зв’язку з засобами масової інформації.</w:t>
      </w:r>
    </w:p>
    <w:p w14:paraId="3B051443" w14:textId="757BD151" w:rsidR="00413023" w:rsidRPr="00DE614F" w:rsidRDefault="00413023" w:rsidP="004E0C95">
      <w:pPr>
        <w:ind w:firstLine="709"/>
        <w:jc w:val="both"/>
        <w:rPr>
          <w:sz w:val="28"/>
          <w:szCs w:val="28"/>
          <w:lang w:val="uk-UA"/>
        </w:rPr>
      </w:pPr>
    </w:p>
    <w:p w14:paraId="0098EBE6" w14:textId="77777777" w:rsidR="000247CA" w:rsidRPr="00DE614F" w:rsidRDefault="000247CA" w:rsidP="00DE614F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14:paraId="44F68639" w14:textId="77777777" w:rsidR="00F90262" w:rsidRPr="00F90262" w:rsidRDefault="00F90262" w:rsidP="00F90262">
      <w:pPr>
        <w:jc w:val="both"/>
        <w:rPr>
          <w:sz w:val="28"/>
          <w:szCs w:val="28"/>
          <w:lang w:val="uk-UA"/>
        </w:rPr>
      </w:pPr>
      <w:r w:rsidRPr="00F90262">
        <w:rPr>
          <w:sz w:val="28"/>
          <w:szCs w:val="28"/>
          <w:lang w:val="uk-UA"/>
        </w:rPr>
        <w:t xml:space="preserve">Магдалинівський </w:t>
      </w:r>
    </w:p>
    <w:p w14:paraId="40882188" w14:textId="77777777" w:rsidR="00F90262" w:rsidRPr="00F90262" w:rsidRDefault="00F90262" w:rsidP="00F90262">
      <w:pPr>
        <w:jc w:val="both"/>
        <w:rPr>
          <w:sz w:val="28"/>
          <w:szCs w:val="28"/>
          <w:lang w:val="uk-UA"/>
        </w:rPr>
      </w:pPr>
      <w:r w:rsidRPr="00F90262">
        <w:rPr>
          <w:sz w:val="28"/>
          <w:szCs w:val="28"/>
          <w:lang w:val="uk-UA"/>
        </w:rPr>
        <w:t>селищний голова                                                            Володимир ДРОБІТЬКО</w:t>
      </w:r>
    </w:p>
    <w:p w14:paraId="417B3CAB" w14:textId="77777777" w:rsidR="00F90262" w:rsidRPr="00F90262" w:rsidRDefault="00F90262" w:rsidP="00F90262">
      <w:pPr>
        <w:jc w:val="both"/>
        <w:rPr>
          <w:b/>
          <w:sz w:val="28"/>
          <w:szCs w:val="28"/>
          <w:lang w:val="uk-UA"/>
        </w:rPr>
      </w:pPr>
    </w:p>
    <w:p w14:paraId="2FD332EE" w14:textId="77777777" w:rsidR="00F90262" w:rsidRPr="00F90262" w:rsidRDefault="00F90262" w:rsidP="00F90262">
      <w:pPr>
        <w:jc w:val="both"/>
        <w:rPr>
          <w:sz w:val="28"/>
          <w:szCs w:val="28"/>
          <w:lang w:val="uk-UA"/>
        </w:rPr>
      </w:pPr>
      <w:r w:rsidRPr="00F90262">
        <w:rPr>
          <w:sz w:val="28"/>
          <w:szCs w:val="28"/>
          <w:lang w:val="uk-UA"/>
        </w:rPr>
        <w:t>смт. Магдалинівка</w:t>
      </w:r>
    </w:p>
    <w:p w14:paraId="2AF02EA5" w14:textId="20FC51FF" w:rsidR="00734B1B" w:rsidRDefault="00D063C0" w:rsidP="00E5215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14 червня 2024</w:t>
      </w:r>
      <w:r w:rsidR="00F90262" w:rsidRPr="00F90262">
        <w:rPr>
          <w:sz w:val="28"/>
          <w:szCs w:val="28"/>
          <w:lang w:val="uk-UA"/>
        </w:rPr>
        <w:t xml:space="preserve"> року</w:t>
      </w:r>
    </w:p>
    <w:p w14:paraId="74358251" w14:textId="676D572E" w:rsidR="002F099D" w:rsidRDefault="000410C9" w:rsidP="00E5215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3921</w:t>
      </w:r>
      <w:r w:rsidR="00D063C0">
        <w:rPr>
          <w:sz w:val="28"/>
          <w:szCs w:val="28"/>
          <w:lang w:val="uk-UA"/>
        </w:rPr>
        <w:t>-39</w:t>
      </w:r>
      <w:r w:rsidR="00F90262" w:rsidRPr="00F90262">
        <w:rPr>
          <w:sz w:val="28"/>
          <w:szCs w:val="28"/>
          <w:lang w:val="uk-UA"/>
        </w:rPr>
        <w:t>/VIIІ</w:t>
      </w:r>
    </w:p>
    <w:p w14:paraId="3BAA1775" w14:textId="77777777" w:rsidR="00520C6A" w:rsidRDefault="00520C6A">
      <w:pPr>
        <w:rPr>
          <w:lang w:val="uk-UA"/>
        </w:rPr>
      </w:pPr>
    </w:p>
    <w:p w14:paraId="55893BEA" w14:textId="77777777" w:rsidR="00760040" w:rsidRDefault="00760040">
      <w:pPr>
        <w:rPr>
          <w:lang w:val="uk-UA"/>
        </w:rPr>
      </w:pPr>
    </w:p>
    <w:p w14:paraId="0CCC54AE" w14:textId="77777777" w:rsidR="00760040" w:rsidRDefault="00760040">
      <w:pPr>
        <w:rPr>
          <w:lang w:val="uk-UA"/>
        </w:rPr>
      </w:pPr>
    </w:p>
    <w:p w14:paraId="15D9546E" w14:textId="77777777" w:rsidR="00760040" w:rsidRDefault="00760040">
      <w:pPr>
        <w:rPr>
          <w:lang w:val="uk-UA"/>
        </w:rPr>
      </w:pPr>
    </w:p>
    <w:p w14:paraId="4D88C2CC" w14:textId="77777777" w:rsidR="00760040" w:rsidRDefault="00760040">
      <w:pPr>
        <w:rPr>
          <w:lang w:val="uk-UA"/>
        </w:rPr>
      </w:pPr>
    </w:p>
    <w:p w14:paraId="12A5E6DA" w14:textId="77777777" w:rsidR="00760040" w:rsidRDefault="00760040">
      <w:pPr>
        <w:rPr>
          <w:lang w:val="uk-UA"/>
        </w:rPr>
      </w:pPr>
    </w:p>
    <w:p w14:paraId="0195EB67" w14:textId="77777777" w:rsidR="00760040" w:rsidRDefault="00760040">
      <w:pPr>
        <w:rPr>
          <w:lang w:val="uk-UA"/>
        </w:rPr>
      </w:pPr>
    </w:p>
    <w:p w14:paraId="6F74765A" w14:textId="77777777" w:rsidR="00760040" w:rsidRDefault="00760040">
      <w:pPr>
        <w:rPr>
          <w:lang w:val="uk-UA"/>
        </w:rPr>
      </w:pPr>
    </w:p>
    <w:p w14:paraId="61ED53C7" w14:textId="77777777" w:rsidR="00760040" w:rsidRDefault="00760040">
      <w:pPr>
        <w:rPr>
          <w:lang w:val="uk-UA"/>
        </w:rPr>
      </w:pPr>
    </w:p>
    <w:p w14:paraId="68B3F30D" w14:textId="77777777" w:rsidR="00760040" w:rsidRDefault="00760040">
      <w:pPr>
        <w:rPr>
          <w:lang w:val="uk-UA"/>
        </w:rPr>
      </w:pPr>
    </w:p>
    <w:p w14:paraId="5A8019EE" w14:textId="77777777" w:rsidR="00760040" w:rsidRDefault="00760040">
      <w:pPr>
        <w:rPr>
          <w:lang w:val="uk-UA"/>
        </w:rPr>
      </w:pPr>
    </w:p>
    <w:p w14:paraId="7F6FA1FD" w14:textId="77777777" w:rsidR="00760040" w:rsidRDefault="00760040">
      <w:pPr>
        <w:rPr>
          <w:lang w:val="uk-UA"/>
        </w:rPr>
      </w:pPr>
    </w:p>
    <w:p w14:paraId="78A661A4" w14:textId="77777777" w:rsidR="00760040" w:rsidRDefault="00760040">
      <w:pPr>
        <w:rPr>
          <w:lang w:val="uk-UA"/>
        </w:rPr>
      </w:pPr>
    </w:p>
    <w:p w14:paraId="21FCBEA6" w14:textId="77777777" w:rsidR="00760040" w:rsidRDefault="00760040">
      <w:pPr>
        <w:rPr>
          <w:lang w:val="uk-UA"/>
        </w:rPr>
      </w:pPr>
    </w:p>
    <w:p w14:paraId="782AB9B2" w14:textId="77777777" w:rsidR="00760040" w:rsidRDefault="00760040">
      <w:pPr>
        <w:rPr>
          <w:lang w:val="uk-UA"/>
        </w:rPr>
      </w:pPr>
    </w:p>
    <w:p w14:paraId="1A22E83D" w14:textId="77777777" w:rsidR="00760040" w:rsidRDefault="00760040">
      <w:pPr>
        <w:rPr>
          <w:lang w:val="uk-UA"/>
        </w:rPr>
      </w:pPr>
    </w:p>
    <w:p w14:paraId="48342854" w14:textId="77777777" w:rsidR="00760040" w:rsidRDefault="00760040">
      <w:pPr>
        <w:rPr>
          <w:lang w:val="uk-UA"/>
        </w:rPr>
      </w:pPr>
    </w:p>
    <w:p w14:paraId="13FBF2E3" w14:textId="77777777" w:rsidR="00760040" w:rsidRDefault="00760040">
      <w:pPr>
        <w:rPr>
          <w:lang w:val="uk-UA"/>
        </w:rPr>
      </w:pPr>
    </w:p>
    <w:p w14:paraId="43A1B62C" w14:textId="77777777" w:rsidR="00760040" w:rsidRDefault="00760040">
      <w:pPr>
        <w:rPr>
          <w:lang w:val="uk-UA"/>
        </w:rPr>
      </w:pPr>
    </w:p>
    <w:p w14:paraId="2DD6894E" w14:textId="77777777" w:rsidR="00760040" w:rsidRDefault="00760040">
      <w:pPr>
        <w:rPr>
          <w:lang w:val="uk-UA"/>
        </w:rPr>
      </w:pPr>
    </w:p>
    <w:p w14:paraId="1A5E4E94" w14:textId="77777777" w:rsidR="00760040" w:rsidRDefault="00760040">
      <w:pPr>
        <w:rPr>
          <w:lang w:val="uk-UA"/>
        </w:rPr>
      </w:pPr>
    </w:p>
    <w:p w14:paraId="2EF9440E" w14:textId="77777777" w:rsidR="00760040" w:rsidRDefault="00760040">
      <w:pPr>
        <w:rPr>
          <w:lang w:val="uk-UA"/>
        </w:rPr>
      </w:pPr>
    </w:p>
    <w:p w14:paraId="2BB4A115" w14:textId="77777777" w:rsidR="00760040" w:rsidRDefault="00760040">
      <w:pPr>
        <w:rPr>
          <w:lang w:val="uk-UA"/>
        </w:rPr>
      </w:pPr>
    </w:p>
    <w:p w14:paraId="4B946DDB" w14:textId="77777777" w:rsidR="00760040" w:rsidRDefault="00760040">
      <w:pPr>
        <w:rPr>
          <w:lang w:val="uk-UA"/>
        </w:rPr>
      </w:pPr>
    </w:p>
    <w:p w14:paraId="1847527D" w14:textId="77777777" w:rsidR="00760040" w:rsidRDefault="00760040">
      <w:pPr>
        <w:rPr>
          <w:lang w:val="uk-UA"/>
        </w:rPr>
      </w:pPr>
    </w:p>
    <w:p w14:paraId="0334366B" w14:textId="77777777" w:rsidR="00760040" w:rsidRDefault="00760040">
      <w:pPr>
        <w:rPr>
          <w:lang w:val="uk-UA"/>
        </w:rPr>
      </w:pPr>
    </w:p>
    <w:p w14:paraId="111E27B8" w14:textId="77777777" w:rsidR="00760040" w:rsidRDefault="00760040">
      <w:pPr>
        <w:rPr>
          <w:lang w:val="uk-UA"/>
        </w:rPr>
      </w:pPr>
    </w:p>
    <w:p w14:paraId="694BF22E" w14:textId="77777777" w:rsidR="00D063C0" w:rsidRDefault="00D063C0">
      <w:pPr>
        <w:rPr>
          <w:lang w:val="uk-UA"/>
        </w:rPr>
      </w:pPr>
    </w:p>
    <w:p w14:paraId="2196C70C" w14:textId="77777777" w:rsidR="00D063C0" w:rsidRDefault="00D063C0">
      <w:pPr>
        <w:rPr>
          <w:lang w:val="uk-UA"/>
        </w:rPr>
      </w:pPr>
    </w:p>
    <w:p w14:paraId="305EE643" w14:textId="77777777" w:rsidR="00D063C0" w:rsidRDefault="00D063C0">
      <w:pPr>
        <w:rPr>
          <w:lang w:val="uk-UA"/>
        </w:rPr>
      </w:pPr>
    </w:p>
    <w:p w14:paraId="004F41CF" w14:textId="77777777" w:rsidR="00760040" w:rsidRDefault="00760040" w:rsidP="00760040">
      <w:pPr>
        <w:ind w:left="56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Магдалинівському</w:t>
      </w:r>
    </w:p>
    <w:p w14:paraId="7B9C53B9" w14:textId="77777777" w:rsidR="00760040" w:rsidRDefault="00760040" w:rsidP="00760040">
      <w:pPr>
        <w:ind w:left="56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селищному голові</w:t>
      </w:r>
    </w:p>
    <w:p w14:paraId="3744E2E2" w14:textId="77777777" w:rsidR="00760040" w:rsidRDefault="00760040" w:rsidP="00760040">
      <w:pPr>
        <w:ind w:left="56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Володимиру ДРОБІТЬКО</w:t>
      </w:r>
    </w:p>
    <w:p w14:paraId="68C0D7EF" w14:textId="77777777" w:rsidR="00760040" w:rsidRDefault="00760040" w:rsidP="00760040">
      <w:pPr>
        <w:ind w:left="5670"/>
        <w:rPr>
          <w:sz w:val="28"/>
          <w:szCs w:val="28"/>
          <w:lang w:val="uk-UA"/>
        </w:rPr>
      </w:pPr>
    </w:p>
    <w:p w14:paraId="4928D1E0" w14:textId="77777777" w:rsidR="00760040" w:rsidRDefault="00760040" w:rsidP="00760040">
      <w:pPr>
        <w:ind w:left="56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секретаря Магдалинівської</w:t>
      </w:r>
    </w:p>
    <w:p w14:paraId="3E08675A" w14:textId="77777777" w:rsidR="00760040" w:rsidRDefault="00760040" w:rsidP="00760040">
      <w:pPr>
        <w:ind w:left="56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селищної ради</w:t>
      </w:r>
    </w:p>
    <w:p w14:paraId="6371AD87" w14:textId="77777777" w:rsidR="00760040" w:rsidRDefault="00760040" w:rsidP="00760040">
      <w:pPr>
        <w:ind w:left="56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Ігора ЧЕРНЕНКО</w:t>
      </w:r>
    </w:p>
    <w:p w14:paraId="1B1AF8F9" w14:textId="77777777" w:rsidR="00760040" w:rsidRDefault="00760040" w:rsidP="00760040">
      <w:pPr>
        <w:jc w:val="center"/>
        <w:rPr>
          <w:sz w:val="28"/>
          <w:szCs w:val="28"/>
          <w:lang w:val="uk-UA"/>
        </w:rPr>
      </w:pPr>
    </w:p>
    <w:p w14:paraId="74CE35A1" w14:textId="77777777" w:rsidR="00760040" w:rsidRDefault="00760040" w:rsidP="0076004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СЛУЖБОВА ЗАПИСКА</w:t>
      </w:r>
    </w:p>
    <w:p w14:paraId="25EC6524" w14:textId="77777777" w:rsidR="00760040" w:rsidRDefault="00760040" w:rsidP="00760040">
      <w:pPr>
        <w:rPr>
          <w:sz w:val="28"/>
          <w:szCs w:val="28"/>
          <w:lang w:val="uk-UA"/>
        </w:rPr>
      </w:pPr>
    </w:p>
    <w:p w14:paraId="4C2DDA6D" w14:textId="77E9164A" w:rsidR="009F33DF" w:rsidRPr="009F33DF" w:rsidRDefault="009F33DF" w:rsidP="009F33DF">
      <w:pPr>
        <w:pStyle w:val="4"/>
        <w:spacing w:line="276" w:lineRule="auto"/>
        <w:ind w:firstLine="709"/>
        <w:outlineLvl w:val="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Відповідно до</w:t>
      </w:r>
      <w:r w:rsidR="0076004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33DF">
        <w:rPr>
          <w:rFonts w:ascii="Times New Roman" w:hAnsi="Times New Roman"/>
          <w:sz w:val="28"/>
          <w:szCs w:val="28"/>
          <w:lang w:val="uk-UA"/>
        </w:rPr>
        <w:t>п. 5 розділу ІІІ Прикінцевих та перехідних положень Закону України «Про порядок вирішення окремих питань адміністративно-територіального устрою України»</w:t>
      </w:r>
      <w:r w:rsidRPr="009F33DF">
        <w:t xml:space="preserve"> </w:t>
      </w:r>
      <w:r w:rsidRPr="009F33DF">
        <w:rPr>
          <w:rFonts w:ascii="Times New Roman" w:hAnsi="Times New Roman"/>
          <w:sz w:val="28"/>
          <w:szCs w:val="28"/>
          <w:lang w:val="uk-UA"/>
        </w:rPr>
        <w:t>селище міського типу Магдалинівка автоматично змінює статус на селище Магдалинівка.</w:t>
      </w:r>
    </w:p>
    <w:p w14:paraId="0DF8F4A4" w14:textId="4408FC95" w:rsidR="009F33DF" w:rsidRDefault="009F33DF" w:rsidP="009F33DF">
      <w:pPr>
        <w:pStyle w:val="4"/>
        <w:spacing w:line="276" w:lineRule="auto"/>
        <w:ind w:firstLine="709"/>
        <w:outlineLvl w:val="3"/>
        <w:rPr>
          <w:rFonts w:ascii="Times New Roman" w:hAnsi="Times New Roman"/>
          <w:sz w:val="28"/>
          <w:szCs w:val="28"/>
          <w:lang w:val="uk-UA"/>
        </w:rPr>
      </w:pPr>
      <w:r w:rsidRPr="009F33DF">
        <w:rPr>
          <w:rFonts w:ascii="Times New Roman" w:hAnsi="Times New Roman"/>
          <w:sz w:val="28"/>
          <w:szCs w:val="28"/>
          <w:lang w:val="uk-UA"/>
        </w:rPr>
        <w:t>Згідно неодноразових звернень до ДП «НАІС» було отримано відповідь, що на підставі отриманого від Міністерства розвитку громад, територій та інфраструктури України наказу від 19.01.2024 р. № 48, яким затверджено нову редакцію Кодифікатора адміністративно-територіальних одиниць та територій територіальних громад, фахівцями ДП «НАІС» вживаються заходи щодо здійснення централізованого автоматичного оновлення відповідних даних у Словнику АТУ.</w:t>
      </w:r>
    </w:p>
    <w:p w14:paraId="4945D4B0" w14:textId="77777777" w:rsidR="00760040" w:rsidRDefault="00760040" w:rsidP="00760040">
      <w:pPr>
        <w:pStyle w:val="4"/>
        <w:spacing w:line="276" w:lineRule="auto"/>
        <w:ind w:firstLine="709"/>
        <w:outlineLvl w:val="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метою надання якісних адміністративних послуг та забезпечення ефективної діяльності відділів та інших структурних підрозділів Магдалинівської селищної ради пропоную:</w:t>
      </w:r>
    </w:p>
    <w:p w14:paraId="16FD3F47" w14:textId="596CC138" w:rsidR="00760040" w:rsidRDefault="00760040" w:rsidP="00760040">
      <w:pPr>
        <w:pStyle w:val="4"/>
        <w:spacing w:line="276" w:lineRule="auto"/>
        <w:ind w:firstLine="709"/>
        <w:outlineLvl w:val="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прийняти рішення щодо внесення відомостей про нове місцезнаходження Магдалинівської селищної ради (ЄДРПОУ 04338405) до Єдиного державного реєстру юридичних осіб, фізичних осіб-підприємців та громадських фор</w:t>
      </w:r>
      <w:r w:rsidR="009F33DF">
        <w:rPr>
          <w:rFonts w:ascii="Times New Roman" w:hAnsi="Times New Roman"/>
          <w:sz w:val="28"/>
          <w:szCs w:val="28"/>
          <w:lang w:val="uk-UA"/>
        </w:rPr>
        <w:t>мувань – вул.Центральна, 46, селище</w:t>
      </w:r>
      <w:r>
        <w:rPr>
          <w:rFonts w:ascii="Times New Roman" w:hAnsi="Times New Roman"/>
          <w:sz w:val="28"/>
          <w:szCs w:val="28"/>
          <w:lang w:val="uk-UA"/>
        </w:rPr>
        <w:t xml:space="preserve"> Магдалинівка, Новомосковський район, Дніпропетровська область, 51100.</w:t>
      </w:r>
    </w:p>
    <w:p w14:paraId="0C714A62" w14:textId="77777777" w:rsidR="00760040" w:rsidRDefault="00760040" w:rsidP="00760040">
      <w:pPr>
        <w:rPr>
          <w:sz w:val="28"/>
          <w:szCs w:val="28"/>
          <w:lang w:val="uk-UA"/>
        </w:rPr>
      </w:pPr>
    </w:p>
    <w:p w14:paraId="713F3EEE" w14:textId="48C02B35" w:rsidR="00760040" w:rsidRDefault="009F33DF" w:rsidP="0076004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11.06.2024</w:t>
      </w:r>
      <w:r w:rsidR="00760040">
        <w:rPr>
          <w:sz w:val="28"/>
          <w:szCs w:val="28"/>
          <w:lang w:val="uk-UA"/>
        </w:rPr>
        <w:t xml:space="preserve"> р.                                                                 ________________</w:t>
      </w:r>
    </w:p>
    <w:p w14:paraId="225E2C8B" w14:textId="77777777" w:rsidR="00760040" w:rsidRDefault="00760040" w:rsidP="00760040">
      <w:pPr>
        <w:rPr>
          <w:sz w:val="18"/>
          <w:szCs w:val="18"/>
          <w:lang w:val="uk-UA" w:eastAsia="en-US"/>
        </w:rPr>
      </w:pPr>
      <w:r>
        <w:rPr>
          <w:sz w:val="18"/>
          <w:szCs w:val="18"/>
          <w:lang w:val="uk-UA"/>
        </w:rPr>
        <w:t xml:space="preserve">                                                                                                                                                        (підпис)</w:t>
      </w:r>
    </w:p>
    <w:p w14:paraId="4CE67057" w14:textId="77777777" w:rsidR="00760040" w:rsidRPr="00760040" w:rsidRDefault="00760040">
      <w:pPr>
        <w:rPr>
          <w:lang w:val="uk-UA"/>
        </w:rPr>
      </w:pPr>
    </w:p>
    <w:sectPr w:rsidR="00760040" w:rsidRPr="00760040" w:rsidSect="00734B1B">
      <w:pgSz w:w="11906" w:h="16838"/>
      <w:pgMar w:top="709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F028CA" w14:textId="77777777" w:rsidR="00622E8F" w:rsidRDefault="00622E8F" w:rsidP="00615A75">
      <w:r>
        <w:separator/>
      </w:r>
    </w:p>
  </w:endnote>
  <w:endnote w:type="continuationSeparator" w:id="0">
    <w:p w14:paraId="7DE68B34" w14:textId="77777777" w:rsidR="00622E8F" w:rsidRDefault="00622E8F" w:rsidP="00615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421340" w14:textId="77777777" w:rsidR="00622E8F" w:rsidRDefault="00622E8F" w:rsidP="00615A75">
      <w:r>
        <w:separator/>
      </w:r>
    </w:p>
  </w:footnote>
  <w:footnote w:type="continuationSeparator" w:id="0">
    <w:p w14:paraId="76D32366" w14:textId="77777777" w:rsidR="00622E8F" w:rsidRDefault="00622E8F" w:rsidP="00615A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C6A"/>
    <w:rsid w:val="000247CA"/>
    <w:rsid w:val="0003020F"/>
    <w:rsid w:val="000410C9"/>
    <w:rsid w:val="00046FBE"/>
    <w:rsid w:val="00052CE2"/>
    <w:rsid w:val="001313AB"/>
    <w:rsid w:val="001E0EBA"/>
    <w:rsid w:val="00236827"/>
    <w:rsid w:val="00245EE7"/>
    <w:rsid w:val="00275AD3"/>
    <w:rsid w:val="002F099D"/>
    <w:rsid w:val="00342211"/>
    <w:rsid w:val="00371F9F"/>
    <w:rsid w:val="003B1E77"/>
    <w:rsid w:val="00413023"/>
    <w:rsid w:val="00450651"/>
    <w:rsid w:val="00497E7D"/>
    <w:rsid w:val="004A68B8"/>
    <w:rsid w:val="004B5C53"/>
    <w:rsid w:val="004E0C95"/>
    <w:rsid w:val="004F6883"/>
    <w:rsid w:val="00510050"/>
    <w:rsid w:val="005152EE"/>
    <w:rsid w:val="00520C6A"/>
    <w:rsid w:val="005319C4"/>
    <w:rsid w:val="00603C9B"/>
    <w:rsid w:val="00615A75"/>
    <w:rsid w:val="00622E8F"/>
    <w:rsid w:val="007148A3"/>
    <w:rsid w:val="00734B1B"/>
    <w:rsid w:val="00760040"/>
    <w:rsid w:val="007E01DF"/>
    <w:rsid w:val="007E6C57"/>
    <w:rsid w:val="00837EB1"/>
    <w:rsid w:val="00844E5D"/>
    <w:rsid w:val="0085267B"/>
    <w:rsid w:val="00941378"/>
    <w:rsid w:val="009F33DF"/>
    <w:rsid w:val="00A11F03"/>
    <w:rsid w:val="00A30901"/>
    <w:rsid w:val="00A43197"/>
    <w:rsid w:val="00B1786A"/>
    <w:rsid w:val="00B5163B"/>
    <w:rsid w:val="00B519EE"/>
    <w:rsid w:val="00C24F31"/>
    <w:rsid w:val="00C71615"/>
    <w:rsid w:val="00D063C0"/>
    <w:rsid w:val="00DA4080"/>
    <w:rsid w:val="00DB31C2"/>
    <w:rsid w:val="00DE614F"/>
    <w:rsid w:val="00DF5D6B"/>
    <w:rsid w:val="00E27222"/>
    <w:rsid w:val="00E52159"/>
    <w:rsid w:val="00E87392"/>
    <w:rsid w:val="00F8671F"/>
    <w:rsid w:val="00F9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AC8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099D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List Paragraph"/>
    <w:basedOn w:val="a"/>
    <w:qFormat/>
    <w:rsid w:val="002F099D"/>
    <w:pPr>
      <w:spacing w:after="200" w:line="276" w:lineRule="auto"/>
      <w:ind w:left="720"/>
      <w:contextualSpacing/>
    </w:pPr>
    <w:rPr>
      <w:rFonts w:ascii="Calibri" w:hAnsi="Calibri"/>
      <w:color w:val="00000A"/>
      <w:sz w:val="22"/>
      <w:szCs w:val="22"/>
    </w:rPr>
  </w:style>
  <w:style w:type="paragraph" w:customStyle="1" w:styleId="4">
    <w:name w:val="заголовок 4"/>
    <w:basedOn w:val="a"/>
    <w:next w:val="a"/>
    <w:rsid w:val="002F099D"/>
    <w:pPr>
      <w:keepNext/>
      <w:autoSpaceDE w:val="0"/>
      <w:autoSpaceDN w:val="0"/>
      <w:ind w:firstLine="1701"/>
      <w:jc w:val="both"/>
    </w:pPr>
    <w:rPr>
      <w:rFonts w:ascii="Bookman Old Style" w:hAnsi="Bookman Old Style"/>
      <w:sz w:val="27"/>
      <w:szCs w:val="27"/>
    </w:rPr>
  </w:style>
  <w:style w:type="paragraph" w:customStyle="1" w:styleId="Style7">
    <w:name w:val="Style7"/>
    <w:basedOn w:val="a"/>
    <w:rsid w:val="002F099D"/>
    <w:pPr>
      <w:widowControl w:val="0"/>
      <w:autoSpaceDE w:val="0"/>
      <w:autoSpaceDN w:val="0"/>
      <w:adjustRightInd w:val="0"/>
      <w:spacing w:line="240" w:lineRule="exact"/>
    </w:pPr>
    <w:rPr>
      <w:lang w:val="uk-UA" w:eastAsia="uk-UA"/>
    </w:rPr>
  </w:style>
  <w:style w:type="paragraph" w:customStyle="1" w:styleId="Style1">
    <w:name w:val="Style1"/>
    <w:basedOn w:val="a"/>
    <w:rsid w:val="002F099D"/>
    <w:pPr>
      <w:widowControl w:val="0"/>
      <w:autoSpaceDE w:val="0"/>
      <w:autoSpaceDN w:val="0"/>
      <w:adjustRightInd w:val="0"/>
    </w:pPr>
    <w:rPr>
      <w:lang w:val="uk-UA" w:eastAsia="uk-UA"/>
    </w:rPr>
  </w:style>
  <w:style w:type="character" w:customStyle="1" w:styleId="FontStyle14">
    <w:name w:val="Font Style14"/>
    <w:basedOn w:val="a0"/>
    <w:rsid w:val="002F099D"/>
    <w:rPr>
      <w:rFonts w:ascii="Times New Roman" w:hAnsi="Times New Roman" w:cs="Times New Roman" w:hint="default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615A7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5A7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615A7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5A7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9">
    <w:name w:val="Table Grid"/>
    <w:basedOn w:val="a1"/>
    <w:uiPriority w:val="39"/>
    <w:rsid w:val="00024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9026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90262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099D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List Paragraph"/>
    <w:basedOn w:val="a"/>
    <w:qFormat/>
    <w:rsid w:val="002F099D"/>
    <w:pPr>
      <w:spacing w:after="200" w:line="276" w:lineRule="auto"/>
      <w:ind w:left="720"/>
      <w:contextualSpacing/>
    </w:pPr>
    <w:rPr>
      <w:rFonts w:ascii="Calibri" w:hAnsi="Calibri"/>
      <w:color w:val="00000A"/>
      <w:sz w:val="22"/>
      <w:szCs w:val="22"/>
    </w:rPr>
  </w:style>
  <w:style w:type="paragraph" w:customStyle="1" w:styleId="4">
    <w:name w:val="заголовок 4"/>
    <w:basedOn w:val="a"/>
    <w:next w:val="a"/>
    <w:rsid w:val="002F099D"/>
    <w:pPr>
      <w:keepNext/>
      <w:autoSpaceDE w:val="0"/>
      <w:autoSpaceDN w:val="0"/>
      <w:ind w:firstLine="1701"/>
      <w:jc w:val="both"/>
    </w:pPr>
    <w:rPr>
      <w:rFonts w:ascii="Bookman Old Style" w:hAnsi="Bookman Old Style"/>
      <w:sz w:val="27"/>
      <w:szCs w:val="27"/>
    </w:rPr>
  </w:style>
  <w:style w:type="paragraph" w:customStyle="1" w:styleId="Style7">
    <w:name w:val="Style7"/>
    <w:basedOn w:val="a"/>
    <w:rsid w:val="002F099D"/>
    <w:pPr>
      <w:widowControl w:val="0"/>
      <w:autoSpaceDE w:val="0"/>
      <w:autoSpaceDN w:val="0"/>
      <w:adjustRightInd w:val="0"/>
      <w:spacing w:line="240" w:lineRule="exact"/>
    </w:pPr>
    <w:rPr>
      <w:lang w:val="uk-UA" w:eastAsia="uk-UA"/>
    </w:rPr>
  </w:style>
  <w:style w:type="paragraph" w:customStyle="1" w:styleId="Style1">
    <w:name w:val="Style1"/>
    <w:basedOn w:val="a"/>
    <w:rsid w:val="002F099D"/>
    <w:pPr>
      <w:widowControl w:val="0"/>
      <w:autoSpaceDE w:val="0"/>
      <w:autoSpaceDN w:val="0"/>
      <w:adjustRightInd w:val="0"/>
    </w:pPr>
    <w:rPr>
      <w:lang w:val="uk-UA" w:eastAsia="uk-UA"/>
    </w:rPr>
  </w:style>
  <w:style w:type="character" w:customStyle="1" w:styleId="FontStyle14">
    <w:name w:val="Font Style14"/>
    <w:basedOn w:val="a0"/>
    <w:rsid w:val="002F099D"/>
    <w:rPr>
      <w:rFonts w:ascii="Times New Roman" w:hAnsi="Times New Roman" w:cs="Times New Roman" w:hint="default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615A7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5A7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615A7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5A7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9">
    <w:name w:val="Table Grid"/>
    <w:basedOn w:val="a1"/>
    <w:uiPriority w:val="39"/>
    <w:rsid w:val="00024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9026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90262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2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7E9D8-8AF5-4248-859F-1E13C38AB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3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ssd_magselrad@ukr.net</dc:creator>
  <cp:keywords/>
  <dc:description/>
  <cp:lastModifiedBy>PK1</cp:lastModifiedBy>
  <cp:revision>24</cp:revision>
  <cp:lastPrinted>2021-11-15T14:37:00Z</cp:lastPrinted>
  <dcterms:created xsi:type="dcterms:W3CDTF">2021-11-15T12:47:00Z</dcterms:created>
  <dcterms:modified xsi:type="dcterms:W3CDTF">2024-06-17T07:28:00Z</dcterms:modified>
</cp:coreProperties>
</file>