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7E6" w:rsidRPr="009307E6" w:rsidRDefault="009307E6" w:rsidP="009307E6">
      <w:pPr>
        <w:shd w:val="clear" w:color="auto" w:fill="FFFFFF"/>
        <w:spacing w:after="150" w:line="312" w:lineRule="atLeast"/>
        <w:jc w:val="center"/>
        <w:textAlignment w:val="baseline"/>
        <w:rPr>
          <w:rFonts w:ascii="Times New Roman" w:eastAsia="Times New Roman" w:hAnsi="Times New Roman" w:cs="Times New Roman"/>
          <w:sz w:val="28"/>
          <w:szCs w:val="28"/>
          <w:lang w:val="uk-UA" w:eastAsia="ru-RU"/>
        </w:rPr>
      </w:pPr>
      <w:r w:rsidRPr="009307E6">
        <w:rPr>
          <w:rFonts w:ascii="Times New Roman" w:eastAsia="Times New Roman" w:hAnsi="Times New Roman" w:cs="Times New Roman"/>
          <w:noProof/>
          <w:sz w:val="28"/>
          <w:szCs w:val="28"/>
          <w:lang w:eastAsia="ru-RU"/>
        </w:rPr>
        <w:drawing>
          <wp:inline distT="0" distB="0" distL="0" distR="0" wp14:anchorId="09518A79" wp14:editId="1839ECCC">
            <wp:extent cx="422910" cy="614045"/>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6">
                      <a:lum contrast="48000"/>
                      <a:extLst>
                        <a:ext uri="{28A0092B-C50C-407E-A947-70E740481C1C}">
                          <a14:useLocalDpi xmlns:a14="http://schemas.microsoft.com/office/drawing/2010/main" val="0"/>
                        </a:ext>
                      </a:extLst>
                    </a:blip>
                    <a:srcRect/>
                    <a:stretch>
                      <a:fillRect/>
                    </a:stretch>
                  </pic:blipFill>
                  <pic:spPr bwMode="auto">
                    <a:xfrm>
                      <a:off x="0" y="0"/>
                      <a:ext cx="422910" cy="614045"/>
                    </a:xfrm>
                    <a:prstGeom prst="rect">
                      <a:avLst/>
                    </a:prstGeom>
                    <a:noFill/>
                    <a:ln>
                      <a:noFill/>
                    </a:ln>
                  </pic:spPr>
                </pic:pic>
              </a:graphicData>
            </a:graphic>
          </wp:inline>
        </w:drawing>
      </w:r>
    </w:p>
    <w:p w:rsidR="009307E6" w:rsidRPr="009307E6" w:rsidRDefault="009307E6" w:rsidP="009307E6">
      <w:pPr>
        <w:shd w:val="clear" w:color="auto" w:fill="FFFFFF"/>
        <w:spacing w:after="150" w:line="312" w:lineRule="atLeast"/>
        <w:jc w:val="center"/>
        <w:textAlignment w:val="baseline"/>
        <w:rPr>
          <w:rFonts w:ascii="Times New Roman" w:eastAsia="Times New Roman" w:hAnsi="Times New Roman" w:cs="Times New Roman"/>
          <w:b/>
          <w:sz w:val="28"/>
          <w:szCs w:val="28"/>
          <w:lang w:val="uk-UA" w:eastAsia="ru-RU"/>
        </w:rPr>
      </w:pPr>
      <w:r w:rsidRPr="009307E6">
        <w:rPr>
          <w:rFonts w:ascii="Times New Roman" w:eastAsia="Times New Roman" w:hAnsi="Times New Roman" w:cs="Times New Roman"/>
          <w:b/>
          <w:sz w:val="28"/>
          <w:szCs w:val="28"/>
          <w:lang w:val="uk-UA" w:eastAsia="ru-RU"/>
        </w:rPr>
        <w:t xml:space="preserve">МАГДАЛИНІВСЬКА  СЕЛИЩНА РАДА </w:t>
      </w:r>
      <w:r w:rsidRPr="009307E6">
        <w:rPr>
          <w:rFonts w:ascii="Times New Roman" w:eastAsia="Times New Roman" w:hAnsi="Times New Roman" w:cs="Times New Roman"/>
          <w:b/>
          <w:sz w:val="28"/>
          <w:szCs w:val="28"/>
          <w:lang w:val="uk-UA" w:eastAsia="ru-RU"/>
        </w:rPr>
        <w:br/>
        <w:t>НОВОМОСКОВСЬКОГО РАЙОНУ ДНІПРОПЕТРОВСЬКОЇ   ОБЛАСТІ</w:t>
      </w:r>
    </w:p>
    <w:p w:rsidR="009307E6" w:rsidRPr="009307E6" w:rsidRDefault="009307E6" w:rsidP="009307E6">
      <w:pPr>
        <w:shd w:val="clear" w:color="auto" w:fill="FFFFFF"/>
        <w:spacing w:after="150" w:line="312" w:lineRule="atLeast"/>
        <w:jc w:val="center"/>
        <w:textAlignment w:val="baseline"/>
        <w:rPr>
          <w:rFonts w:ascii="Times New Roman" w:eastAsia="Times New Roman" w:hAnsi="Times New Roman" w:cs="Times New Roman"/>
          <w:b/>
          <w:sz w:val="28"/>
          <w:szCs w:val="28"/>
          <w:lang w:val="uk-UA" w:eastAsia="ru-RU"/>
        </w:rPr>
      </w:pPr>
      <w:r w:rsidRPr="009307E6">
        <w:rPr>
          <w:rFonts w:ascii="Times New Roman" w:eastAsia="Times New Roman" w:hAnsi="Times New Roman" w:cs="Times New Roman"/>
          <w:b/>
          <w:sz w:val="28"/>
          <w:szCs w:val="28"/>
          <w:lang w:val="uk-UA" w:eastAsia="ru-RU"/>
        </w:rPr>
        <w:t>ТРИДЦЯТЬ ДЕВ’ЯТА СЕСІЯ ВОСЬМЕ СКЛИКАННЯ</w:t>
      </w:r>
    </w:p>
    <w:p w:rsidR="009307E6" w:rsidRPr="009307E6" w:rsidRDefault="009307E6" w:rsidP="009307E6">
      <w:pPr>
        <w:shd w:val="clear" w:color="auto" w:fill="FFFFFF"/>
        <w:spacing w:after="150" w:line="312" w:lineRule="atLeast"/>
        <w:jc w:val="center"/>
        <w:textAlignment w:val="baseline"/>
        <w:rPr>
          <w:rFonts w:ascii="Times New Roman" w:eastAsia="Times New Roman" w:hAnsi="Times New Roman" w:cs="Times New Roman"/>
          <w:b/>
          <w:sz w:val="28"/>
          <w:szCs w:val="28"/>
          <w:lang w:val="uk-UA" w:eastAsia="ru-RU"/>
        </w:rPr>
      </w:pPr>
      <w:r w:rsidRPr="009307E6">
        <w:rPr>
          <w:rFonts w:ascii="Times New Roman" w:eastAsia="Times New Roman" w:hAnsi="Times New Roman" w:cs="Times New Roman"/>
          <w:b/>
          <w:sz w:val="28"/>
          <w:szCs w:val="28"/>
          <w:lang w:val="uk-UA" w:eastAsia="ru-RU"/>
        </w:rPr>
        <w:t xml:space="preserve">    РІШЕННЯ</w:t>
      </w:r>
    </w:p>
    <w:p w:rsidR="0006199B" w:rsidRPr="005A30D8" w:rsidRDefault="0006199B" w:rsidP="009307E6">
      <w:pPr>
        <w:pStyle w:val="a3"/>
        <w:spacing w:before="0" w:beforeAutospacing="0" w:after="0" w:afterAutospacing="0"/>
        <w:ind w:right="2977"/>
        <w:jc w:val="both"/>
        <w:rPr>
          <w:bCs/>
          <w:sz w:val="28"/>
          <w:szCs w:val="28"/>
          <w:bdr w:val="none" w:sz="0" w:space="0" w:color="auto" w:frame="1"/>
        </w:rPr>
      </w:pPr>
      <w:r w:rsidRPr="005A30D8">
        <w:rPr>
          <w:bCs/>
          <w:sz w:val="28"/>
          <w:szCs w:val="28"/>
          <w:bdr w:val="none" w:sz="0" w:space="0" w:color="auto" w:frame="1"/>
          <w:lang w:val="uk-UA"/>
        </w:rPr>
        <w:t xml:space="preserve">Про затвердження </w:t>
      </w:r>
      <w:r w:rsidRPr="005A30D8">
        <w:rPr>
          <w:bCs/>
          <w:sz w:val="28"/>
          <w:szCs w:val="28"/>
          <w:bdr w:val="none" w:sz="0" w:space="0" w:color="auto" w:frame="1"/>
        </w:rPr>
        <w:t xml:space="preserve">Положення про порядок розміщення зовнішньої реклами на території </w:t>
      </w:r>
      <w:r w:rsidRPr="005A30D8">
        <w:rPr>
          <w:bCs/>
          <w:sz w:val="28"/>
          <w:szCs w:val="28"/>
          <w:bdr w:val="none" w:sz="0" w:space="0" w:color="auto" w:frame="1"/>
          <w:lang w:val="uk-UA"/>
        </w:rPr>
        <w:t>Магдалинівської</w:t>
      </w:r>
      <w:r w:rsidRPr="005A30D8">
        <w:rPr>
          <w:bCs/>
          <w:sz w:val="28"/>
          <w:szCs w:val="28"/>
          <w:bdr w:val="none" w:sz="0" w:space="0" w:color="auto" w:frame="1"/>
        </w:rPr>
        <w:t xml:space="preserve"> селищної  територіальної</w:t>
      </w:r>
      <w:r w:rsidR="009307E6" w:rsidRPr="005A30D8">
        <w:rPr>
          <w:bCs/>
          <w:sz w:val="28"/>
          <w:szCs w:val="28"/>
          <w:bdr w:val="none" w:sz="0" w:space="0" w:color="auto" w:frame="1"/>
          <w:lang w:val="uk-UA"/>
        </w:rPr>
        <w:t xml:space="preserve"> </w:t>
      </w:r>
      <w:r w:rsidRPr="005A30D8">
        <w:rPr>
          <w:bCs/>
          <w:sz w:val="28"/>
          <w:szCs w:val="28"/>
          <w:bdr w:val="none" w:sz="0" w:space="0" w:color="auto" w:frame="1"/>
        </w:rPr>
        <w:t>громади</w:t>
      </w:r>
      <w:r w:rsidRPr="005A30D8">
        <w:rPr>
          <w:bCs/>
          <w:sz w:val="28"/>
          <w:szCs w:val="28"/>
          <w:bdr w:val="none" w:sz="0" w:space="0" w:color="auto" w:frame="1"/>
          <w:lang w:val="uk-UA"/>
        </w:rPr>
        <w:t xml:space="preserve"> </w:t>
      </w:r>
      <w:r w:rsidRPr="005A30D8">
        <w:rPr>
          <w:bCs/>
          <w:sz w:val="28"/>
          <w:szCs w:val="28"/>
          <w:bdr w:val="none" w:sz="0" w:space="0" w:color="auto" w:frame="1"/>
        </w:rPr>
        <w:t>Новомосковського району Дніпропетровської області</w:t>
      </w:r>
    </w:p>
    <w:p w:rsidR="009307E6" w:rsidRPr="005A30D8" w:rsidRDefault="009307E6" w:rsidP="009307E6">
      <w:pPr>
        <w:pStyle w:val="a3"/>
        <w:spacing w:before="0" w:beforeAutospacing="0" w:after="0" w:afterAutospacing="0"/>
        <w:rPr>
          <w:bCs/>
          <w:sz w:val="28"/>
          <w:szCs w:val="28"/>
          <w:bdr w:val="none" w:sz="0" w:space="0" w:color="auto" w:frame="1"/>
          <w:lang w:val="uk-UA"/>
        </w:rPr>
      </w:pPr>
    </w:p>
    <w:p w:rsidR="00697BC7" w:rsidRPr="005A30D8" w:rsidRDefault="007538E5" w:rsidP="009307E6">
      <w:pPr>
        <w:pStyle w:val="a3"/>
        <w:spacing w:before="0" w:beforeAutospacing="0" w:after="0" w:afterAutospacing="0"/>
        <w:ind w:firstLine="567"/>
        <w:jc w:val="both"/>
        <w:rPr>
          <w:b/>
          <w:bCs/>
          <w:sz w:val="28"/>
          <w:szCs w:val="28"/>
          <w:bdr w:val="none" w:sz="0" w:space="0" w:color="auto" w:frame="1"/>
          <w:lang w:val="uk-UA"/>
        </w:rPr>
      </w:pPr>
      <w:r w:rsidRPr="005A30D8">
        <w:rPr>
          <w:bCs/>
          <w:sz w:val="28"/>
          <w:szCs w:val="28"/>
          <w:bdr w:val="none" w:sz="0" w:space="0" w:color="auto" w:frame="1"/>
        </w:rPr>
        <w:t>Керуючись ст. 25, 59 Закону України «Про місцеве самоврядування в Україні», Законом України «Про рекламу», Постановою Кабінету Міні</w:t>
      </w:r>
      <w:proofErr w:type="gramStart"/>
      <w:r w:rsidRPr="005A30D8">
        <w:rPr>
          <w:bCs/>
          <w:sz w:val="28"/>
          <w:szCs w:val="28"/>
          <w:bdr w:val="none" w:sz="0" w:space="0" w:color="auto" w:frame="1"/>
        </w:rPr>
        <w:t>стр</w:t>
      </w:r>
      <w:proofErr w:type="gramEnd"/>
      <w:r w:rsidRPr="005A30D8">
        <w:rPr>
          <w:bCs/>
          <w:sz w:val="28"/>
          <w:szCs w:val="28"/>
          <w:bdr w:val="none" w:sz="0" w:space="0" w:color="auto" w:frame="1"/>
        </w:rPr>
        <w:t>ів України № 2067 від 29.11.2003 року «Про затвердження Типових правил розміщення зовнішньої реклами»</w:t>
      </w:r>
      <w:r w:rsidRPr="005A30D8">
        <w:rPr>
          <w:bCs/>
          <w:sz w:val="28"/>
          <w:szCs w:val="28"/>
          <w:bdr w:val="none" w:sz="0" w:space="0" w:color="auto" w:frame="1"/>
          <w:lang w:val="uk-UA"/>
        </w:rPr>
        <w:t>(зі змінами)</w:t>
      </w:r>
      <w:r w:rsidR="009307E6" w:rsidRPr="005A30D8">
        <w:rPr>
          <w:bCs/>
          <w:sz w:val="28"/>
          <w:szCs w:val="28"/>
          <w:bdr w:val="none" w:sz="0" w:space="0" w:color="auto" w:frame="1"/>
        </w:rPr>
        <w:t>,</w:t>
      </w:r>
      <w:r w:rsidRPr="005A30D8">
        <w:rPr>
          <w:bCs/>
          <w:sz w:val="28"/>
          <w:szCs w:val="28"/>
          <w:bdr w:val="none" w:sz="0" w:space="0" w:color="auto" w:frame="1"/>
        </w:rPr>
        <w:t xml:space="preserve"> Постановою Кабінету Міністрів України від</w:t>
      </w:r>
      <w:r w:rsidRPr="005A30D8">
        <w:rPr>
          <w:bCs/>
          <w:sz w:val="28"/>
          <w:szCs w:val="28"/>
          <w:bdr w:val="none" w:sz="0" w:space="0" w:color="auto" w:frame="1"/>
          <w:lang w:val="uk-UA"/>
        </w:rPr>
        <w:t xml:space="preserve"> </w:t>
      </w:r>
      <w:r w:rsidRPr="005A30D8">
        <w:rPr>
          <w:bCs/>
          <w:sz w:val="28"/>
          <w:szCs w:val="28"/>
          <w:bdr w:val="none" w:sz="0" w:space="0" w:color="auto" w:frame="1"/>
        </w:rPr>
        <w:t>9 вересня 2009 року № 968 “Про внесення змін до Типових правил розміщення зовнішньої</w:t>
      </w:r>
      <w:r w:rsidRPr="005A30D8">
        <w:rPr>
          <w:bCs/>
          <w:sz w:val="28"/>
          <w:szCs w:val="28"/>
          <w:bdr w:val="none" w:sz="0" w:space="0" w:color="auto" w:frame="1"/>
          <w:lang w:val="uk-UA"/>
        </w:rPr>
        <w:t xml:space="preserve"> </w:t>
      </w:r>
      <w:r w:rsidR="00876410" w:rsidRPr="005A30D8">
        <w:rPr>
          <w:rStyle w:val="a4"/>
          <w:b w:val="0"/>
          <w:sz w:val="28"/>
          <w:szCs w:val="28"/>
          <w:bdr w:val="none" w:sz="0" w:space="0" w:color="auto" w:frame="1"/>
        </w:rPr>
        <w:t>реклами”</w:t>
      </w:r>
      <w:r w:rsidR="009307E6" w:rsidRPr="005A30D8">
        <w:rPr>
          <w:rStyle w:val="a4"/>
          <w:b w:val="0"/>
          <w:sz w:val="28"/>
          <w:szCs w:val="28"/>
          <w:bdr w:val="none" w:sz="0" w:space="0" w:color="auto" w:frame="1"/>
          <w:lang w:val="uk-UA"/>
        </w:rPr>
        <w:t xml:space="preserve">, на </w:t>
      </w:r>
      <w:proofErr w:type="gramStart"/>
      <w:r w:rsidR="009307E6" w:rsidRPr="005A30D8">
        <w:rPr>
          <w:rStyle w:val="a4"/>
          <w:b w:val="0"/>
          <w:sz w:val="28"/>
          <w:szCs w:val="28"/>
          <w:bdr w:val="none" w:sz="0" w:space="0" w:color="auto" w:frame="1"/>
          <w:lang w:val="uk-UA"/>
        </w:rPr>
        <w:t>п</w:t>
      </w:r>
      <w:proofErr w:type="gramEnd"/>
      <w:r w:rsidR="009307E6" w:rsidRPr="005A30D8">
        <w:rPr>
          <w:rStyle w:val="a4"/>
          <w:b w:val="0"/>
          <w:sz w:val="28"/>
          <w:szCs w:val="28"/>
          <w:bdr w:val="none" w:sz="0" w:space="0" w:color="auto" w:frame="1"/>
          <w:lang w:val="uk-UA"/>
        </w:rPr>
        <w:t xml:space="preserve">ідставі службової записки заступника селищно голови з питань діяльності виконавчих органів ради Володимира НАЙКА від 07.06.2024 р., рекомендацій постійної комісії селищної ради з питань житло-комунального господарства, комунальної власності, торгівлі та розвитку інфраструктури, з </w:t>
      </w:r>
      <w:r w:rsidR="00697BC7" w:rsidRPr="005A30D8">
        <w:rPr>
          <w:sz w:val="28"/>
          <w:szCs w:val="28"/>
          <w:lang w:val="uk-UA"/>
        </w:rPr>
        <w:t>метою упорядкування розміщення зовнішн</w:t>
      </w:r>
      <w:r w:rsidR="00876410" w:rsidRPr="005A30D8">
        <w:rPr>
          <w:sz w:val="28"/>
          <w:szCs w:val="28"/>
          <w:lang w:val="uk-UA"/>
        </w:rPr>
        <w:t xml:space="preserve">ьої реклами на території Магдалинівської селищної територіальної громади, </w:t>
      </w:r>
      <w:r w:rsidR="00876410" w:rsidRPr="005A30D8">
        <w:rPr>
          <w:b/>
          <w:sz w:val="28"/>
          <w:szCs w:val="28"/>
          <w:lang w:val="uk-UA"/>
        </w:rPr>
        <w:t>Магдалинівська селищна рада</w:t>
      </w:r>
    </w:p>
    <w:p w:rsidR="009307E6" w:rsidRPr="005A30D8" w:rsidRDefault="009307E6" w:rsidP="009307E6">
      <w:pPr>
        <w:shd w:val="clear" w:color="auto" w:fill="FFFFFF"/>
        <w:spacing w:after="0" w:line="240" w:lineRule="auto"/>
        <w:textAlignment w:val="baseline"/>
        <w:rPr>
          <w:rFonts w:ascii="Times New Roman" w:eastAsia="Times New Roman" w:hAnsi="Times New Roman" w:cs="Times New Roman"/>
          <w:b/>
          <w:sz w:val="28"/>
          <w:szCs w:val="28"/>
          <w:lang w:val="uk-UA" w:eastAsia="ru-RU"/>
        </w:rPr>
      </w:pPr>
    </w:p>
    <w:p w:rsidR="00697BC7" w:rsidRPr="005A30D8" w:rsidRDefault="00697BC7" w:rsidP="009307E6">
      <w:pPr>
        <w:shd w:val="clear" w:color="auto" w:fill="FFFFFF"/>
        <w:spacing w:after="0" w:line="240" w:lineRule="auto"/>
        <w:jc w:val="center"/>
        <w:textAlignment w:val="baseline"/>
        <w:rPr>
          <w:rFonts w:ascii="Times New Roman" w:eastAsia="Times New Roman" w:hAnsi="Times New Roman" w:cs="Times New Roman"/>
          <w:b/>
          <w:sz w:val="28"/>
          <w:szCs w:val="28"/>
          <w:lang w:val="uk-UA" w:eastAsia="ru-RU"/>
        </w:rPr>
      </w:pPr>
      <w:r w:rsidRPr="005A30D8">
        <w:rPr>
          <w:rFonts w:ascii="Times New Roman" w:eastAsia="Times New Roman" w:hAnsi="Times New Roman" w:cs="Times New Roman"/>
          <w:b/>
          <w:sz w:val="28"/>
          <w:szCs w:val="28"/>
          <w:lang w:eastAsia="ru-RU"/>
        </w:rPr>
        <w:t>ВИРІШИЛА:</w:t>
      </w:r>
    </w:p>
    <w:p w:rsidR="009307E6" w:rsidRPr="005A30D8" w:rsidRDefault="009307E6" w:rsidP="009307E6">
      <w:pPr>
        <w:shd w:val="clear" w:color="auto" w:fill="FFFFFF"/>
        <w:spacing w:after="0" w:line="240" w:lineRule="auto"/>
        <w:textAlignment w:val="baseline"/>
        <w:rPr>
          <w:rFonts w:ascii="Times New Roman" w:eastAsia="Times New Roman" w:hAnsi="Times New Roman" w:cs="Times New Roman"/>
          <w:b/>
          <w:sz w:val="28"/>
          <w:szCs w:val="28"/>
          <w:lang w:val="uk-UA" w:eastAsia="ru-RU"/>
        </w:rPr>
      </w:pPr>
    </w:p>
    <w:p w:rsidR="00697BC7" w:rsidRPr="005A30D8" w:rsidRDefault="00CC4F84" w:rsidP="009307E6">
      <w:pPr>
        <w:numPr>
          <w:ilvl w:val="0"/>
          <w:numId w:val="1"/>
        </w:numPr>
        <w:shd w:val="clear" w:color="auto" w:fill="FFFFFF"/>
        <w:tabs>
          <w:tab w:val="left" w:pos="993"/>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 xml:space="preserve">Затвердити </w:t>
      </w:r>
      <w:r w:rsidR="00697BC7" w:rsidRPr="005A30D8">
        <w:rPr>
          <w:rFonts w:ascii="Times New Roman" w:eastAsia="Times New Roman" w:hAnsi="Times New Roman" w:cs="Times New Roman"/>
          <w:sz w:val="28"/>
          <w:szCs w:val="28"/>
          <w:lang w:eastAsia="ru-RU"/>
        </w:rPr>
        <w:t>Положення про порядок розміщення зовнішньої</w:t>
      </w:r>
      <w:r w:rsidR="003F182F" w:rsidRPr="005A30D8">
        <w:rPr>
          <w:rFonts w:ascii="Times New Roman" w:eastAsia="Times New Roman" w:hAnsi="Times New Roman" w:cs="Times New Roman"/>
          <w:sz w:val="28"/>
          <w:szCs w:val="28"/>
          <w:lang w:eastAsia="ru-RU"/>
        </w:rPr>
        <w:t xml:space="preserve"> реклами на території </w:t>
      </w:r>
      <w:r w:rsidR="003F182F" w:rsidRPr="005A30D8">
        <w:rPr>
          <w:rFonts w:ascii="Times New Roman" w:eastAsia="Times New Roman" w:hAnsi="Times New Roman" w:cs="Times New Roman"/>
          <w:sz w:val="28"/>
          <w:szCs w:val="28"/>
          <w:lang w:val="uk-UA" w:eastAsia="ru-RU"/>
        </w:rPr>
        <w:t>Магдалинівської</w:t>
      </w:r>
      <w:r w:rsidR="00697BC7" w:rsidRPr="005A30D8">
        <w:rPr>
          <w:rFonts w:ascii="Times New Roman" w:eastAsia="Times New Roman" w:hAnsi="Times New Roman" w:cs="Times New Roman"/>
          <w:sz w:val="28"/>
          <w:szCs w:val="28"/>
          <w:lang w:eastAsia="ru-RU"/>
        </w:rPr>
        <w:t xml:space="preserve"> селищної  територіальної громади Новомосковського району Дніпр</w:t>
      </w:r>
      <w:r w:rsidR="009307E6" w:rsidRPr="005A30D8">
        <w:rPr>
          <w:rFonts w:ascii="Times New Roman" w:eastAsia="Times New Roman" w:hAnsi="Times New Roman" w:cs="Times New Roman"/>
          <w:sz w:val="28"/>
          <w:szCs w:val="28"/>
          <w:lang w:eastAsia="ru-RU"/>
        </w:rPr>
        <w:t>опетровської області</w:t>
      </w:r>
      <w:r w:rsidR="009307E6" w:rsidRPr="005A30D8">
        <w:rPr>
          <w:rFonts w:ascii="Times New Roman" w:eastAsia="Times New Roman" w:hAnsi="Times New Roman" w:cs="Times New Roman"/>
          <w:sz w:val="28"/>
          <w:szCs w:val="28"/>
          <w:lang w:val="uk-UA" w:eastAsia="ru-RU"/>
        </w:rPr>
        <w:t xml:space="preserve"> згідно з </w:t>
      </w:r>
      <w:r w:rsidR="009307E6" w:rsidRPr="005A30D8">
        <w:rPr>
          <w:rFonts w:ascii="Times New Roman" w:eastAsia="Times New Roman" w:hAnsi="Times New Roman" w:cs="Times New Roman"/>
          <w:sz w:val="28"/>
          <w:szCs w:val="28"/>
          <w:lang w:eastAsia="ru-RU"/>
        </w:rPr>
        <w:t>додат</w:t>
      </w:r>
      <w:r w:rsidR="009307E6" w:rsidRPr="005A30D8">
        <w:rPr>
          <w:rFonts w:ascii="Times New Roman" w:eastAsia="Times New Roman" w:hAnsi="Times New Roman" w:cs="Times New Roman"/>
          <w:sz w:val="28"/>
          <w:szCs w:val="28"/>
          <w:lang w:val="uk-UA" w:eastAsia="ru-RU"/>
        </w:rPr>
        <w:t>ком</w:t>
      </w:r>
      <w:r w:rsidR="00697BC7" w:rsidRPr="005A30D8">
        <w:rPr>
          <w:rFonts w:ascii="Times New Roman" w:eastAsia="Times New Roman" w:hAnsi="Times New Roman" w:cs="Times New Roman"/>
          <w:sz w:val="28"/>
          <w:szCs w:val="28"/>
          <w:lang w:eastAsia="ru-RU"/>
        </w:rPr>
        <w:t>.</w:t>
      </w:r>
    </w:p>
    <w:p w:rsidR="00697BC7" w:rsidRPr="005A30D8" w:rsidRDefault="00697BC7" w:rsidP="009307E6">
      <w:pPr>
        <w:numPr>
          <w:ilvl w:val="0"/>
          <w:numId w:val="1"/>
        </w:numPr>
        <w:shd w:val="clear" w:color="auto" w:fill="FFFFFF"/>
        <w:tabs>
          <w:tab w:val="left" w:pos="993"/>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Визнати таким, що вт</w:t>
      </w:r>
      <w:r w:rsidR="003F182F" w:rsidRPr="005A30D8">
        <w:rPr>
          <w:rFonts w:ascii="Times New Roman" w:eastAsia="Times New Roman" w:hAnsi="Times New Roman" w:cs="Times New Roman"/>
          <w:sz w:val="28"/>
          <w:szCs w:val="28"/>
          <w:lang w:eastAsia="ru-RU"/>
        </w:rPr>
        <w:t xml:space="preserve">ратило чинність </w:t>
      </w:r>
      <w:proofErr w:type="gramStart"/>
      <w:r w:rsidR="003F182F" w:rsidRPr="005A30D8">
        <w:rPr>
          <w:rFonts w:ascii="Times New Roman" w:eastAsia="Times New Roman" w:hAnsi="Times New Roman" w:cs="Times New Roman"/>
          <w:sz w:val="28"/>
          <w:szCs w:val="28"/>
          <w:lang w:eastAsia="ru-RU"/>
        </w:rPr>
        <w:t>р</w:t>
      </w:r>
      <w:proofErr w:type="gramEnd"/>
      <w:r w:rsidR="003F182F" w:rsidRPr="005A30D8">
        <w:rPr>
          <w:rFonts w:ascii="Times New Roman" w:eastAsia="Times New Roman" w:hAnsi="Times New Roman" w:cs="Times New Roman"/>
          <w:sz w:val="28"/>
          <w:szCs w:val="28"/>
          <w:lang w:eastAsia="ru-RU"/>
        </w:rPr>
        <w:t xml:space="preserve">ішення </w:t>
      </w:r>
      <w:r w:rsidR="003F182F" w:rsidRPr="005A30D8">
        <w:rPr>
          <w:rFonts w:ascii="Times New Roman" w:eastAsia="Times New Roman" w:hAnsi="Times New Roman" w:cs="Times New Roman"/>
          <w:sz w:val="28"/>
          <w:szCs w:val="28"/>
          <w:lang w:val="uk-UA" w:eastAsia="ru-RU"/>
        </w:rPr>
        <w:t>Магдалинівської</w:t>
      </w:r>
      <w:r w:rsidR="003F182F" w:rsidRPr="005A30D8">
        <w:rPr>
          <w:rFonts w:ascii="Times New Roman" w:eastAsia="Times New Roman" w:hAnsi="Times New Roman" w:cs="Times New Roman"/>
          <w:sz w:val="28"/>
          <w:szCs w:val="28"/>
          <w:lang w:eastAsia="ru-RU"/>
        </w:rPr>
        <w:t xml:space="preserve"> селищної ради від 08 квітня 2011 року № 97-6/VI «Про затвердження  </w:t>
      </w:r>
      <w:r w:rsidR="003F182F" w:rsidRPr="005A30D8">
        <w:rPr>
          <w:rFonts w:ascii="Times New Roman" w:eastAsia="Times New Roman" w:hAnsi="Times New Roman" w:cs="Times New Roman"/>
          <w:sz w:val="28"/>
          <w:szCs w:val="28"/>
          <w:lang w:val="uk-UA" w:eastAsia="ru-RU"/>
        </w:rPr>
        <w:t xml:space="preserve">Порядку надання дозволів на </w:t>
      </w:r>
      <w:r w:rsidRPr="005A30D8">
        <w:rPr>
          <w:rFonts w:ascii="Times New Roman" w:eastAsia="Times New Roman" w:hAnsi="Times New Roman" w:cs="Times New Roman"/>
          <w:sz w:val="28"/>
          <w:szCs w:val="28"/>
          <w:lang w:eastAsia="ru-RU"/>
        </w:rPr>
        <w:t xml:space="preserve"> розміщення зовнішньої реклами на терито</w:t>
      </w:r>
      <w:r w:rsidR="003F182F" w:rsidRPr="005A30D8">
        <w:rPr>
          <w:rFonts w:ascii="Times New Roman" w:eastAsia="Times New Roman" w:hAnsi="Times New Roman" w:cs="Times New Roman"/>
          <w:sz w:val="28"/>
          <w:szCs w:val="28"/>
          <w:lang w:eastAsia="ru-RU"/>
        </w:rPr>
        <w:t xml:space="preserve">рії </w:t>
      </w:r>
      <w:r w:rsidR="003F182F" w:rsidRPr="005A30D8">
        <w:rPr>
          <w:rFonts w:ascii="Times New Roman" w:eastAsia="Times New Roman" w:hAnsi="Times New Roman" w:cs="Times New Roman"/>
          <w:sz w:val="28"/>
          <w:szCs w:val="28"/>
          <w:lang w:val="uk-UA" w:eastAsia="ru-RU"/>
        </w:rPr>
        <w:t>Магдалинівської селищної ради»</w:t>
      </w:r>
      <w:r w:rsidRPr="005A30D8">
        <w:rPr>
          <w:rFonts w:ascii="Times New Roman" w:eastAsia="Times New Roman" w:hAnsi="Times New Roman" w:cs="Times New Roman"/>
          <w:sz w:val="28"/>
          <w:szCs w:val="28"/>
          <w:lang w:eastAsia="ru-RU"/>
        </w:rPr>
        <w:t>.</w:t>
      </w:r>
    </w:p>
    <w:p w:rsidR="00697BC7" w:rsidRPr="005A30D8" w:rsidRDefault="003F182F" w:rsidP="009307E6">
      <w:pPr>
        <w:numPr>
          <w:ilvl w:val="0"/>
          <w:numId w:val="1"/>
        </w:numPr>
        <w:shd w:val="clear" w:color="auto" w:fill="FFFFFF"/>
        <w:tabs>
          <w:tab w:val="left" w:pos="993"/>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t>Д</w:t>
      </w:r>
      <w:r w:rsidRPr="005A30D8">
        <w:rPr>
          <w:rFonts w:ascii="Times New Roman" w:eastAsia="Times New Roman" w:hAnsi="Times New Roman" w:cs="Times New Roman"/>
          <w:sz w:val="28"/>
          <w:szCs w:val="28"/>
          <w:lang w:eastAsia="ru-RU"/>
        </w:rPr>
        <w:t xml:space="preserve">ане рішення оприлюднити на офіційному веб-сайті </w:t>
      </w:r>
      <w:r w:rsidRPr="005A30D8">
        <w:rPr>
          <w:rFonts w:ascii="Times New Roman" w:eastAsia="Times New Roman" w:hAnsi="Times New Roman" w:cs="Times New Roman"/>
          <w:sz w:val="28"/>
          <w:szCs w:val="28"/>
          <w:lang w:val="uk-UA" w:eastAsia="ru-RU"/>
        </w:rPr>
        <w:t xml:space="preserve">Магдалинівської </w:t>
      </w:r>
      <w:r w:rsidRPr="005A30D8">
        <w:rPr>
          <w:rFonts w:ascii="Times New Roman" w:eastAsia="Times New Roman" w:hAnsi="Times New Roman" w:cs="Times New Roman"/>
          <w:sz w:val="28"/>
          <w:szCs w:val="28"/>
          <w:lang w:eastAsia="ru-RU"/>
        </w:rPr>
        <w:t>селищної ради</w:t>
      </w:r>
      <w:r w:rsidR="00697BC7" w:rsidRPr="005A30D8">
        <w:rPr>
          <w:rFonts w:ascii="Times New Roman" w:eastAsia="Times New Roman" w:hAnsi="Times New Roman" w:cs="Times New Roman"/>
          <w:sz w:val="28"/>
          <w:szCs w:val="28"/>
          <w:lang w:eastAsia="ru-RU"/>
        </w:rPr>
        <w:t>.</w:t>
      </w:r>
    </w:p>
    <w:p w:rsidR="00BB42BB" w:rsidRPr="005A30D8" w:rsidRDefault="00697BC7" w:rsidP="009307E6">
      <w:pPr>
        <w:numPr>
          <w:ilvl w:val="0"/>
          <w:numId w:val="1"/>
        </w:numPr>
        <w:shd w:val="clear" w:color="auto" w:fill="FFFFFF"/>
        <w:tabs>
          <w:tab w:val="left" w:pos="993"/>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 xml:space="preserve">Контроль за виконанням </w:t>
      </w:r>
      <w:proofErr w:type="gramStart"/>
      <w:r w:rsidRPr="005A30D8">
        <w:rPr>
          <w:rFonts w:ascii="Times New Roman" w:eastAsia="Times New Roman" w:hAnsi="Times New Roman" w:cs="Times New Roman"/>
          <w:sz w:val="28"/>
          <w:szCs w:val="28"/>
          <w:lang w:eastAsia="ru-RU"/>
        </w:rPr>
        <w:t>р</w:t>
      </w:r>
      <w:proofErr w:type="gramEnd"/>
      <w:r w:rsidRPr="005A30D8">
        <w:rPr>
          <w:rFonts w:ascii="Times New Roman" w:eastAsia="Times New Roman" w:hAnsi="Times New Roman" w:cs="Times New Roman"/>
          <w:sz w:val="28"/>
          <w:szCs w:val="28"/>
          <w:lang w:eastAsia="ru-RU"/>
        </w:rPr>
        <w:t>ішення покласти на постійну комісію</w:t>
      </w:r>
      <w:r w:rsidR="009307E6" w:rsidRPr="005A30D8">
        <w:rPr>
          <w:rFonts w:ascii="Times New Roman" w:eastAsia="Times New Roman" w:hAnsi="Times New Roman" w:cs="Times New Roman"/>
          <w:sz w:val="28"/>
          <w:szCs w:val="28"/>
          <w:lang w:val="uk-UA" w:eastAsia="ru-RU"/>
        </w:rPr>
        <w:t xml:space="preserve"> селищної ради</w:t>
      </w:r>
      <w:r w:rsidRPr="005A30D8">
        <w:rPr>
          <w:rFonts w:ascii="Times New Roman" w:eastAsia="Times New Roman" w:hAnsi="Times New Roman" w:cs="Times New Roman"/>
          <w:sz w:val="28"/>
          <w:szCs w:val="28"/>
          <w:lang w:eastAsia="ru-RU"/>
        </w:rPr>
        <w:t xml:space="preserve"> з питань </w:t>
      </w:r>
      <w:r w:rsidR="009307E6" w:rsidRPr="005A30D8">
        <w:rPr>
          <w:rStyle w:val="a4"/>
          <w:rFonts w:ascii="Times New Roman" w:hAnsi="Times New Roman" w:cs="Times New Roman"/>
          <w:b w:val="0"/>
          <w:sz w:val="28"/>
          <w:szCs w:val="28"/>
          <w:bdr w:val="none" w:sz="0" w:space="0" w:color="auto" w:frame="1"/>
          <w:lang w:val="uk-UA"/>
        </w:rPr>
        <w:t>житло-комунального господарства, комунальної власності, торгівлі та розвитку інфраструктури.</w:t>
      </w:r>
    </w:p>
    <w:p w:rsidR="009307E6" w:rsidRPr="005A30D8" w:rsidRDefault="009307E6" w:rsidP="009307E6">
      <w:pPr>
        <w:shd w:val="clear" w:color="auto" w:fill="FFFFFF"/>
        <w:tabs>
          <w:tab w:val="left" w:pos="993"/>
        </w:tabs>
        <w:spacing w:after="0" w:line="240" w:lineRule="auto"/>
        <w:textAlignment w:val="baseline"/>
        <w:rPr>
          <w:rFonts w:ascii="Times New Roman" w:eastAsia="Times New Roman" w:hAnsi="Times New Roman" w:cs="Times New Roman"/>
          <w:sz w:val="28"/>
          <w:szCs w:val="28"/>
          <w:lang w:val="uk-UA" w:eastAsia="ru-RU"/>
        </w:rPr>
      </w:pPr>
    </w:p>
    <w:p w:rsidR="009307E6" w:rsidRPr="005A30D8" w:rsidRDefault="009307E6" w:rsidP="009307E6">
      <w:pPr>
        <w:shd w:val="clear" w:color="auto" w:fill="FFFFFF"/>
        <w:tabs>
          <w:tab w:val="left" w:pos="993"/>
        </w:tabs>
        <w:spacing w:after="0" w:line="240" w:lineRule="auto"/>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sz w:val="28"/>
          <w:szCs w:val="28"/>
          <w:lang w:val="uk-UA" w:eastAsia="ru-RU"/>
        </w:rPr>
        <w:t>Магдалинівський</w:t>
      </w:r>
    </w:p>
    <w:p w:rsidR="003F182F" w:rsidRPr="005A30D8" w:rsidRDefault="003F182F" w:rsidP="009307E6">
      <w:pPr>
        <w:shd w:val="clear" w:color="auto" w:fill="FFFFFF"/>
        <w:tabs>
          <w:tab w:val="left" w:pos="993"/>
        </w:tabs>
        <w:spacing w:after="0" w:line="240" w:lineRule="auto"/>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sz w:val="28"/>
          <w:szCs w:val="28"/>
          <w:lang w:eastAsia="ru-RU"/>
        </w:rPr>
        <w:t>с</w:t>
      </w:r>
      <w:r w:rsidR="00697BC7" w:rsidRPr="005A30D8">
        <w:rPr>
          <w:rFonts w:ascii="Times New Roman" w:eastAsia="Times New Roman" w:hAnsi="Times New Roman" w:cs="Times New Roman"/>
          <w:sz w:val="28"/>
          <w:szCs w:val="28"/>
          <w:lang w:eastAsia="ru-RU"/>
        </w:rPr>
        <w:t xml:space="preserve">елищний голова                         </w:t>
      </w:r>
      <w:r w:rsidR="009307E6" w:rsidRPr="005A30D8">
        <w:rPr>
          <w:rFonts w:ascii="Times New Roman" w:eastAsia="Times New Roman" w:hAnsi="Times New Roman" w:cs="Times New Roman"/>
          <w:sz w:val="28"/>
          <w:szCs w:val="28"/>
          <w:lang w:eastAsia="ru-RU"/>
        </w:rPr>
        <w:t xml:space="preserve">                              </w:t>
      </w:r>
      <w:r w:rsidRPr="005A30D8">
        <w:rPr>
          <w:rFonts w:ascii="Times New Roman" w:eastAsia="Times New Roman" w:hAnsi="Times New Roman" w:cs="Times New Roman"/>
          <w:sz w:val="28"/>
          <w:szCs w:val="28"/>
          <w:lang w:eastAsia="ru-RU"/>
        </w:rPr>
        <w:t>     </w:t>
      </w:r>
      <w:r w:rsidRPr="005A30D8">
        <w:rPr>
          <w:rFonts w:ascii="Times New Roman" w:eastAsia="Times New Roman" w:hAnsi="Times New Roman" w:cs="Times New Roman"/>
          <w:sz w:val="28"/>
          <w:szCs w:val="28"/>
          <w:lang w:val="uk-UA" w:eastAsia="ru-RU"/>
        </w:rPr>
        <w:t>Володимир ДРОБІТЬКО</w:t>
      </w:r>
    </w:p>
    <w:p w:rsidR="009307E6" w:rsidRPr="005A30D8" w:rsidRDefault="009307E6" w:rsidP="009307E6">
      <w:pPr>
        <w:shd w:val="clear" w:color="auto" w:fill="FFFFFF"/>
        <w:tabs>
          <w:tab w:val="left" w:pos="993"/>
        </w:tabs>
        <w:spacing w:after="0" w:line="240" w:lineRule="auto"/>
        <w:textAlignment w:val="baseline"/>
        <w:rPr>
          <w:rFonts w:ascii="Times New Roman" w:eastAsia="Times New Roman" w:hAnsi="Times New Roman" w:cs="Times New Roman"/>
          <w:sz w:val="16"/>
          <w:szCs w:val="16"/>
          <w:lang w:val="uk-UA" w:eastAsia="ru-RU"/>
        </w:rPr>
      </w:pPr>
    </w:p>
    <w:p w:rsidR="009307E6" w:rsidRPr="005A30D8" w:rsidRDefault="009307E6" w:rsidP="009307E6">
      <w:pPr>
        <w:shd w:val="clear" w:color="auto" w:fill="FFFFFF"/>
        <w:tabs>
          <w:tab w:val="left" w:pos="993"/>
        </w:tabs>
        <w:spacing w:after="0" w:line="240" w:lineRule="auto"/>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sz w:val="28"/>
          <w:szCs w:val="28"/>
          <w:lang w:val="uk-UA" w:eastAsia="ru-RU"/>
        </w:rPr>
        <w:t>смт. Магдалинівка</w:t>
      </w:r>
    </w:p>
    <w:p w:rsidR="009307E6" w:rsidRPr="005A30D8" w:rsidRDefault="009307E6" w:rsidP="009307E6">
      <w:pPr>
        <w:shd w:val="clear" w:color="auto" w:fill="FFFFFF"/>
        <w:tabs>
          <w:tab w:val="left" w:pos="993"/>
        </w:tabs>
        <w:spacing w:after="0" w:line="240" w:lineRule="auto"/>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sz w:val="28"/>
          <w:szCs w:val="28"/>
          <w:lang w:val="uk-UA" w:eastAsia="ru-RU"/>
        </w:rPr>
        <w:t>14 червня 2024 року</w:t>
      </w:r>
    </w:p>
    <w:p w:rsidR="009307E6" w:rsidRPr="005A30D8" w:rsidRDefault="009307E6" w:rsidP="009307E6">
      <w:pPr>
        <w:shd w:val="clear" w:color="auto" w:fill="FFFFFF"/>
        <w:tabs>
          <w:tab w:val="left" w:pos="993"/>
        </w:tabs>
        <w:spacing w:after="0" w:line="240" w:lineRule="auto"/>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sz w:val="28"/>
          <w:szCs w:val="28"/>
          <w:lang w:val="uk-UA" w:eastAsia="ru-RU"/>
        </w:rPr>
        <w:t>№ 3930-39/</w:t>
      </w:r>
      <w:r w:rsidRPr="005A30D8">
        <w:rPr>
          <w:rFonts w:ascii="Times New Roman" w:eastAsia="Times New Roman" w:hAnsi="Times New Roman" w:cs="Times New Roman"/>
          <w:sz w:val="28"/>
          <w:szCs w:val="28"/>
          <w:lang w:val="en-US" w:eastAsia="ru-RU"/>
        </w:rPr>
        <w:t>VIII</w:t>
      </w:r>
    </w:p>
    <w:p w:rsidR="003F182F" w:rsidRPr="005A30D8" w:rsidRDefault="009307E6" w:rsidP="009307E6">
      <w:pPr>
        <w:shd w:val="clear" w:color="auto" w:fill="FFFFFF"/>
        <w:spacing w:after="0" w:line="240" w:lineRule="auto"/>
        <w:ind w:left="4820"/>
        <w:textAlignment w:val="baseline"/>
        <w:rPr>
          <w:rFonts w:ascii="ProbaPro" w:eastAsia="Times New Roman" w:hAnsi="ProbaPro" w:cs="Times New Roman"/>
          <w:sz w:val="28"/>
          <w:szCs w:val="28"/>
          <w:lang w:val="uk-UA" w:eastAsia="ru-RU"/>
        </w:rPr>
      </w:pPr>
      <w:r w:rsidRPr="005A30D8">
        <w:rPr>
          <w:rFonts w:ascii="ProbaPro" w:eastAsia="Times New Roman" w:hAnsi="ProbaPro" w:cs="Times New Roman"/>
          <w:sz w:val="28"/>
          <w:szCs w:val="28"/>
          <w:lang w:val="uk-UA" w:eastAsia="ru-RU"/>
        </w:rPr>
        <w:lastRenderedPageBreak/>
        <w:t>ЗАТВЕРДЖЕНО</w:t>
      </w:r>
    </w:p>
    <w:p w:rsidR="009307E6" w:rsidRPr="005A30D8" w:rsidRDefault="009307E6" w:rsidP="009307E6">
      <w:pPr>
        <w:shd w:val="clear" w:color="auto" w:fill="FFFFFF"/>
        <w:spacing w:after="0" w:line="240" w:lineRule="auto"/>
        <w:ind w:left="4820"/>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sz w:val="28"/>
          <w:szCs w:val="28"/>
          <w:lang w:val="uk-UA" w:eastAsia="ru-RU"/>
        </w:rPr>
        <w:t>рішенням сесії Магдалинівської</w:t>
      </w:r>
    </w:p>
    <w:p w:rsidR="009307E6" w:rsidRPr="005A30D8" w:rsidRDefault="009307E6" w:rsidP="009307E6">
      <w:pPr>
        <w:shd w:val="clear" w:color="auto" w:fill="FFFFFF"/>
        <w:spacing w:after="0" w:line="240" w:lineRule="auto"/>
        <w:ind w:left="4820"/>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sz w:val="28"/>
          <w:szCs w:val="28"/>
          <w:lang w:val="uk-UA" w:eastAsia="ru-RU"/>
        </w:rPr>
        <w:t xml:space="preserve">селищної ради </w:t>
      </w:r>
      <w:r w:rsidRPr="005A30D8">
        <w:rPr>
          <w:rFonts w:ascii="Times New Roman" w:eastAsia="Times New Roman" w:hAnsi="Times New Roman" w:cs="Times New Roman"/>
          <w:sz w:val="28"/>
          <w:szCs w:val="28"/>
          <w:lang w:val="en-US" w:eastAsia="ru-RU"/>
        </w:rPr>
        <w:t>VIII</w:t>
      </w:r>
      <w:r w:rsidRPr="005A30D8">
        <w:rPr>
          <w:rFonts w:ascii="Times New Roman" w:eastAsia="Times New Roman" w:hAnsi="Times New Roman" w:cs="Times New Roman"/>
          <w:sz w:val="28"/>
          <w:szCs w:val="28"/>
          <w:lang w:val="uk-UA" w:eastAsia="ru-RU"/>
        </w:rPr>
        <w:t xml:space="preserve"> скликання</w:t>
      </w:r>
    </w:p>
    <w:p w:rsidR="009307E6" w:rsidRPr="005A30D8" w:rsidRDefault="009307E6" w:rsidP="009307E6">
      <w:pPr>
        <w:shd w:val="clear" w:color="auto" w:fill="FFFFFF"/>
        <w:spacing w:after="0" w:line="240" w:lineRule="auto"/>
        <w:ind w:left="4820"/>
        <w:textAlignment w:val="baseline"/>
        <w:rPr>
          <w:rFonts w:ascii="Times New Roman" w:eastAsia="Times New Roman" w:hAnsi="Times New Roman" w:cs="Times New Roman"/>
          <w:sz w:val="27"/>
          <w:szCs w:val="27"/>
          <w:lang w:val="uk-UA" w:eastAsia="ru-RU"/>
        </w:rPr>
      </w:pPr>
      <w:r w:rsidRPr="005A30D8">
        <w:rPr>
          <w:rFonts w:ascii="Times New Roman" w:eastAsia="Times New Roman" w:hAnsi="Times New Roman" w:cs="Times New Roman"/>
          <w:sz w:val="28"/>
          <w:szCs w:val="28"/>
          <w:lang w:val="uk-UA" w:eastAsia="ru-RU"/>
        </w:rPr>
        <w:t>14.06.2024 р. № 3930-39/</w:t>
      </w:r>
      <w:r w:rsidRPr="005A30D8">
        <w:rPr>
          <w:rFonts w:ascii="Times New Roman" w:eastAsia="Times New Roman" w:hAnsi="Times New Roman" w:cs="Times New Roman"/>
          <w:sz w:val="28"/>
          <w:szCs w:val="28"/>
          <w:lang w:val="en-US" w:eastAsia="ru-RU"/>
        </w:rPr>
        <w:t>VIII</w:t>
      </w:r>
    </w:p>
    <w:p w:rsidR="00F20A8F" w:rsidRPr="005A30D8" w:rsidRDefault="00F20A8F" w:rsidP="009307E6">
      <w:pPr>
        <w:shd w:val="clear" w:color="auto" w:fill="FFFFFF"/>
        <w:spacing w:after="0" w:line="240" w:lineRule="auto"/>
        <w:jc w:val="center"/>
        <w:textAlignment w:val="baseline"/>
        <w:rPr>
          <w:rFonts w:ascii="Times New Roman" w:eastAsia="Times New Roman" w:hAnsi="Times New Roman" w:cs="Times New Roman"/>
          <w:sz w:val="27"/>
          <w:szCs w:val="27"/>
          <w:lang w:val="uk-UA" w:eastAsia="ru-RU"/>
        </w:rPr>
      </w:pPr>
    </w:p>
    <w:p w:rsidR="00697BC7" w:rsidRPr="005A30D8" w:rsidRDefault="00697BC7" w:rsidP="009307E6">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r w:rsidRPr="005A30D8">
        <w:rPr>
          <w:rFonts w:ascii="Times New Roman" w:eastAsia="Times New Roman" w:hAnsi="Times New Roman" w:cs="Times New Roman"/>
          <w:b/>
          <w:sz w:val="28"/>
          <w:szCs w:val="28"/>
          <w:lang w:eastAsia="ru-RU"/>
        </w:rPr>
        <w:t xml:space="preserve">П О Л О Ж Е Н </w:t>
      </w:r>
      <w:proofErr w:type="gramStart"/>
      <w:r w:rsidRPr="005A30D8">
        <w:rPr>
          <w:rFonts w:ascii="Times New Roman" w:eastAsia="Times New Roman" w:hAnsi="Times New Roman" w:cs="Times New Roman"/>
          <w:b/>
          <w:sz w:val="28"/>
          <w:szCs w:val="28"/>
          <w:lang w:eastAsia="ru-RU"/>
        </w:rPr>
        <w:t>Н</w:t>
      </w:r>
      <w:proofErr w:type="gramEnd"/>
      <w:r w:rsidRPr="005A30D8">
        <w:rPr>
          <w:rFonts w:ascii="Times New Roman" w:eastAsia="Times New Roman" w:hAnsi="Times New Roman" w:cs="Times New Roman"/>
          <w:b/>
          <w:sz w:val="28"/>
          <w:szCs w:val="28"/>
          <w:lang w:eastAsia="ru-RU"/>
        </w:rPr>
        <w:t xml:space="preserve"> Я</w:t>
      </w:r>
    </w:p>
    <w:p w:rsidR="00697BC7" w:rsidRPr="005A30D8" w:rsidRDefault="00F2043F" w:rsidP="00697BC7">
      <w:pPr>
        <w:shd w:val="clear" w:color="auto" w:fill="FFFFFF"/>
        <w:spacing w:after="0" w:line="240" w:lineRule="auto"/>
        <w:jc w:val="center"/>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b/>
          <w:bCs/>
          <w:sz w:val="27"/>
          <w:szCs w:val="27"/>
          <w:bdr w:val="none" w:sz="0" w:space="0" w:color="auto" w:frame="1"/>
          <w:lang w:eastAsia="ru-RU"/>
        </w:rPr>
        <w:t xml:space="preserve">про </w:t>
      </w:r>
      <w:r w:rsidRPr="005A30D8">
        <w:rPr>
          <w:rFonts w:ascii="Times New Roman" w:eastAsia="Times New Roman" w:hAnsi="Times New Roman" w:cs="Times New Roman"/>
          <w:b/>
          <w:bCs/>
          <w:sz w:val="27"/>
          <w:szCs w:val="27"/>
          <w:bdr w:val="none" w:sz="0" w:space="0" w:color="auto" w:frame="1"/>
          <w:lang w:val="uk-UA" w:eastAsia="ru-RU"/>
        </w:rPr>
        <w:t>П</w:t>
      </w:r>
      <w:r w:rsidR="00697BC7" w:rsidRPr="005A30D8">
        <w:rPr>
          <w:rFonts w:ascii="Times New Roman" w:eastAsia="Times New Roman" w:hAnsi="Times New Roman" w:cs="Times New Roman"/>
          <w:b/>
          <w:bCs/>
          <w:sz w:val="27"/>
          <w:szCs w:val="27"/>
          <w:bdr w:val="none" w:sz="0" w:space="0" w:color="auto" w:frame="1"/>
          <w:lang w:eastAsia="ru-RU"/>
        </w:rPr>
        <w:t xml:space="preserve">орядок розміщення зовнішньої </w:t>
      </w:r>
      <w:r w:rsidR="00F20A8F" w:rsidRPr="005A30D8">
        <w:rPr>
          <w:rFonts w:ascii="Times New Roman" w:eastAsia="Times New Roman" w:hAnsi="Times New Roman" w:cs="Times New Roman"/>
          <w:b/>
          <w:bCs/>
          <w:sz w:val="27"/>
          <w:szCs w:val="27"/>
          <w:bdr w:val="none" w:sz="0" w:space="0" w:color="auto" w:frame="1"/>
          <w:lang w:eastAsia="ru-RU"/>
        </w:rPr>
        <w:t xml:space="preserve">реклами на території  </w:t>
      </w:r>
      <w:r w:rsidR="00F20A8F" w:rsidRPr="005A30D8">
        <w:rPr>
          <w:rFonts w:ascii="Times New Roman" w:eastAsia="Times New Roman" w:hAnsi="Times New Roman" w:cs="Times New Roman"/>
          <w:b/>
          <w:bCs/>
          <w:sz w:val="27"/>
          <w:szCs w:val="27"/>
          <w:bdr w:val="none" w:sz="0" w:space="0" w:color="auto" w:frame="1"/>
          <w:lang w:val="uk-UA" w:eastAsia="ru-RU"/>
        </w:rPr>
        <w:t xml:space="preserve">Магдалинівської </w:t>
      </w:r>
      <w:r w:rsidR="00697BC7" w:rsidRPr="005A30D8">
        <w:rPr>
          <w:rFonts w:ascii="Times New Roman" w:eastAsia="Times New Roman" w:hAnsi="Times New Roman" w:cs="Times New Roman"/>
          <w:b/>
          <w:bCs/>
          <w:sz w:val="27"/>
          <w:szCs w:val="27"/>
          <w:bdr w:val="none" w:sz="0" w:space="0" w:color="auto" w:frame="1"/>
          <w:lang w:eastAsia="ru-RU"/>
        </w:rPr>
        <w:t>селищної  територіальної громади Новомосковського району Дніпропетровської області</w:t>
      </w:r>
    </w:p>
    <w:p w:rsidR="00876410" w:rsidRPr="005A30D8" w:rsidRDefault="00876410" w:rsidP="00F20A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A30D8">
        <w:rPr>
          <w:rFonts w:ascii="Times New Roman" w:eastAsia="Times New Roman" w:hAnsi="Times New Roman" w:cs="Times New Roman"/>
          <w:b/>
          <w:bCs/>
          <w:sz w:val="24"/>
          <w:szCs w:val="24"/>
          <w:lang w:eastAsia="ru-RU"/>
        </w:rPr>
        <w:t xml:space="preserve">  </w:t>
      </w:r>
    </w:p>
    <w:p w:rsidR="00F20A8F" w:rsidRPr="005A30D8" w:rsidRDefault="001E6716" w:rsidP="005A30D8">
      <w:pPr>
        <w:shd w:val="clear" w:color="auto" w:fill="FFFFFF"/>
        <w:spacing w:after="0" w:line="240" w:lineRule="auto"/>
        <w:jc w:val="center"/>
        <w:textAlignment w:val="baseline"/>
        <w:rPr>
          <w:rFonts w:ascii="Times New Roman" w:eastAsia="Times New Roman" w:hAnsi="Times New Roman" w:cs="Times New Roman"/>
          <w:b/>
          <w:bCs/>
          <w:sz w:val="27"/>
          <w:szCs w:val="27"/>
          <w:bdr w:val="none" w:sz="0" w:space="0" w:color="auto" w:frame="1"/>
          <w:lang w:val="uk-UA" w:eastAsia="ru-RU"/>
        </w:rPr>
      </w:pPr>
      <w:r w:rsidRPr="005A30D8">
        <w:rPr>
          <w:rFonts w:ascii="Times New Roman" w:eastAsia="Times New Roman" w:hAnsi="Times New Roman" w:cs="Times New Roman"/>
          <w:b/>
          <w:bCs/>
          <w:sz w:val="27"/>
          <w:szCs w:val="27"/>
          <w:bdr w:val="none" w:sz="0" w:space="0" w:color="auto" w:frame="1"/>
          <w:lang w:val="uk-UA" w:eastAsia="ru-RU"/>
        </w:rPr>
        <w:t>І</w:t>
      </w:r>
      <w:r w:rsidR="00697BC7" w:rsidRPr="005A30D8">
        <w:rPr>
          <w:rFonts w:ascii="Times New Roman" w:eastAsia="Times New Roman" w:hAnsi="Times New Roman" w:cs="Times New Roman"/>
          <w:b/>
          <w:bCs/>
          <w:sz w:val="27"/>
          <w:szCs w:val="27"/>
          <w:bdr w:val="none" w:sz="0" w:space="0" w:color="auto" w:frame="1"/>
          <w:lang w:eastAsia="ru-RU"/>
        </w:rPr>
        <w:t>. ЗАГАЛЬНІ ПОЛОЖЕННЯ</w:t>
      </w:r>
    </w:p>
    <w:p w:rsidR="005A30D8" w:rsidRPr="005A30D8" w:rsidRDefault="005A30D8" w:rsidP="005A30D8">
      <w:pPr>
        <w:shd w:val="clear" w:color="auto" w:fill="FFFFFF"/>
        <w:spacing w:after="0" w:line="240" w:lineRule="auto"/>
        <w:jc w:val="center"/>
        <w:textAlignment w:val="baseline"/>
        <w:rPr>
          <w:rFonts w:ascii="Times New Roman" w:eastAsia="Times New Roman" w:hAnsi="Times New Roman" w:cs="Times New Roman"/>
          <w:b/>
          <w:bCs/>
          <w:sz w:val="27"/>
          <w:szCs w:val="27"/>
          <w:bdr w:val="none" w:sz="0" w:space="0" w:color="auto" w:frame="1"/>
          <w:lang w:val="uk-UA" w:eastAsia="ru-RU"/>
        </w:rPr>
      </w:pPr>
    </w:p>
    <w:p w:rsidR="00F20A8F" w:rsidRPr="005A30D8" w:rsidRDefault="00F20A8F" w:rsidP="005A30D8">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b/>
          <w:sz w:val="28"/>
          <w:szCs w:val="28"/>
          <w:lang w:val="uk-UA" w:eastAsia="ru-RU"/>
        </w:rPr>
        <w:t>1</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val="uk-UA" w:eastAsia="ru-RU"/>
        </w:rPr>
        <w:t>Положення про порядок розміщення зовнішньої</w:t>
      </w:r>
      <w:r w:rsidRPr="005A30D8">
        <w:rPr>
          <w:rFonts w:ascii="Times New Roman" w:eastAsia="Times New Roman" w:hAnsi="Times New Roman" w:cs="Times New Roman"/>
          <w:sz w:val="28"/>
          <w:szCs w:val="28"/>
          <w:lang w:val="uk-UA" w:eastAsia="ru-RU"/>
        </w:rPr>
        <w:t xml:space="preserve"> реклами на території  Магдалинівської</w:t>
      </w:r>
      <w:r w:rsidR="00697BC7" w:rsidRPr="005A30D8">
        <w:rPr>
          <w:rFonts w:ascii="Times New Roman" w:eastAsia="Times New Roman" w:hAnsi="Times New Roman" w:cs="Times New Roman"/>
          <w:sz w:val="28"/>
          <w:szCs w:val="28"/>
          <w:lang w:val="uk-UA" w:eastAsia="ru-RU"/>
        </w:rPr>
        <w:t xml:space="preserve"> селищної територіальної громади Новомосковського району Дніпропетровської області </w:t>
      </w:r>
      <w:r w:rsidR="00697BC7" w:rsidRPr="005A30D8">
        <w:rPr>
          <w:rFonts w:ascii="Times New Roman" w:eastAsia="Times New Roman" w:hAnsi="Times New Roman" w:cs="Times New Roman"/>
          <w:sz w:val="28"/>
          <w:szCs w:val="28"/>
          <w:lang w:eastAsia="ru-RU"/>
        </w:rPr>
        <w:t> </w:t>
      </w:r>
      <w:r w:rsidR="00697BC7" w:rsidRPr="005A30D8">
        <w:rPr>
          <w:rFonts w:ascii="Times New Roman" w:eastAsia="Times New Roman" w:hAnsi="Times New Roman" w:cs="Times New Roman"/>
          <w:sz w:val="28"/>
          <w:szCs w:val="28"/>
          <w:lang w:val="uk-UA" w:eastAsia="ru-RU"/>
        </w:rPr>
        <w:t>(надалі - Положення) розро</w:t>
      </w:r>
      <w:r w:rsidRPr="005A30D8">
        <w:rPr>
          <w:rFonts w:ascii="Times New Roman" w:eastAsia="Times New Roman" w:hAnsi="Times New Roman" w:cs="Times New Roman"/>
          <w:sz w:val="28"/>
          <w:szCs w:val="28"/>
          <w:lang w:val="uk-UA" w:eastAsia="ru-RU"/>
        </w:rPr>
        <w:t>блене у відповідності до законів</w:t>
      </w:r>
      <w:r w:rsidR="00697BC7" w:rsidRPr="005A30D8">
        <w:rPr>
          <w:rFonts w:ascii="Times New Roman" w:eastAsia="Times New Roman" w:hAnsi="Times New Roman" w:cs="Times New Roman"/>
          <w:sz w:val="28"/>
          <w:szCs w:val="28"/>
          <w:lang w:val="uk-UA" w:eastAsia="ru-RU"/>
        </w:rPr>
        <w:t xml:space="preserve"> України «Про місцеве самоврядування в Україні»,</w:t>
      </w:r>
      <w:r w:rsidRPr="005A30D8">
        <w:rPr>
          <w:rFonts w:ascii="Times New Roman" w:hAnsi="Times New Roman" w:cs="Times New Roman"/>
          <w:sz w:val="28"/>
          <w:szCs w:val="28"/>
          <w:lang w:val="uk-UA"/>
        </w:rPr>
        <w:t xml:space="preserve">  «Про рекламу», Постанови Кабінету Міністрів України</w:t>
      </w:r>
      <w:r w:rsidRPr="005A30D8">
        <w:rPr>
          <w:rFonts w:ascii="Times New Roman" w:hAnsi="Times New Roman" w:cs="Times New Roman"/>
          <w:sz w:val="28"/>
          <w:szCs w:val="28"/>
        </w:rPr>
        <w:t> </w:t>
      </w:r>
      <w:r w:rsidRPr="005A30D8">
        <w:rPr>
          <w:rFonts w:ascii="Times New Roman" w:hAnsi="Times New Roman" w:cs="Times New Roman"/>
          <w:sz w:val="28"/>
          <w:szCs w:val="28"/>
          <w:lang w:val="uk-UA"/>
        </w:rPr>
        <w:t xml:space="preserve">№ 2067 від 29.11.2003 року «Про затвердження Типових правил розміщення зовнішньої реклами»(зі змінами), </w:t>
      </w:r>
      <w:r w:rsidR="00697BC7" w:rsidRPr="005A30D8">
        <w:rPr>
          <w:rFonts w:ascii="Times New Roman" w:eastAsia="Times New Roman" w:hAnsi="Times New Roman" w:cs="Times New Roman"/>
          <w:sz w:val="28"/>
          <w:szCs w:val="28"/>
          <w:lang w:val="uk-UA" w:eastAsia="ru-RU"/>
        </w:rPr>
        <w:t xml:space="preserve"> </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val="uk-UA" w:eastAsia="ru-RU"/>
        </w:rPr>
        <w:t>(надалі - Типові правила), і регулює відносини, що виникають у зв’язку з розміщенням зовнішньої</w:t>
      </w:r>
      <w:r w:rsidRPr="005A30D8">
        <w:rPr>
          <w:rFonts w:ascii="Times New Roman" w:eastAsia="Times New Roman" w:hAnsi="Times New Roman" w:cs="Times New Roman"/>
          <w:sz w:val="28"/>
          <w:szCs w:val="28"/>
          <w:lang w:val="uk-UA" w:eastAsia="ru-RU"/>
        </w:rPr>
        <w:t xml:space="preserve"> реклами на території Магдалинівської</w:t>
      </w:r>
      <w:r w:rsidR="00697BC7" w:rsidRPr="005A30D8">
        <w:rPr>
          <w:rFonts w:ascii="Times New Roman" w:eastAsia="Times New Roman" w:hAnsi="Times New Roman" w:cs="Times New Roman"/>
          <w:sz w:val="28"/>
          <w:szCs w:val="28"/>
          <w:lang w:val="uk-UA" w:eastAsia="ru-RU"/>
        </w:rPr>
        <w:t xml:space="preserve"> селищної</w:t>
      </w:r>
      <w:r w:rsidRPr="005A30D8">
        <w:rPr>
          <w:rFonts w:ascii="Times New Roman" w:eastAsia="Times New Roman" w:hAnsi="Times New Roman" w:cs="Times New Roman"/>
          <w:sz w:val="28"/>
          <w:szCs w:val="28"/>
          <w:lang w:val="uk-UA" w:eastAsia="ru-RU"/>
        </w:rPr>
        <w:t xml:space="preserve"> територіальної громади </w:t>
      </w:r>
      <w:r w:rsidR="00697BC7" w:rsidRPr="005A30D8">
        <w:rPr>
          <w:rFonts w:ascii="Times New Roman" w:eastAsia="Times New Roman" w:hAnsi="Times New Roman" w:cs="Times New Roman"/>
          <w:sz w:val="28"/>
          <w:szCs w:val="28"/>
          <w:lang w:val="uk-UA" w:eastAsia="ru-RU"/>
        </w:rPr>
        <w:t xml:space="preserve"> та визначає порядок надання дозволів на розміщення такої реклами.</w:t>
      </w:r>
    </w:p>
    <w:p w:rsidR="00F2043F" w:rsidRPr="005A30D8" w:rsidRDefault="00F20A8F" w:rsidP="005A30D8">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b/>
          <w:sz w:val="28"/>
          <w:szCs w:val="28"/>
          <w:lang w:val="uk-UA" w:eastAsia="ru-RU"/>
        </w:rPr>
        <w:t>2</w:t>
      </w:r>
      <w:r w:rsidRPr="005A30D8">
        <w:rPr>
          <w:rFonts w:ascii="Times New Roman" w:eastAsia="Times New Roman" w:hAnsi="Times New Roman" w:cs="Times New Roman"/>
          <w:sz w:val="28"/>
          <w:szCs w:val="28"/>
          <w:lang w:val="uk-UA" w:eastAsia="ru-RU"/>
        </w:rPr>
        <w:t xml:space="preserve">. </w:t>
      </w:r>
      <w:r w:rsidR="00F2043F" w:rsidRPr="005A30D8">
        <w:rPr>
          <w:rFonts w:ascii="Times New Roman" w:eastAsia="Times New Roman" w:hAnsi="Times New Roman" w:cs="Times New Roman"/>
          <w:sz w:val="28"/>
          <w:szCs w:val="28"/>
          <w:lang w:val="uk-UA" w:eastAsia="ru-RU"/>
        </w:rPr>
        <w:t>В цьому Порядку терміни вживаються в такому значенні:</w:t>
      </w:r>
    </w:p>
    <w:p w:rsidR="004D47AB" w:rsidRPr="005A30D8" w:rsidRDefault="004D47AB" w:rsidP="005A30D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eastAsia="ru-RU"/>
        </w:rPr>
        <w:t>алея</w:t>
      </w:r>
      <w:r w:rsidRPr="005A30D8">
        <w:rPr>
          <w:rFonts w:ascii="Times New Roman" w:eastAsia="Times New Roman" w:hAnsi="Times New Roman" w:cs="Times New Roman"/>
          <w:sz w:val="28"/>
          <w:szCs w:val="28"/>
          <w:lang w:eastAsia="ru-RU"/>
        </w:rPr>
        <w:t xml:space="preserve"> - дорога в парку, саду, сквері, лісопарку, на бульварі, обсаджена, як правило, з обох бокі</w:t>
      </w:r>
      <w:proofErr w:type="gramStart"/>
      <w:r w:rsidRPr="005A30D8">
        <w:rPr>
          <w:rFonts w:ascii="Times New Roman" w:eastAsia="Times New Roman" w:hAnsi="Times New Roman" w:cs="Times New Roman"/>
          <w:sz w:val="28"/>
          <w:szCs w:val="28"/>
          <w:lang w:eastAsia="ru-RU"/>
        </w:rPr>
        <w:t>в</w:t>
      </w:r>
      <w:proofErr w:type="gramEnd"/>
      <w:r w:rsidRPr="005A30D8">
        <w:rPr>
          <w:rFonts w:ascii="Times New Roman" w:eastAsia="Times New Roman" w:hAnsi="Times New Roman" w:cs="Times New Roman"/>
          <w:sz w:val="28"/>
          <w:szCs w:val="28"/>
          <w:lang w:eastAsia="ru-RU"/>
        </w:rPr>
        <w:t xml:space="preserve"> деревами та чагарниками;</w:t>
      </w:r>
    </w:p>
    <w:p w:rsidR="003554BC" w:rsidRPr="005A30D8" w:rsidRDefault="004D47AB" w:rsidP="005A30D8">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eastAsia="ru-RU"/>
        </w:rPr>
      </w:pPr>
      <w:bookmarkStart w:id="0" w:name="n21"/>
      <w:bookmarkEnd w:id="0"/>
      <w:r w:rsidRPr="005A30D8">
        <w:rPr>
          <w:rFonts w:ascii="Times New Roman" w:eastAsia="Times New Roman" w:hAnsi="Times New Roman" w:cs="Times New Roman"/>
          <w:b/>
          <w:sz w:val="28"/>
          <w:szCs w:val="28"/>
          <w:lang w:eastAsia="ru-RU"/>
        </w:rPr>
        <w:t>виконавчий орган ради</w:t>
      </w:r>
      <w:r w:rsidRPr="005A30D8">
        <w:rPr>
          <w:rFonts w:ascii="Times New Roman" w:eastAsia="Times New Roman" w:hAnsi="Times New Roman" w:cs="Times New Roman"/>
          <w:sz w:val="28"/>
          <w:szCs w:val="28"/>
          <w:lang w:eastAsia="ru-RU"/>
        </w:rPr>
        <w:t xml:space="preserve"> - виконавчий комітет</w:t>
      </w:r>
      <w:r w:rsidR="003554BC" w:rsidRPr="005A30D8">
        <w:rPr>
          <w:rFonts w:ascii="Times New Roman" w:eastAsia="Times New Roman" w:hAnsi="Times New Roman" w:cs="Times New Roman"/>
          <w:sz w:val="28"/>
          <w:szCs w:val="28"/>
          <w:lang w:val="uk-UA" w:eastAsia="ru-RU"/>
        </w:rPr>
        <w:t xml:space="preserve"> Магдалинівської селищної ради</w:t>
      </w:r>
      <w:bookmarkStart w:id="1" w:name="n22"/>
      <w:bookmarkEnd w:id="1"/>
      <w:r w:rsidR="003554BC" w:rsidRPr="005A30D8">
        <w:rPr>
          <w:rFonts w:ascii="Times New Roman" w:eastAsia="Times New Roman" w:hAnsi="Times New Roman" w:cs="Times New Roman"/>
          <w:sz w:val="28"/>
          <w:szCs w:val="28"/>
          <w:lang w:val="uk-UA" w:eastAsia="ru-RU"/>
        </w:rPr>
        <w:t>;</w:t>
      </w:r>
    </w:p>
    <w:p w:rsidR="004D47AB" w:rsidRPr="005A30D8" w:rsidRDefault="004D47AB" w:rsidP="005A30D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eastAsia="ru-RU"/>
        </w:rPr>
        <w:t>дозвіл</w:t>
      </w:r>
      <w:r w:rsidRPr="005A30D8">
        <w:rPr>
          <w:rFonts w:ascii="Times New Roman" w:eastAsia="Times New Roman" w:hAnsi="Times New Roman" w:cs="Times New Roman"/>
          <w:sz w:val="28"/>
          <w:szCs w:val="28"/>
          <w:lang w:eastAsia="ru-RU"/>
        </w:rPr>
        <w:t xml:space="preserve"> - документ установленої форми, виданий розповсюджувачу зовнішньої реклами на підст</w:t>
      </w:r>
      <w:r w:rsidR="006A5A5F" w:rsidRPr="005A30D8">
        <w:rPr>
          <w:rFonts w:ascii="Times New Roman" w:eastAsia="Times New Roman" w:hAnsi="Times New Roman" w:cs="Times New Roman"/>
          <w:sz w:val="28"/>
          <w:szCs w:val="28"/>
          <w:lang w:eastAsia="ru-RU"/>
        </w:rPr>
        <w:t>аві рішення виконавчого комітету селищної ради</w:t>
      </w:r>
      <w:r w:rsidRPr="005A30D8">
        <w:rPr>
          <w:rFonts w:ascii="Times New Roman" w:eastAsia="Times New Roman" w:hAnsi="Times New Roman" w:cs="Times New Roman"/>
          <w:sz w:val="28"/>
          <w:szCs w:val="28"/>
          <w:lang w:eastAsia="ru-RU"/>
        </w:rPr>
        <w:t>, який дає право на розміщення зовнішньої реклами на певний строк та у певному місці;</w:t>
      </w:r>
    </w:p>
    <w:p w:rsidR="004D47AB" w:rsidRPr="005A30D8" w:rsidRDefault="004D47AB" w:rsidP="005A30D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bookmarkStart w:id="2" w:name="n23"/>
      <w:bookmarkEnd w:id="2"/>
      <w:r w:rsidRPr="005A30D8">
        <w:rPr>
          <w:rFonts w:ascii="Times New Roman" w:eastAsia="Times New Roman" w:hAnsi="Times New Roman" w:cs="Times New Roman"/>
          <w:b/>
          <w:sz w:val="28"/>
          <w:szCs w:val="28"/>
          <w:lang w:eastAsia="ru-RU"/>
        </w:rPr>
        <w:t xml:space="preserve">місце розташування </w:t>
      </w:r>
      <w:proofErr w:type="gramStart"/>
      <w:r w:rsidRPr="005A30D8">
        <w:rPr>
          <w:rFonts w:ascii="Times New Roman" w:eastAsia="Times New Roman" w:hAnsi="Times New Roman" w:cs="Times New Roman"/>
          <w:b/>
          <w:sz w:val="28"/>
          <w:szCs w:val="28"/>
          <w:lang w:eastAsia="ru-RU"/>
        </w:rPr>
        <w:t>рекламного</w:t>
      </w:r>
      <w:proofErr w:type="gramEnd"/>
      <w:r w:rsidRPr="005A30D8">
        <w:rPr>
          <w:rFonts w:ascii="Times New Roman" w:eastAsia="Times New Roman" w:hAnsi="Times New Roman" w:cs="Times New Roman"/>
          <w:b/>
          <w:sz w:val="28"/>
          <w:szCs w:val="28"/>
          <w:lang w:eastAsia="ru-RU"/>
        </w:rPr>
        <w:t xml:space="preserve"> засобу</w:t>
      </w:r>
      <w:r w:rsidRPr="005A30D8">
        <w:rPr>
          <w:rFonts w:ascii="Times New Roman" w:eastAsia="Times New Roman" w:hAnsi="Times New Roman" w:cs="Times New Roman"/>
          <w:sz w:val="28"/>
          <w:szCs w:val="28"/>
          <w:lang w:eastAsia="ru-RU"/>
        </w:rPr>
        <w:t xml:space="preserve"> - площа зовнішньої поверхні будинку, споруди, елемента вуличного обладнання або відведеної території на відкритій місцевості у межах населеного пункту, що надається розповсюджувачу зовнішньої реклами в тимчасове користування власником або уповноваженим ним органом (особою);</w:t>
      </w:r>
    </w:p>
    <w:p w:rsidR="004D47AB" w:rsidRPr="005A30D8" w:rsidRDefault="004D47AB" w:rsidP="005A30D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bookmarkStart w:id="3" w:name="n24"/>
      <w:bookmarkEnd w:id="3"/>
      <w:r w:rsidRPr="005A30D8">
        <w:rPr>
          <w:rFonts w:ascii="Times New Roman" w:eastAsia="Times New Roman" w:hAnsi="Times New Roman" w:cs="Times New Roman"/>
          <w:b/>
          <w:sz w:val="28"/>
          <w:szCs w:val="28"/>
          <w:lang w:eastAsia="ru-RU"/>
        </w:rPr>
        <w:t>пішохідна доріжка</w:t>
      </w:r>
      <w:r w:rsidRPr="005A30D8">
        <w:rPr>
          <w:rFonts w:ascii="Times New Roman" w:eastAsia="Times New Roman" w:hAnsi="Times New Roman" w:cs="Times New Roman"/>
          <w:sz w:val="28"/>
          <w:szCs w:val="28"/>
          <w:lang w:eastAsia="ru-RU"/>
        </w:rPr>
        <w:t xml:space="preserve"> - елемент дороги, призначений для руху пішоходів, облаштований у її межах чи поза нею і позначений дорожнім знаком;</w:t>
      </w:r>
    </w:p>
    <w:p w:rsidR="004D47AB" w:rsidRPr="005A30D8" w:rsidRDefault="004D47AB" w:rsidP="005A30D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bookmarkStart w:id="4" w:name="n25"/>
      <w:bookmarkEnd w:id="4"/>
      <w:r w:rsidRPr="005A30D8">
        <w:rPr>
          <w:rFonts w:ascii="Times New Roman" w:eastAsia="Times New Roman" w:hAnsi="Times New Roman" w:cs="Times New Roman"/>
          <w:b/>
          <w:sz w:val="28"/>
          <w:szCs w:val="28"/>
          <w:lang w:eastAsia="ru-RU"/>
        </w:rPr>
        <w:t>спеціальні конструкції</w:t>
      </w:r>
      <w:r w:rsidRPr="005A30D8">
        <w:rPr>
          <w:rFonts w:ascii="Times New Roman" w:eastAsia="Times New Roman" w:hAnsi="Times New Roman" w:cs="Times New Roman"/>
          <w:sz w:val="28"/>
          <w:szCs w:val="28"/>
          <w:lang w:eastAsia="ru-RU"/>
        </w:rPr>
        <w:t xml:space="preserve"> - тимчасові та стаціонарні рекламні засоби (світлові та несвітлові, наземні та неназемні (повітряні), плоскі та об'ємні стенди, щити, панно, транспаранти, троли, таблички, короби, механічні, динамічні, електронні табло, екрани, панелі, тумби, складні просторові конструкції, аеростати, повітряні кулі тощо), які використовуються для розміщення реклами;</w:t>
      </w:r>
    </w:p>
    <w:p w:rsidR="004D47AB" w:rsidRPr="005A30D8" w:rsidRDefault="004D47AB" w:rsidP="005A30D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bookmarkStart w:id="5" w:name="n167"/>
      <w:bookmarkEnd w:id="5"/>
      <w:r w:rsidRPr="005A30D8">
        <w:rPr>
          <w:rFonts w:ascii="Times New Roman" w:eastAsia="Times New Roman" w:hAnsi="Times New Roman" w:cs="Times New Roman"/>
          <w:b/>
          <w:sz w:val="28"/>
          <w:szCs w:val="28"/>
          <w:lang w:eastAsia="ru-RU"/>
        </w:rPr>
        <w:t>вивіска чи табличка</w:t>
      </w:r>
      <w:r w:rsidRPr="005A30D8">
        <w:rPr>
          <w:rFonts w:ascii="Times New Roman" w:eastAsia="Times New Roman" w:hAnsi="Times New Roman" w:cs="Times New Roman"/>
          <w:sz w:val="28"/>
          <w:szCs w:val="28"/>
          <w:lang w:eastAsia="ru-RU"/>
        </w:rPr>
        <w:t xml:space="preserve"> - елемент на будинку, будівлі або споруді з інформацією про зареєстроване найменування особи, знаки для товарів і послуг, що належать такій особі, вид її діяльності (якщо це не випливає із зареєстрованого найменування особи), час роботи, що розміщений на </w:t>
      </w:r>
      <w:r w:rsidRPr="005A30D8">
        <w:rPr>
          <w:rFonts w:ascii="Times New Roman" w:eastAsia="Times New Roman" w:hAnsi="Times New Roman" w:cs="Times New Roman"/>
          <w:sz w:val="28"/>
          <w:szCs w:val="28"/>
          <w:lang w:eastAsia="ru-RU"/>
        </w:rPr>
        <w:lastRenderedPageBreak/>
        <w:t>зовнішній поверхні будинку, будівлі або споруди не вище першого поверху або на поверсі, де розташовується власне чи надане у користування особі приміщення (крім, випадків, коли суб’єкту господарювання належить на праві власності або користування вся будівля або споруда), біля входу у таке приміщення, який не є рекламою.</w:t>
      </w:r>
    </w:p>
    <w:p w:rsidR="004D47AB" w:rsidRPr="005A30D8" w:rsidRDefault="004D47AB" w:rsidP="005A30D8">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eastAsia="ru-RU"/>
        </w:rPr>
      </w:pPr>
      <w:bookmarkStart w:id="6" w:name="n168"/>
      <w:bookmarkStart w:id="7" w:name="n26"/>
      <w:bookmarkEnd w:id="6"/>
      <w:bookmarkEnd w:id="7"/>
      <w:r w:rsidRPr="005A30D8">
        <w:rPr>
          <w:rFonts w:ascii="Times New Roman" w:eastAsia="Times New Roman" w:hAnsi="Times New Roman" w:cs="Times New Roman"/>
          <w:sz w:val="28"/>
          <w:szCs w:val="28"/>
          <w:lang w:eastAsia="ru-RU"/>
        </w:rPr>
        <w:t>Інші терміни застосовуються у значенні, наведеному в </w:t>
      </w:r>
      <w:hyperlink r:id="rId7" w:tgtFrame="_blank" w:history="1">
        <w:r w:rsidRPr="005A30D8">
          <w:rPr>
            <w:rStyle w:val="a5"/>
            <w:rFonts w:ascii="Times New Roman" w:eastAsia="Times New Roman" w:hAnsi="Times New Roman" w:cs="Times New Roman"/>
            <w:color w:val="auto"/>
            <w:sz w:val="28"/>
            <w:szCs w:val="28"/>
            <w:lang w:eastAsia="ru-RU"/>
          </w:rPr>
          <w:t>Законі України "Про рекламу"</w:t>
        </w:r>
      </w:hyperlink>
      <w:r w:rsidR="006A5A5F" w:rsidRPr="005A30D8">
        <w:rPr>
          <w:rFonts w:ascii="Times New Roman" w:eastAsia="Times New Roman" w:hAnsi="Times New Roman" w:cs="Times New Roman"/>
          <w:sz w:val="28"/>
          <w:szCs w:val="28"/>
          <w:lang w:val="uk-UA" w:eastAsia="ru-RU"/>
        </w:rPr>
        <w:t>.</w:t>
      </w:r>
    </w:p>
    <w:p w:rsidR="00697BC7" w:rsidRPr="005A30D8" w:rsidRDefault="00F20A8F" w:rsidP="005A30D8">
      <w:pPr>
        <w:shd w:val="clear" w:color="auto" w:fill="FFFFFF"/>
        <w:spacing w:after="0" w:line="240" w:lineRule="auto"/>
        <w:ind w:firstLine="709"/>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b/>
          <w:sz w:val="28"/>
          <w:szCs w:val="28"/>
          <w:lang w:val="uk-UA" w:eastAsia="ru-RU"/>
        </w:rPr>
        <w:t>3</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val="uk-UA" w:eastAsia="ru-RU"/>
        </w:rPr>
        <w:t xml:space="preserve">Дія </w:t>
      </w:r>
      <w:r w:rsidRPr="005A30D8">
        <w:rPr>
          <w:rFonts w:ascii="Times New Roman" w:eastAsia="Times New Roman" w:hAnsi="Times New Roman" w:cs="Times New Roman"/>
          <w:sz w:val="28"/>
          <w:szCs w:val="28"/>
          <w:lang w:val="uk-UA" w:eastAsia="ru-RU"/>
        </w:rPr>
        <w:t>цього Положення поширюється на всі населені пункти Магдалинівської селищної ради,</w:t>
      </w:r>
      <w:r w:rsidR="00697BC7" w:rsidRPr="005A30D8">
        <w:rPr>
          <w:rFonts w:ascii="Times New Roman" w:eastAsia="Times New Roman" w:hAnsi="Times New Roman" w:cs="Times New Roman"/>
          <w:sz w:val="28"/>
          <w:szCs w:val="28"/>
          <w:lang w:val="uk-UA" w:eastAsia="ru-RU"/>
        </w:rPr>
        <w:t xml:space="preserve"> на всі юридичні та фізичні особи, які здійснюють діяльність у сфері зовнішньої реклами на </w:t>
      </w:r>
      <w:r w:rsidRPr="005A30D8">
        <w:rPr>
          <w:rFonts w:ascii="Times New Roman" w:eastAsia="Times New Roman" w:hAnsi="Times New Roman" w:cs="Times New Roman"/>
          <w:sz w:val="28"/>
          <w:szCs w:val="28"/>
          <w:lang w:val="uk-UA" w:eastAsia="ru-RU"/>
        </w:rPr>
        <w:t>території Магдалинівської селищної територіальної громади</w:t>
      </w:r>
      <w:r w:rsidR="00697BC7" w:rsidRPr="005A30D8">
        <w:rPr>
          <w:rFonts w:ascii="Times New Roman" w:eastAsia="Times New Roman" w:hAnsi="Times New Roman" w:cs="Times New Roman"/>
          <w:sz w:val="28"/>
          <w:szCs w:val="28"/>
          <w:lang w:val="uk-UA" w:eastAsia="ru-RU"/>
        </w:rPr>
        <w:t>.</w:t>
      </w:r>
    </w:p>
    <w:p w:rsidR="005A30D8" w:rsidRPr="005A30D8" w:rsidRDefault="00926A32" w:rsidP="005A30D8">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sz w:val="28"/>
          <w:szCs w:val="28"/>
          <w:lang w:eastAsia="ru-RU"/>
        </w:rPr>
        <w:t>4.</w:t>
      </w:r>
      <w:r w:rsidR="005A30D8"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Дане Положення є обов’язковим для виконання всіма учасниками рекламної діяльності.</w:t>
      </w:r>
    </w:p>
    <w:p w:rsidR="00697BC7" w:rsidRPr="005A30D8" w:rsidRDefault="00926A32" w:rsidP="005A30D8">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sz w:val="28"/>
          <w:szCs w:val="28"/>
          <w:lang w:eastAsia="ru-RU"/>
        </w:rPr>
        <w:t>5.</w:t>
      </w:r>
      <w:r w:rsidR="005A30D8"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Розміщення зовнішньої реклами на тер</w:t>
      </w:r>
      <w:r w:rsidRPr="005A30D8">
        <w:rPr>
          <w:rFonts w:ascii="Times New Roman" w:eastAsia="Times New Roman" w:hAnsi="Times New Roman" w:cs="Times New Roman"/>
          <w:sz w:val="28"/>
          <w:szCs w:val="28"/>
          <w:lang w:eastAsia="ru-RU"/>
        </w:rPr>
        <w:t xml:space="preserve">иторії Магдалинівської селищної територіальної громади з </w:t>
      </w:r>
      <w:r w:rsidR="00697BC7" w:rsidRPr="005A30D8">
        <w:rPr>
          <w:rFonts w:ascii="Times New Roman" w:eastAsia="Times New Roman" w:hAnsi="Times New Roman" w:cs="Times New Roman"/>
          <w:sz w:val="28"/>
          <w:szCs w:val="28"/>
          <w:lang w:eastAsia="ru-RU"/>
        </w:rPr>
        <w:t>порушенням цього Положення забороняється.</w:t>
      </w:r>
    </w:p>
    <w:p w:rsidR="005A30D8" w:rsidRPr="005A30D8" w:rsidRDefault="005A30D8" w:rsidP="005A30D8">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eastAsia="ru-RU"/>
        </w:rPr>
      </w:pPr>
    </w:p>
    <w:p w:rsidR="00697BC7" w:rsidRPr="005A30D8" w:rsidRDefault="001C5A6C" w:rsidP="005A30D8">
      <w:pPr>
        <w:shd w:val="clear" w:color="auto" w:fill="FFFFFF"/>
        <w:spacing w:after="0" w:line="240" w:lineRule="auto"/>
        <w:jc w:val="center"/>
        <w:textAlignment w:val="baseline"/>
        <w:rPr>
          <w:rFonts w:ascii="Times New Roman" w:eastAsia="Times New Roman" w:hAnsi="Times New Roman" w:cs="Times New Roman"/>
          <w:b/>
          <w:sz w:val="28"/>
          <w:szCs w:val="28"/>
          <w:lang w:val="uk-UA" w:eastAsia="ru-RU"/>
        </w:rPr>
      </w:pPr>
      <w:r w:rsidRPr="005A30D8">
        <w:rPr>
          <w:rFonts w:ascii="Times New Roman" w:eastAsia="Times New Roman" w:hAnsi="Times New Roman" w:cs="Times New Roman"/>
          <w:b/>
          <w:sz w:val="28"/>
          <w:szCs w:val="28"/>
          <w:lang w:val="uk-UA" w:eastAsia="ru-RU"/>
        </w:rPr>
        <w:t>ІІ</w:t>
      </w:r>
      <w:r w:rsidR="00697BC7" w:rsidRPr="005A30D8">
        <w:rPr>
          <w:rFonts w:ascii="Times New Roman" w:eastAsia="Times New Roman" w:hAnsi="Times New Roman" w:cs="Times New Roman"/>
          <w:b/>
          <w:sz w:val="28"/>
          <w:szCs w:val="28"/>
          <w:lang w:eastAsia="ru-RU"/>
        </w:rPr>
        <w:t>. ПОРЯДОК РОЗМІЩЕННЯ ЗОВНІШНЬОЇ РЕКЛАМИ</w:t>
      </w:r>
    </w:p>
    <w:p w:rsidR="005A30D8" w:rsidRPr="005A30D8" w:rsidRDefault="005A30D8" w:rsidP="005A30D8">
      <w:pPr>
        <w:shd w:val="clear" w:color="auto" w:fill="FFFFFF"/>
        <w:spacing w:after="0" w:line="240" w:lineRule="auto"/>
        <w:jc w:val="center"/>
        <w:textAlignment w:val="baseline"/>
        <w:rPr>
          <w:rFonts w:ascii="Times New Roman" w:eastAsia="Times New Roman" w:hAnsi="Times New Roman" w:cs="Times New Roman"/>
          <w:b/>
          <w:sz w:val="28"/>
          <w:szCs w:val="28"/>
          <w:lang w:val="uk-UA" w:eastAsia="ru-RU"/>
        </w:rPr>
      </w:pPr>
    </w:p>
    <w:p w:rsidR="00697BC7" w:rsidRPr="005A30D8" w:rsidRDefault="00D43875" w:rsidP="005A30D8">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b/>
          <w:sz w:val="28"/>
          <w:szCs w:val="28"/>
          <w:lang w:val="uk-UA" w:eastAsia="ru-RU"/>
        </w:rPr>
        <w:t>1.</w:t>
      </w:r>
      <w:r w:rsidR="005A30D8">
        <w:rPr>
          <w:rFonts w:ascii="Times New Roman" w:eastAsia="Times New Roman" w:hAnsi="Times New Roman" w:cs="Times New Roman"/>
          <w:b/>
          <w:sz w:val="28"/>
          <w:szCs w:val="28"/>
          <w:lang w:val="uk-UA" w:eastAsia="ru-RU"/>
        </w:rPr>
        <w:t xml:space="preserve"> </w:t>
      </w:r>
      <w:r w:rsidR="00697BC7" w:rsidRPr="005A30D8">
        <w:rPr>
          <w:rFonts w:ascii="Times New Roman" w:eastAsia="Times New Roman" w:hAnsi="Times New Roman" w:cs="Times New Roman"/>
          <w:sz w:val="28"/>
          <w:szCs w:val="28"/>
          <w:lang w:val="uk-UA" w:eastAsia="ru-RU"/>
        </w:rPr>
        <w:t>Порядок розміщення зовнішньої реклами н</w:t>
      </w:r>
      <w:r w:rsidRPr="005A30D8">
        <w:rPr>
          <w:rFonts w:ascii="Times New Roman" w:eastAsia="Times New Roman" w:hAnsi="Times New Roman" w:cs="Times New Roman"/>
          <w:sz w:val="28"/>
          <w:szCs w:val="28"/>
          <w:lang w:val="uk-UA" w:eastAsia="ru-RU"/>
        </w:rPr>
        <w:t>а території  Магдалинівської селищної територіальної громади</w:t>
      </w:r>
      <w:r w:rsidR="00697BC7" w:rsidRPr="005A30D8">
        <w:rPr>
          <w:rFonts w:ascii="Times New Roman" w:eastAsia="Times New Roman" w:hAnsi="Times New Roman" w:cs="Times New Roman"/>
          <w:sz w:val="28"/>
          <w:szCs w:val="28"/>
          <w:lang w:val="uk-UA" w:eastAsia="ru-RU"/>
        </w:rPr>
        <w:t xml:space="preserve"> встановлюється на підставі норм, визначених даним Положенням, з урахуванням архітектурних, функціонально-планувальних, історико-культурних чинників типології елементів місцевого середовища.</w:t>
      </w:r>
    </w:p>
    <w:p w:rsidR="00CE128B" w:rsidRPr="005A30D8" w:rsidRDefault="00D43875" w:rsidP="005A30D8">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b/>
          <w:sz w:val="28"/>
          <w:szCs w:val="28"/>
          <w:lang w:val="uk-UA" w:eastAsia="ru-RU"/>
        </w:rPr>
        <w:t>2.</w:t>
      </w:r>
      <w:r w:rsidR="005A30D8">
        <w:rPr>
          <w:rFonts w:ascii="Times New Roman" w:eastAsia="Times New Roman" w:hAnsi="Times New Roman" w:cs="Times New Roman"/>
          <w:b/>
          <w:sz w:val="28"/>
          <w:szCs w:val="28"/>
          <w:lang w:val="uk-UA" w:eastAsia="ru-RU"/>
        </w:rPr>
        <w:t xml:space="preserve"> </w:t>
      </w:r>
      <w:r w:rsidR="00697BC7" w:rsidRPr="005A30D8">
        <w:rPr>
          <w:rFonts w:ascii="Times New Roman" w:eastAsia="Times New Roman" w:hAnsi="Times New Roman" w:cs="Times New Roman"/>
          <w:sz w:val="28"/>
          <w:szCs w:val="28"/>
          <w:lang w:val="uk-UA" w:eastAsia="ru-RU"/>
        </w:rPr>
        <w:t xml:space="preserve">Зовнішня реклама на </w:t>
      </w:r>
      <w:r w:rsidR="00292E74" w:rsidRPr="005A30D8">
        <w:rPr>
          <w:rFonts w:ascii="Times New Roman" w:eastAsia="Times New Roman" w:hAnsi="Times New Roman" w:cs="Times New Roman"/>
          <w:sz w:val="28"/>
          <w:szCs w:val="28"/>
          <w:lang w:val="uk-UA" w:eastAsia="ru-RU"/>
        </w:rPr>
        <w:t>території Магдалинівської селищної територіальної громади</w:t>
      </w:r>
      <w:r w:rsidR="00697BC7" w:rsidRPr="005A30D8">
        <w:rPr>
          <w:rFonts w:ascii="Times New Roman" w:eastAsia="Times New Roman" w:hAnsi="Times New Roman" w:cs="Times New Roman"/>
          <w:sz w:val="28"/>
          <w:szCs w:val="28"/>
          <w:lang w:val="uk-UA" w:eastAsia="ru-RU"/>
        </w:rPr>
        <w:t xml:space="preserve"> розміщується на підставі </w:t>
      </w:r>
      <w:r w:rsidR="00697BC7" w:rsidRPr="005A30D8">
        <w:rPr>
          <w:rFonts w:ascii="Times New Roman" w:eastAsia="Times New Roman" w:hAnsi="Times New Roman" w:cs="Times New Roman"/>
          <w:b/>
          <w:sz w:val="28"/>
          <w:szCs w:val="28"/>
          <w:lang w:val="uk-UA" w:eastAsia="ru-RU"/>
        </w:rPr>
        <w:t>дозволу</w:t>
      </w:r>
      <w:r w:rsidR="00697BC7"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b/>
          <w:sz w:val="28"/>
          <w:szCs w:val="28"/>
          <w:lang w:val="uk-UA" w:eastAsia="ru-RU"/>
        </w:rPr>
        <w:t>виданого</w:t>
      </w:r>
      <w:r w:rsidR="00697BC7" w:rsidRPr="005A30D8">
        <w:rPr>
          <w:rFonts w:ascii="Times New Roman" w:eastAsia="Times New Roman" w:hAnsi="Times New Roman" w:cs="Times New Roman"/>
          <w:sz w:val="28"/>
          <w:szCs w:val="28"/>
          <w:lang w:val="uk-UA" w:eastAsia="ru-RU"/>
        </w:rPr>
        <w:t xml:space="preserve"> відповідно до рішення</w:t>
      </w:r>
      <w:r w:rsidR="00DF4011" w:rsidRPr="005A30D8">
        <w:rPr>
          <w:rFonts w:ascii="Times New Roman" w:eastAsia="Times New Roman" w:hAnsi="Times New Roman" w:cs="Times New Roman"/>
          <w:sz w:val="28"/>
          <w:szCs w:val="28"/>
          <w:lang w:val="uk-UA" w:eastAsia="ru-RU"/>
        </w:rPr>
        <w:t xml:space="preserve"> виконавчого комітету Магдалинівської</w:t>
      </w:r>
      <w:r w:rsidR="00697BC7" w:rsidRPr="005A30D8">
        <w:rPr>
          <w:rFonts w:ascii="Times New Roman" w:eastAsia="Times New Roman" w:hAnsi="Times New Roman" w:cs="Times New Roman"/>
          <w:sz w:val="28"/>
          <w:szCs w:val="28"/>
          <w:lang w:val="uk-UA" w:eastAsia="ru-RU"/>
        </w:rPr>
        <w:t xml:space="preserve"> селищної ради (надалі - виконком).</w:t>
      </w:r>
    </w:p>
    <w:p w:rsidR="00697BC7" w:rsidRPr="005A30D8" w:rsidRDefault="00CE128B" w:rsidP="005A30D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3.</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Порядок розміщення зовнішньої реклами н</w:t>
      </w:r>
      <w:r w:rsidRPr="005A30D8">
        <w:rPr>
          <w:rFonts w:ascii="Times New Roman" w:eastAsia="Times New Roman" w:hAnsi="Times New Roman" w:cs="Times New Roman"/>
          <w:sz w:val="28"/>
          <w:szCs w:val="28"/>
          <w:lang w:eastAsia="ru-RU"/>
        </w:rPr>
        <w:t xml:space="preserve">а території </w:t>
      </w:r>
      <w:r w:rsidRPr="005A30D8">
        <w:rPr>
          <w:rFonts w:ascii="Times New Roman" w:eastAsia="Times New Roman" w:hAnsi="Times New Roman" w:cs="Times New Roman"/>
          <w:sz w:val="28"/>
          <w:szCs w:val="28"/>
          <w:lang w:val="uk-UA" w:eastAsia="ru-RU"/>
        </w:rPr>
        <w:t xml:space="preserve">Магдалинівської селищної територіальної громади </w:t>
      </w:r>
      <w:r w:rsidR="00697BC7" w:rsidRPr="005A30D8">
        <w:rPr>
          <w:rFonts w:ascii="Times New Roman" w:eastAsia="Times New Roman" w:hAnsi="Times New Roman" w:cs="Times New Roman"/>
          <w:sz w:val="28"/>
          <w:szCs w:val="28"/>
          <w:lang w:eastAsia="ru-RU"/>
        </w:rPr>
        <w:t>регулює правові відносини</w:t>
      </w:r>
      <w:r w:rsidRPr="005A30D8">
        <w:rPr>
          <w:rFonts w:ascii="Times New Roman" w:eastAsia="Times New Roman" w:hAnsi="Times New Roman" w:cs="Times New Roman"/>
          <w:sz w:val="28"/>
          <w:szCs w:val="28"/>
          <w:lang w:val="uk-UA" w:eastAsia="ru-RU"/>
        </w:rPr>
        <w:t>,</w:t>
      </w:r>
      <w:r w:rsidR="00697BC7" w:rsidRPr="005A30D8">
        <w:rPr>
          <w:rFonts w:ascii="Times New Roman" w:eastAsia="Times New Roman" w:hAnsi="Times New Roman" w:cs="Times New Roman"/>
          <w:sz w:val="28"/>
          <w:szCs w:val="28"/>
          <w:lang w:eastAsia="ru-RU"/>
        </w:rPr>
        <w:t xml:space="preserve"> що виникають в процесі розміщення зовнішнь</w:t>
      </w:r>
      <w:r w:rsidRPr="005A30D8">
        <w:rPr>
          <w:rFonts w:ascii="Times New Roman" w:eastAsia="Times New Roman" w:hAnsi="Times New Roman" w:cs="Times New Roman"/>
          <w:sz w:val="28"/>
          <w:szCs w:val="28"/>
          <w:lang w:eastAsia="ru-RU"/>
        </w:rPr>
        <w:t>ої реклами на території селищної</w:t>
      </w:r>
      <w:r w:rsidR="00697BC7" w:rsidRPr="005A30D8">
        <w:rPr>
          <w:rFonts w:ascii="Times New Roman" w:eastAsia="Times New Roman" w:hAnsi="Times New Roman" w:cs="Times New Roman"/>
          <w:sz w:val="28"/>
          <w:szCs w:val="28"/>
          <w:lang w:eastAsia="ru-RU"/>
        </w:rPr>
        <w:t xml:space="preserve"> ради та визначає порядок надання дозволів на її розміщення, визначення та погодження місць встановлення рекламних засобів, а також порядок контролю за дотриманням вимог цього Порядку.</w:t>
      </w:r>
    </w:p>
    <w:p w:rsidR="00697BC7" w:rsidRPr="005A30D8" w:rsidRDefault="00CE128B" w:rsidP="005A30D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4</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На територіях, будинках і спорудах зовнішня реклама розміщується за згодою їх власників або уповноважених ними органів (осіб) з урахуванням архітектурних, функціонально-планувальних, історико-культурних чинників, типології елементів місцевого середовища та з додержанням правил благоустрою території населеного пункту.</w:t>
      </w:r>
    </w:p>
    <w:p w:rsidR="00697BC7" w:rsidRPr="005A30D8" w:rsidRDefault="00CE128B" w:rsidP="005A30D8">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t xml:space="preserve">           </w:t>
      </w:r>
      <w:r w:rsidRPr="005A30D8">
        <w:rPr>
          <w:rFonts w:ascii="Times New Roman" w:eastAsia="Times New Roman" w:hAnsi="Times New Roman" w:cs="Times New Roman"/>
          <w:b/>
          <w:sz w:val="28"/>
          <w:szCs w:val="28"/>
          <w:lang w:val="uk-UA" w:eastAsia="ru-RU"/>
        </w:rPr>
        <w:t>5.</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Зареєстровані у встановленому поря</w:t>
      </w:r>
      <w:r w:rsidRPr="005A30D8">
        <w:rPr>
          <w:rFonts w:ascii="Times New Roman" w:eastAsia="Times New Roman" w:hAnsi="Times New Roman" w:cs="Times New Roman"/>
          <w:sz w:val="28"/>
          <w:szCs w:val="28"/>
          <w:lang w:eastAsia="ru-RU"/>
        </w:rPr>
        <w:t xml:space="preserve">дку знаки для товарів і послуг, </w:t>
      </w:r>
      <w:r w:rsidR="00697BC7" w:rsidRPr="005A30D8">
        <w:rPr>
          <w:rFonts w:ascii="Times New Roman" w:eastAsia="Times New Roman" w:hAnsi="Times New Roman" w:cs="Times New Roman"/>
          <w:sz w:val="28"/>
          <w:szCs w:val="28"/>
          <w:lang w:eastAsia="ru-RU"/>
        </w:rPr>
        <w:t>логотипи можуть наводитися мовою оригіналу. В такому випадку іншомовний знак для товарів і послуг, логотип повинен дублюватися українською мовою. Знаки для товарів і послуг, логотипи українських компаній наводяться виключно українською мовою.</w:t>
      </w:r>
    </w:p>
    <w:p w:rsidR="00697BC7" w:rsidRPr="005A30D8" w:rsidRDefault="00CE128B" w:rsidP="005A30D8">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t xml:space="preserve">           </w:t>
      </w:r>
      <w:r w:rsidRPr="005A30D8">
        <w:rPr>
          <w:rFonts w:ascii="Times New Roman" w:eastAsia="Times New Roman" w:hAnsi="Times New Roman" w:cs="Times New Roman"/>
          <w:b/>
          <w:sz w:val="28"/>
          <w:szCs w:val="28"/>
          <w:lang w:val="uk-UA" w:eastAsia="ru-RU"/>
        </w:rPr>
        <w:t>6</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Соціальна реклама розміщується на підставах та умовах визначених цим Положенням. Плата за тимчасове користування рекламними засобами, на яких розміщена соціальна реклама, не сплачується.</w:t>
      </w:r>
    </w:p>
    <w:p w:rsidR="008D797C" w:rsidRPr="005A30D8" w:rsidRDefault="008D797C" w:rsidP="005A30D8">
      <w:pPr>
        <w:shd w:val="clear" w:color="auto" w:fill="FFFFFF"/>
        <w:spacing w:after="0" w:line="240" w:lineRule="auto"/>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sz w:val="28"/>
          <w:szCs w:val="28"/>
          <w:lang w:eastAsia="ru-RU"/>
        </w:rPr>
        <w:lastRenderedPageBreak/>
        <w:tab/>
      </w:r>
      <w:r w:rsidRPr="005A30D8">
        <w:rPr>
          <w:rFonts w:ascii="Times New Roman" w:eastAsia="Times New Roman" w:hAnsi="Times New Roman" w:cs="Times New Roman"/>
          <w:b/>
          <w:sz w:val="28"/>
          <w:szCs w:val="28"/>
          <w:lang w:val="uk-UA" w:eastAsia="ru-RU"/>
        </w:rPr>
        <w:t>7</w:t>
      </w:r>
      <w:r w:rsidRPr="005A30D8">
        <w:rPr>
          <w:rFonts w:ascii="Times New Roman" w:eastAsia="Times New Roman" w:hAnsi="Times New Roman" w:cs="Times New Roman"/>
          <w:sz w:val="28"/>
          <w:szCs w:val="28"/>
          <w:lang w:val="uk-UA" w:eastAsia="ru-RU"/>
        </w:rPr>
        <w:t>. Функції регулювання діяльності з розміщення зовнішньої реклами на території Магдалинівської селищної територіальної громади покладаються на відділ житлово-комунального господарства та комунальної власності селищної ради (далі – робочий орган).</w:t>
      </w:r>
    </w:p>
    <w:p w:rsidR="008D797C" w:rsidRPr="005A30D8" w:rsidRDefault="008D797C" w:rsidP="005A30D8">
      <w:pPr>
        <w:shd w:val="clear" w:color="auto" w:fill="FFFFFF"/>
        <w:spacing w:after="0" w:line="240" w:lineRule="auto"/>
        <w:jc w:val="both"/>
        <w:textAlignment w:val="baseline"/>
        <w:rPr>
          <w:rFonts w:ascii="Times New Roman" w:eastAsia="Times New Roman" w:hAnsi="Times New Roman" w:cs="Times New Roman"/>
          <w:sz w:val="28"/>
          <w:szCs w:val="28"/>
          <w:lang w:val="uk-UA" w:eastAsia="ru-RU"/>
        </w:rPr>
      </w:pPr>
    </w:p>
    <w:p w:rsidR="00697BC7" w:rsidRPr="005A30D8" w:rsidRDefault="008D797C" w:rsidP="005A30D8">
      <w:pPr>
        <w:shd w:val="clear" w:color="auto" w:fill="FFFFFF"/>
        <w:spacing w:after="225" w:line="240" w:lineRule="auto"/>
        <w:jc w:val="center"/>
        <w:textAlignment w:val="baseline"/>
        <w:rPr>
          <w:rFonts w:ascii="Times New Roman" w:eastAsia="Times New Roman" w:hAnsi="Times New Roman" w:cs="Times New Roman"/>
          <w:b/>
          <w:sz w:val="28"/>
          <w:szCs w:val="28"/>
          <w:lang w:eastAsia="ru-RU"/>
        </w:rPr>
      </w:pPr>
      <w:r w:rsidRPr="005A30D8">
        <w:rPr>
          <w:rFonts w:ascii="Times New Roman" w:eastAsia="Times New Roman" w:hAnsi="Times New Roman" w:cs="Times New Roman"/>
          <w:b/>
          <w:sz w:val="28"/>
          <w:szCs w:val="28"/>
          <w:lang w:val="uk-UA" w:eastAsia="ru-RU"/>
        </w:rPr>
        <w:t>ІІІ.</w:t>
      </w:r>
      <w:r w:rsidR="00697BC7" w:rsidRPr="005A30D8">
        <w:rPr>
          <w:rFonts w:ascii="Times New Roman" w:eastAsia="Times New Roman" w:hAnsi="Times New Roman" w:cs="Times New Roman"/>
          <w:b/>
          <w:sz w:val="28"/>
          <w:szCs w:val="28"/>
          <w:lang w:eastAsia="ru-RU"/>
        </w:rPr>
        <w:t xml:space="preserve"> ПОРЯДОК НАДАННЯ ДОЗВОЛІ</w:t>
      </w:r>
      <w:proofErr w:type="gramStart"/>
      <w:r w:rsidR="00697BC7" w:rsidRPr="005A30D8">
        <w:rPr>
          <w:rFonts w:ascii="Times New Roman" w:eastAsia="Times New Roman" w:hAnsi="Times New Roman" w:cs="Times New Roman"/>
          <w:b/>
          <w:sz w:val="28"/>
          <w:szCs w:val="28"/>
          <w:lang w:eastAsia="ru-RU"/>
        </w:rPr>
        <w:t>В</w:t>
      </w:r>
      <w:proofErr w:type="gramEnd"/>
      <w:r w:rsidR="00697BC7" w:rsidRPr="005A30D8">
        <w:rPr>
          <w:rFonts w:ascii="Times New Roman" w:eastAsia="Times New Roman" w:hAnsi="Times New Roman" w:cs="Times New Roman"/>
          <w:b/>
          <w:sz w:val="28"/>
          <w:szCs w:val="28"/>
          <w:lang w:eastAsia="ru-RU"/>
        </w:rPr>
        <w:t xml:space="preserve"> НА РОЗМІЩЕННЯ ЗОВНІШНЬОЇ РЕКЛАМИ, ВНЕСЕННЯ ЗМІН ТА ПЕРЕОФОРМЛЕННЯ ДОЗВОЛУ</w:t>
      </w:r>
    </w:p>
    <w:p w:rsidR="00697BC7" w:rsidRPr="005A30D8" w:rsidRDefault="00820DA5"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1</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Для одержання дозволу замовник р</w:t>
      </w:r>
      <w:r w:rsidRPr="005A30D8">
        <w:rPr>
          <w:rFonts w:ascii="Times New Roman" w:eastAsia="Times New Roman" w:hAnsi="Times New Roman" w:cs="Times New Roman"/>
          <w:sz w:val="28"/>
          <w:szCs w:val="28"/>
          <w:lang w:eastAsia="ru-RU"/>
        </w:rPr>
        <w:t>еклами подає до селищної ради</w:t>
      </w:r>
      <w:r w:rsidR="00697BC7" w:rsidRPr="005A30D8">
        <w:rPr>
          <w:rFonts w:ascii="Times New Roman" w:eastAsia="Times New Roman" w:hAnsi="Times New Roman" w:cs="Times New Roman"/>
          <w:sz w:val="28"/>
          <w:szCs w:val="28"/>
          <w:lang w:eastAsia="ru-RU"/>
        </w:rPr>
        <w:t xml:space="preserve"> </w:t>
      </w:r>
      <w:r w:rsidR="00EB3D07" w:rsidRPr="005A30D8">
        <w:rPr>
          <w:rFonts w:ascii="Times New Roman" w:eastAsia="Times New Roman" w:hAnsi="Times New Roman" w:cs="Times New Roman"/>
          <w:sz w:val="28"/>
          <w:szCs w:val="28"/>
          <w:lang w:val="uk-UA" w:eastAsia="ru-RU"/>
        </w:rPr>
        <w:t xml:space="preserve">на розгляд селищного голови </w:t>
      </w:r>
      <w:r w:rsidR="00697BC7" w:rsidRPr="005A30D8">
        <w:rPr>
          <w:rFonts w:ascii="Times New Roman" w:eastAsia="Times New Roman" w:hAnsi="Times New Roman" w:cs="Times New Roman"/>
          <w:sz w:val="28"/>
          <w:szCs w:val="28"/>
          <w:lang w:eastAsia="ru-RU"/>
        </w:rPr>
        <w:t>заяву за формою згідно з додатком 1 до цього Положення.</w:t>
      </w:r>
    </w:p>
    <w:p w:rsidR="00697BC7" w:rsidRPr="005A30D8" w:rsidRDefault="00697BC7"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До заяви додаються:</w:t>
      </w:r>
    </w:p>
    <w:p w:rsidR="00697BC7" w:rsidRPr="005A30D8" w:rsidRDefault="00697BC7" w:rsidP="005A30D8">
      <w:pPr>
        <w:pStyle w:val="a6"/>
        <w:numPr>
          <w:ilvl w:val="0"/>
          <w:numId w:val="27"/>
        </w:numPr>
        <w:shd w:val="clear" w:color="auto" w:fill="FFFFFF"/>
        <w:spacing w:after="0" w:line="240" w:lineRule="auto"/>
        <w:ind w:left="0"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фотокартка або комп’ютерний макет місця (розміром не менш як 6 х 9 см) на якому планується розташування рекламного засобу;</w:t>
      </w:r>
    </w:p>
    <w:p w:rsidR="00697BC7" w:rsidRPr="005A30D8" w:rsidRDefault="00697BC7" w:rsidP="005A30D8">
      <w:pPr>
        <w:pStyle w:val="a6"/>
        <w:numPr>
          <w:ilvl w:val="0"/>
          <w:numId w:val="27"/>
        </w:numPr>
        <w:shd w:val="clear" w:color="auto" w:fill="FFFFFF"/>
        <w:spacing w:after="0" w:line="240" w:lineRule="auto"/>
        <w:ind w:left="0"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ескіз рекламного засобу з конструктивним рішенням;</w:t>
      </w:r>
    </w:p>
    <w:p w:rsidR="00697BC7" w:rsidRPr="005A30D8" w:rsidRDefault="00697BC7" w:rsidP="005A30D8">
      <w:pPr>
        <w:pStyle w:val="a6"/>
        <w:numPr>
          <w:ilvl w:val="0"/>
          <w:numId w:val="27"/>
        </w:numPr>
        <w:shd w:val="clear" w:color="auto" w:fill="FFFFFF"/>
        <w:spacing w:after="0" w:line="240" w:lineRule="auto"/>
        <w:ind w:left="0" w:firstLine="851"/>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sz w:val="28"/>
          <w:szCs w:val="28"/>
          <w:lang w:val="uk-UA" w:eastAsia="ru-RU"/>
        </w:rPr>
        <w:t>копія свідоцтва про державну реєстрацію (витяг з Єдиного державного реєстру) заявника як юридичної особи або фізичної особи - підприємця.</w:t>
      </w:r>
    </w:p>
    <w:p w:rsidR="00697BC7" w:rsidRPr="005A30D8" w:rsidRDefault="00697BC7"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Перелік документів для надання дозволу є вичерпним.</w:t>
      </w:r>
    </w:p>
    <w:p w:rsidR="00EB3D07" w:rsidRPr="005A30D8" w:rsidRDefault="00EB3D07"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sz w:val="28"/>
          <w:szCs w:val="28"/>
          <w:lang w:val="uk-UA" w:eastAsia="ru-RU"/>
        </w:rPr>
        <w:t>Заява та документи згідно переліку скеровуються робочому органу.</w:t>
      </w:r>
    </w:p>
    <w:p w:rsidR="00F72854" w:rsidRPr="005A30D8" w:rsidRDefault="00820DA5"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b/>
          <w:sz w:val="28"/>
          <w:szCs w:val="28"/>
          <w:lang w:val="uk-UA" w:eastAsia="ru-RU"/>
        </w:rPr>
        <w:t>2.</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val="uk-UA" w:eastAsia="ru-RU"/>
        </w:rPr>
        <w:t>Ведення контролю за розміщенням зовнішньої реклами та виконанням рішень виконкому щодо розміщення зовнішньої реклами на терит</w:t>
      </w:r>
      <w:r w:rsidR="00F72854" w:rsidRPr="005A30D8">
        <w:rPr>
          <w:rFonts w:ascii="Times New Roman" w:eastAsia="Times New Roman" w:hAnsi="Times New Roman" w:cs="Times New Roman"/>
          <w:sz w:val="28"/>
          <w:szCs w:val="28"/>
          <w:lang w:val="uk-UA" w:eastAsia="ru-RU"/>
        </w:rPr>
        <w:t>орії Магдалинівської селищної територіальної громади</w:t>
      </w:r>
      <w:r w:rsidR="00697BC7" w:rsidRPr="005A30D8">
        <w:rPr>
          <w:rFonts w:ascii="Times New Roman" w:eastAsia="Times New Roman" w:hAnsi="Times New Roman" w:cs="Times New Roman"/>
          <w:sz w:val="28"/>
          <w:szCs w:val="28"/>
          <w:lang w:val="uk-UA" w:eastAsia="ru-RU"/>
        </w:rPr>
        <w:t xml:space="preserve"> здійснює </w:t>
      </w:r>
      <w:r w:rsidR="00F72854" w:rsidRPr="005A30D8">
        <w:rPr>
          <w:rFonts w:ascii="Times New Roman" w:eastAsia="Times New Roman" w:hAnsi="Times New Roman" w:cs="Times New Roman"/>
          <w:sz w:val="28"/>
          <w:szCs w:val="28"/>
          <w:lang w:val="uk-UA" w:eastAsia="ru-RU"/>
        </w:rPr>
        <w:t xml:space="preserve">відділ житлово-комунального господарства та комунальної власності селищної ради ( </w:t>
      </w:r>
      <w:r w:rsidR="00535C1B" w:rsidRPr="005A30D8">
        <w:rPr>
          <w:rFonts w:ascii="Times New Roman" w:eastAsia="Times New Roman" w:hAnsi="Times New Roman" w:cs="Times New Roman"/>
          <w:sz w:val="28"/>
          <w:szCs w:val="28"/>
          <w:lang w:val="uk-UA" w:eastAsia="ru-RU"/>
        </w:rPr>
        <w:t>Р</w:t>
      </w:r>
      <w:r w:rsidR="00F72854" w:rsidRPr="005A30D8">
        <w:rPr>
          <w:rFonts w:ascii="Times New Roman" w:eastAsia="Times New Roman" w:hAnsi="Times New Roman" w:cs="Times New Roman"/>
          <w:sz w:val="28"/>
          <w:szCs w:val="28"/>
          <w:lang w:val="uk-UA" w:eastAsia="ru-RU"/>
        </w:rPr>
        <w:t xml:space="preserve">обочий орган) </w:t>
      </w:r>
      <w:r w:rsidR="00CC4F84" w:rsidRPr="005A30D8">
        <w:rPr>
          <w:rFonts w:ascii="Times New Roman" w:eastAsia="Times New Roman" w:hAnsi="Times New Roman" w:cs="Times New Roman"/>
          <w:sz w:val="28"/>
          <w:szCs w:val="28"/>
          <w:lang w:val="uk-UA" w:eastAsia="ru-RU"/>
        </w:rPr>
        <w:t>.</w:t>
      </w:r>
    </w:p>
    <w:p w:rsidR="00697BC7" w:rsidRPr="005A30D8" w:rsidRDefault="0035570B"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sz w:val="28"/>
          <w:szCs w:val="28"/>
          <w:lang w:val="uk-UA" w:eastAsia="ru-RU"/>
        </w:rPr>
        <w:t>Контроль здійснюється шляхом</w:t>
      </w:r>
      <w:r w:rsidR="00697BC7" w:rsidRPr="005A30D8">
        <w:rPr>
          <w:rFonts w:ascii="Times New Roman" w:eastAsia="Times New Roman" w:hAnsi="Times New Roman" w:cs="Times New Roman"/>
          <w:sz w:val="28"/>
          <w:szCs w:val="28"/>
          <w:lang w:val="uk-UA" w:eastAsia="ru-RU"/>
        </w:rPr>
        <w:t>:</w:t>
      </w:r>
    </w:p>
    <w:p w:rsidR="00697BC7" w:rsidRPr="005A30D8" w:rsidRDefault="00697BC7" w:rsidP="005A30D8">
      <w:pPr>
        <w:pStyle w:val="a6"/>
        <w:numPr>
          <w:ilvl w:val="0"/>
          <w:numId w:val="27"/>
        </w:numPr>
        <w:shd w:val="clear" w:color="auto" w:fill="FFFFFF"/>
        <w:spacing w:after="0" w:line="240" w:lineRule="auto"/>
        <w:ind w:left="0" w:firstLine="851"/>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sz w:val="28"/>
          <w:szCs w:val="28"/>
          <w:lang w:val="uk-UA" w:eastAsia="ru-RU"/>
        </w:rPr>
        <w:t>розгляд</w:t>
      </w:r>
      <w:r w:rsidR="0035570B" w:rsidRPr="005A30D8">
        <w:rPr>
          <w:rFonts w:ascii="Times New Roman" w:eastAsia="Times New Roman" w:hAnsi="Times New Roman" w:cs="Times New Roman"/>
          <w:sz w:val="28"/>
          <w:szCs w:val="28"/>
          <w:lang w:val="uk-UA" w:eastAsia="ru-RU"/>
        </w:rPr>
        <w:t>у</w:t>
      </w:r>
      <w:r w:rsidRPr="005A30D8">
        <w:rPr>
          <w:rFonts w:ascii="Times New Roman" w:eastAsia="Times New Roman" w:hAnsi="Times New Roman" w:cs="Times New Roman"/>
          <w:sz w:val="28"/>
          <w:szCs w:val="28"/>
          <w:lang w:val="uk-UA" w:eastAsia="ru-RU"/>
        </w:rPr>
        <w:t xml:space="preserve"> заяв розповсюджувачів зовнішньої реклами на надання дозволу, підготовка документів для внесення змін у дозвіл, переоформлення дозволу та продовження строку його дії;</w:t>
      </w:r>
    </w:p>
    <w:p w:rsidR="00697BC7" w:rsidRPr="005A30D8" w:rsidRDefault="00697BC7" w:rsidP="005A30D8">
      <w:pPr>
        <w:pStyle w:val="a6"/>
        <w:numPr>
          <w:ilvl w:val="0"/>
          <w:numId w:val="27"/>
        </w:numPr>
        <w:shd w:val="clear" w:color="auto" w:fill="FFFFFF"/>
        <w:spacing w:after="0" w:line="240" w:lineRule="auto"/>
        <w:ind w:left="0"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надання у разі потреби розповсюджувачам зовнішньої реклами архітектурно-планувальних завдань на опрацювання проектно-технічної документації для розташування складних (дахових) рекламних засобів;</w:t>
      </w:r>
    </w:p>
    <w:p w:rsidR="00697BC7" w:rsidRPr="005A30D8" w:rsidRDefault="00697BC7" w:rsidP="005A30D8">
      <w:pPr>
        <w:pStyle w:val="a6"/>
        <w:numPr>
          <w:ilvl w:val="0"/>
          <w:numId w:val="27"/>
        </w:numPr>
        <w:shd w:val="clear" w:color="auto" w:fill="FFFFFF"/>
        <w:spacing w:after="0" w:line="240" w:lineRule="auto"/>
        <w:ind w:left="0"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 xml:space="preserve">підготовка </w:t>
      </w:r>
      <w:r w:rsidR="0035570B" w:rsidRPr="005A30D8">
        <w:rPr>
          <w:rFonts w:ascii="Times New Roman" w:eastAsia="Times New Roman" w:hAnsi="Times New Roman" w:cs="Times New Roman"/>
          <w:sz w:val="28"/>
          <w:szCs w:val="28"/>
          <w:lang w:val="uk-UA" w:eastAsia="ru-RU"/>
        </w:rPr>
        <w:t xml:space="preserve">проєкту </w:t>
      </w:r>
      <w:r w:rsidRPr="005A30D8">
        <w:rPr>
          <w:rFonts w:ascii="Times New Roman" w:eastAsia="Times New Roman" w:hAnsi="Times New Roman" w:cs="Times New Roman"/>
          <w:sz w:val="28"/>
          <w:szCs w:val="28"/>
          <w:lang w:eastAsia="ru-RU"/>
        </w:rPr>
        <w:t>рішення виконкому про встановлення пріоритету заявника на місце розташування рекламного засобу, продовження строку, на який встановлено зазначений пріоритет, або про відмову в установленні такого пріоритету;</w:t>
      </w:r>
    </w:p>
    <w:p w:rsidR="00697BC7" w:rsidRPr="005A30D8" w:rsidRDefault="00697BC7" w:rsidP="005A30D8">
      <w:pPr>
        <w:pStyle w:val="a6"/>
        <w:numPr>
          <w:ilvl w:val="0"/>
          <w:numId w:val="27"/>
        </w:numPr>
        <w:shd w:val="clear" w:color="auto" w:fill="FFFFFF"/>
        <w:spacing w:after="0" w:line="240" w:lineRule="auto"/>
        <w:ind w:left="0"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підготовка проекту рішення виконкому щодо надання дозволу чи про відмову у його наданні;</w:t>
      </w:r>
    </w:p>
    <w:p w:rsidR="00697BC7" w:rsidRPr="005A30D8" w:rsidRDefault="00697BC7" w:rsidP="005A30D8">
      <w:pPr>
        <w:pStyle w:val="a6"/>
        <w:numPr>
          <w:ilvl w:val="0"/>
          <w:numId w:val="27"/>
        </w:numPr>
        <w:shd w:val="clear" w:color="auto" w:fill="FFFFFF"/>
        <w:spacing w:after="0" w:line="240" w:lineRule="auto"/>
        <w:ind w:left="0"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дозволу на підставі рішення виконкому;</w:t>
      </w:r>
    </w:p>
    <w:p w:rsidR="00697BC7" w:rsidRPr="005A30D8" w:rsidRDefault="00EB3D07" w:rsidP="005A30D8">
      <w:pPr>
        <w:pStyle w:val="a6"/>
        <w:numPr>
          <w:ilvl w:val="0"/>
          <w:numId w:val="27"/>
        </w:numPr>
        <w:shd w:val="clear" w:color="auto" w:fill="FFFFFF"/>
        <w:spacing w:after="0" w:line="240" w:lineRule="auto"/>
        <w:ind w:left="0"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t xml:space="preserve">обліку заяв та дозволів в журналі реєстрації за встановленною формою </w:t>
      </w:r>
      <w:r w:rsidRPr="00F33F32">
        <w:rPr>
          <w:rFonts w:ascii="Times New Roman" w:eastAsia="Times New Roman" w:hAnsi="Times New Roman" w:cs="Times New Roman"/>
          <w:sz w:val="28"/>
          <w:szCs w:val="28"/>
          <w:lang w:val="uk-UA" w:eastAsia="ru-RU"/>
        </w:rPr>
        <w:t>(</w:t>
      </w:r>
      <w:r w:rsidR="00F33F32" w:rsidRPr="00F33F32">
        <w:rPr>
          <w:rFonts w:ascii="Times New Roman" w:eastAsia="Times New Roman" w:hAnsi="Times New Roman" w:cs="Times New Roman"/>
          <w:sz w:val="28"/>
          <w:szCs w:val="28"/>
          <w:lang w:val="uk-UA" w:eastAsia="ru-RU"/>
        </w:rPr>
        <w:t xml:space="preserve">згідно з додатком </w:t>
      </w:r>
      <w:r w:rsidRPr="00F33F32">
        <w:rPr>
          <w:rFonts w:ascii="Times New Roman" w:eastAsia="Times New Roman" w:hAnsi="Times New Roman" w:cs="Times New Roman"/>
          <w:sz w:val="28"/>
          <w:szCs w:val="28"/>
          <w:lang w:val="uk-UA" w:eastAsia="ru-RU"/>
        </w:rPr>
        <w:t xml:space="preserve">2), </w:t>
      </w:r>
      <w:r w:rsidRPr="005A30D8">
        <w:rPr>
          <w:rFonts w:ascii="Times New Roman" w:eastAsia="Times New Roman" w:hAnsi="Times New Roman" w:cs="Times New Roman"/>
          <w:sz w:val="28"/>
          <w:szCs w:val="28"/>
          <w:lang w:val="uk-UA" w:eastAsia="ru-RU"/>
        </w:rPr>
        <w:t xml:space="preserve">який повинен бути </w:t>
      </w:r>
      <w:r w:rsidR="00697BC7" w:rsidRPr="005A30D8">
        <w:rPr>
          <w:rFonts w:ascii="Times New Roman" w:eastAsia="Times New Roman" w:hAnsi="Times New Roman" w:cs="Times New Roman"/>
          <w:sz w:val="28"/>
          <w:szCs w:val="28"/>
          <w:lang w:eastAsia="ru-RU"/>
        </w:rPr>
        <w:t xml:space="preserve">прошитий, а його сторінки пронумеровані. На останній сторінці журналу робиться запис про кількість сторінок, який засвідчується </w:t>
      </w:r>
      <w:proofErr w:type="gramStart"/>
      <w:r w:rsidR="00697BC7" w:rsidRPr="005A30D8">
        <w:rPr>
          <w:rFonts w:ascii="Times New Roman" w:eastAsia="Times New Roman" w:hAnsi="Times New Roman" w:cs="Times New Roman"/>
          <w:sz w:val="28"/>
          <w:szCs w:val="28"/>
          <w:lang w:eastAsia="ru-RU"/>
        </w:rPr>
        <w:t>п</w:t>
      </w:r>
      <w:proofErr w:type="gramEnd"/>
      <w:r w:rsidR="00697BC7" w:rsidRPr="005A30D8">
        <w:rPr>
          <w:rFonts w:ascii="Times New Roman" w:eastAsia="Times New Roman" w:hAnsi="Times New Roman" w:cs="Times New Roman"/>
          <w:sz w:val="28"/>
          <w:szCs w:val="28"/>
          <w:lang w:eastAsia="ru-RU"/>
        </w:rPr>
        <w:t>ідписом селищного голови</w:t>
      </w:r>
      <w:r w:rsidRPr="005A30D8">
        <w:rPr>
          <w:rFonts w:ascii="Times New Roman" w:eastAsia="Times New Roman" w:hAnsi="Times New Roman" w:cs="Times New Roman"/>
          <w:sz w:val="28"/>
          <w:szCs w:val="28"/>
          <w:lang w:eastAsia="ru-RU"/>
        </w:rPr>
        <w:t xml:space="preserve">, скріпленим печаткою </w:t>
      </w:r>
      <w:r w:rsidRPr="005A30D8">
        <w:rPr>
          <w:rFonts w:ascii="Times New Roman" w:eastAsia="Times New Roman" w:hAnsi="Times New Roman" w:cs="Times New Roman"/>
          <w:sz w:val="28"/>
          <w:szCs w:val="28"/>
          <w:lang w:val="uk-UA" w:eastAsia="ru-RU"/>
        </w:rPr>
        <w:t xml:space="preserve">Магдалинівської </w:t>
      </w:r>
      <w:r w:rsidR="00697BC7" w:rsidRPr="005A30D8">
        <w:rPr>
          <w:rFonts w:ascii="Times New Roman" w:eastAsia="Times New Roman" w:hAnsi="Times New Roman" w:cs="Times New Roman"/>
          <w:sz w:val="28"/>
          <w:szCs w:val="28"/>
          <w:lang w:eastAsia="ru-RU"/>
        </w:rPr>
        <w:t xml:space="preserve"> селищної ради.</w:t>
      </w:r>
    </w:p>
    <w:p w:rsidR="00697BC7" w:rsidRPr="005A30D8" w:rsidRDefault="00356DEB"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 xml:space="preserve">    </w:t>
      </w:r>
      <w:r w:rsidR="007126DB" w:rsidRPr="005A30D8">
        <w:rPr>
          <w:rFonts w:ascii="Times New Roman" w:eastAsia="Times New Roman" w:hAnsi="Times New Roman" w:cs="Times New Roman"/>
          <w:sz w:val="28"/>
          <w:szCs w:val="28"/>
          <w:lang w:val="uk-UA" w:eastAsia="ru-RU"/>
        </w:rPr>
        <w:t xml:space="preserve"> </w:t>
      </w:r>
      <w:r w:rsidR="00501296" w:rsidRPr="005A30D8">
        <w:rPr>
          <w:rFonts w:ascii="Times New Roman" w:eastAsia="Times New Roman" w:hAnsi="Times New Roman" w:cs="Times New Roman"/>
          <w:sz w:val="28"/>
          <w:szCs w:val="28"/>
          <w:lang w:val="uk-UA" w:eastAsia="ru-RU"/>
        </w:rPr>
        <w:t>Робочий орган</w:t>
      </w:r>
      <w:r w:rsidR="00697BC7" w:rsidRPr="005A30D8">
        <w:rPr>
          <w:rFonts w:ascii="Times New Roman" w:eastAsia="Times New Roman" w:hAnsi="Times New Roman" w:cs="Times New Roman"/>
          <w:sz w:val="28"/>
          <w:szCs w:val="28"/>
          <w:lang w:eastAsia="ru-RU"/>
        </w:rPr>
        <w:t xml:space="preserve"> протягом двох робочих днів з дати реєстрації заяви перевіряє місце розташування рекламного засобу, зазначене у заяві, на </w:t>
      </w:r>
      <w:r w:rsidR="00697BC7" w:rsidRPr="005A30D8">
        <w:rPr>
          <w:rFonts w:ascii="Times New Roman" w:eastAsia="Times New Roman" w:hAnsi="Times New Roman" w:cs="Times New Roman"/>
          <w:sz w:val="28"/>
          <w:szCs w:val="28"/>
          <w:lang w:eastAsia="ru-RU"/>
        </w:rPr>
        <w:lastRenderedPageBreak/>
        <w:t xml:space="preserve">предмет   надання   на    заявлене    місце    зареєстрованого    в установленому порядку дозволу </w:t>
      </w:r>
      <w:r w:rsidR="007126DB" w:rsidRPr="005A30D8">
        <w:rPr>
          <w:rFonts w:ascii="Times New Roman" w:eastAsia="Times New Roman" w:hAnsi="Times New Roman" w:cs="Times New Roman"/>
          <w:sz w:val="28"/>
          <w:szCs w:val="28"/>
          <w:lang w:val="uk-UA" w:eastAsia="ru-RU"/>
        </w:rPr>
        <w:t>(</w:t>
      </w:r>
      <w:r w:rsidR="00697BC7" w:rsidRPr="005A30D8">
        <w:rPr>
          <w:rFonts w:ascii="Times New Roman" w:eastAsia="Times New Roman" w:hAnsi="Times New Roman" w:cs="Times New Roman"/>
          <w:sz w:val="28"/>
          <w:szCs w:val="28"/>
          <w:lang w:eastAsia="ru-RU"/>
        </w:rPr>
        <w:t>згідно з додатком 3</w:t>
      </w:r>
      <w:r w:rsidR="007126DB" w:rsidRPr="005A30D8">
        <w:rPr>
          <w:rFonts w:ascii="Times New Roman" w:eastAsia="Times New Roman" w:hAnsi="Times New Roman" w:cs="Times New Roman"/>
          <w:sz w:val="28"/>
          <w:szCs w:val="28"/>
          <w:lang w:val="uk-UA" w:eastAsia="ru-RU"/>
        </w:rPr>
        <w:t>)</w:t>
      </w:r>
      <w:r w:rsidR="00697BC7" w:rsidRPr="005A30D8">
        <w:rPr>
          <w:rFonts w:ascii="Times New Roman" w:eastAsia="Times New Roman" w:hAnsi="Times New Roman" w:cs="Times New Roman"/>
          <w:sz w:val="28"/>
          <w:szCs w:val="28"/>
          <w:lang w:eastAsia="ru-RU"/>
        </w:rPr>
        <w:t>.</w:t>
      </w:r>
    </w:p>
    <w:p w:rsidR="00697BC7" w:rsidRPr="005A30D8" w:rsidRDefault="00356DEB"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 xml:space="preserve">У разі прийняття </w:t>
      </w:r>
      <w:proofErr w:type="gramStart"/>
      <w:r w:rsidR="00697BC7" w:rsidRPr="005A30D8">
        <w:rPr>
          <w:rFonts w:ascii="Times New Roman" w:eastAsia="Times New Roman" w:hAnsi="Times New Roman" w:cs="Times New Roman"/>
          <w:sz w:val="28"/>
          <w:szCs w:val="28"/>
          <w:lang w:eastAsia="ru-RU"/>
        </w:rPr>
        <w:t>р</w:t>
      </w:r>
      <w:proofErr w:type="gramEnd"/>
      <w:r w:rsidR="00697BC7" w:rsidRPr="005A30D8">
        <w:rPr>
          <w:rFonts w:ascii="Times New Roman" w:eastAsia="Times New Roman" w:hAnsi="Times New Roman" w:cs="Times New Roman"/>
          <w:sz w:val="28"/>
          <w:szCs w:val="28"/>
          <w:lang w:eastAsia="ru-RU"/>
        </w:rPr>
        <w:t>ішення про в</w:t>
      </w:r>
      <w:r w:rsidR="007126DB" w:rsidRPr="005A30D8">
        <w:rPr>
          <w:rFonts w:ascii="Times New Roman" w:eastAsia="Times New Roman" w:hAnsi="Times New Roman" w:cs="Times New Roman"/>
          <w:sz w:val="28"/>
          <w:szCs w:val="28"/>
          <w:lang w:eastAsia="ru-RU"/>
        </w:rPr>
        <w:t xml:space="preserve">ідмову у видачі дозволу </w:t>
      </w:r>
      <w:r w:rsidR="00697BC7" w:rsidRPr="005A30D8">
        <w:rPr>
          <w:rFonts w:ascii="Times New Roman" w:eastAsia="Times New Roman" w:hAnsi="Times New Roman" w:cs="Times New Roman"/>
          <w:sz w:val="28"/>
          <w:szCs w:val="28"/>
          <w:lang w:eastAsia="ru-RU"/>
        </w:rPr>
        <w:t xml:space="preserve"> заявникові </w:t>
      </w:r>
      <w:r w:rsidR="007126DB" w:rsidRPr="005A30D8">
        <w:rPr>
          <w:rFonts w:ascii="Times New Roman" w:eastAsia="Times New Roman" w:hAnsi="Times New Roman" w:cs="Times New Roman"/>
          <w:sz w:val="28"/>
          <w:szCs w:val="28"/>
          <w:lang w:val="uk-UA" w:eastAsia="ru-RU"/>
        </w:rPr>
        <w:t xml:space="preserve">направляється </w:t>
      </w:r>
      <w:r w:rsidR="007126DB" w:rsidRPr="005A30D8">
        <w:rPr>
          <w:rFonts w:ascii="Times New Roman" w:eastAsia="Times New Roman" w:hAnsi="Times New Roman" w:cs="Times New Roman"/>
          <w:sz w:val="28"/>
          <w:szCs w:val="28"/>
          <w:lang w:eastAsia="ru-RU"/>
        </w:rPr>
        <w:t>вмотивована</w:t>
      </w:r>
      <w:r w:rsidR="00697BC7" w:rsidRPr="005A30D8">
        <w:rPr>
          <w:rFonts w:ascii="Times New Roman" w:eastAsia="Times New Roman" w:hAnsi="Times New Roman" w:cs="Times New Roman"/>
          <w:sz w:val="28"/>
          <w:szCs w:val="28"/>
          <w:lang w:eastAsia="ru-RU"/>
        </w:rPr>
        <w:t xml:space="preserve"> відповідь із зазначенням підстав, передбачених законом.</w:t>
      </w:r>
    </w:p>
    <w:p w:rsidR="00697BC7" w:rsidRPr="005A30D8" w:rsidRDefault="00356DEB"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 xml:space="preserve">Строк видачі дозволу або надання письмового повідомлення про відмову у його видачі становить </w:t>
      </w:r>
      <w:r w:rsidR="00697BC7" w:rsidRPr="005A30D8">
        <w:rPr>
          <w:rFonts w:ascii="Times New Roman" w:eastAsia="Times New Roman" w:hAnsi="Times New Roman" w:cs="Times New Roman"/>
          <w:b/>
          <w:sz w:val="28"/>
          <w:szCs w:val="28"/>
          <w:lang w:eastAsia="ru-RU"/>
        </w:rPr>
        <w:t>10 робочих днів.</w:t>
      </w:r>
    </w:p>
    <w:p w:rsidR="00697BC7" w:rsidRPr="005A30D8" w:rsidRDefault="00356DEB"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3.</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Видача дозвол</w:t>
      </w:r>
      <w:r w:rsidR="00955D97" w:rsidRPr="005A30D8">
        <w:rPr>
          <w:rFonts w:ascii="Times New Roman" w:eastAsia="Times New Roman" w:hAnsi="Times New Roman" w:cs="Times New Roman"/>
          <w:sz w:val="28"/>
          <w:szCs w:val="28"/>
          <w:lang w:eastAsia="ru-RU"/>
        </w:rPr>
        <w:t xml:space="preserve">у погоджується </w:t>
      </w:r>
      <w:r w:rsidR="00697BC7" w:rsidRPr="005A30D8">
        <w:rPr>
          <w:rFonts w:ascii="Times New Roman" w:eastAsia="Times New Roman" w:hAnsi="Times New Roman" w:cs="Times New Roman"/>
          <w:sz w:val="28"/>
          <w:szCs w:val="28"/>
          <w:lang w:eastAsia="ru-RU"/>
        </w:rPr>
        <w:t xml:space="preserve"> з власником місця або уповноваженим ним органом (</w:t>
      </w:r>
      <w:proofErr w:type="gramStart"/>
      <w:r w:rsidR="00697BC7" w:rsidRPr="005A30D8">
        <w:rPr>
          <w:rFonts w:ascii="Times New Roman" w:eastAsia="Times New Roman" w:hAnsi="Times New Roman" w:cs="Times New Roman"/>
          <w:sz w:val="28"/>
          <w:szCs w:val="28"/>
          <w:lang w:eastAsia="ru-RU"/>
        </w:rPr>
        <w:t>особою</w:t>
      </w:r>
      <w:proofErr w:type="gramEnd"/>
      <w:r w:rsidR="00697BC7" w:rsidRPr="005A30D8">
        <w:rPr>
          <w:rFonts w:ascii="Times New Roman" w:eastAsia="Times New Roman" w:hAnsi="Times New Roman" w:cs="Times New Roman"/>
          <w:sz w:val="28"/>
          <w:szCs w:val="28"/>
          <w:lang w:eastAsia="ru-RU"/>
        </w:rPr>
        <w:t>), а також з:</w:t>
      </w:r>
    </w:p>
    <w:p w:rsidR="00697BC7" w:rsidRPr="005A30D8" w:rsidRDefault="00955D97"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t xml:space="preserve">- </w:t>
      </w:r>
      <w:r w:rsidR="002D5E19" w:rsidRPr="005A30D8">
        <w:rPr>
          <w:rFonts w:ascii="Times New Roman" w:eastAsia="Times New Roman" w:hAnsi="Times New Roman" w:cs="Times New Roman"/>
          <w:sz w:val="28"/>
          <w:szCs w:val="28"/>
          <w:lang w:val="uk-UA" w:eastAsia="ru-RU"/>
        </w:rPr>
        <w:t>М</w:t>
      </w:r>
      <w:r w:rsidR="00697BC7" w:rsidRPr="005A30D8">
        <w:rPr>
          <w:rFonts w:ascii="Times New Roman" w:eastAsia="Times New Roman" w:hAnsi="Times New Roman" w:cs="Times New Roman"/>
          <w:sz w:val="28"/>
          <w:szCs w:val="28"/>
          <w:lang w:eastAsia="ru-RU"/>
        </w:rPr>
        <w:t>інкультури − у разі розміщення зовнішньої реклами на пам’ятках національного значення, в межах зон охорони цих пам’яток, історичних ареалів населених місць;</w:t>
      </w:r>
    </w:p>
    <w:p w:rsidR="00697BC7" w:rsidRPr="005A30D8" w:rsidRDefault="00955D97"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t xml:space="preserve">- </w:t>
      </w:r>
      <w:r w:rsidR="002D5E19" w:rsidRPr="005A30D8">
        <w:rPr>
          <w:rFonts w:ascii="Times New Roman" w:eastAsia="Times New Roman" w:hAnsi="Times New Roman" w:cs="Times New Roman"/>
          <w:sz w:val="28"/>
          <w:szCs w:val="28"/>
          <w:lang w:eastAsia="ru-RU"/>
        </w:rPr>
        <w:t>о</w:t>
      </w:r>
      <w:r w:rsidR="00697BC7" w:rsidRPr="005A30D8">
        <w:rPr>
          <w:rFonts w:ascii="Times New Roman" w:eastAsia="Times New Roman" w:hAnsi="Times New Roman" w:cs="Times New Roman"/>
          <w:sz w:val="28"/>
          <w:szCs w:val="28"/>
          <w:lang w:eastAsia="ru-RU"/>
        </w:rPr>
        <w:t>бласною державною адміністрацією − у разі розміщення зовнішньої реклами на пам’ятках місцевого значення, а також в межах зон охорони цих пам’яток;</w:t>
      </w:r>
    </w:p>
    <w:p w:rsidR="00697BC7" w:rsidRPr="005A30D8" w:rsidRDefault="002D5E19"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t>-</w:t>
      </w:r>
      <w:r w:rsidRPr="005A30D8">
        <w:rPr>
          <w:rFonts w:ascii="Times New Roman" w:eastAsia="Times New Roman" w:hAnsi="Times New Roman" w:cs="Times New Roman"/>
          <w:sz w:val="28"/>
          <w:szCs w:val="28"/>
          <w:lang w:eastAsia="ru-RU"/>
        </w:rPr>
        <w:t>у</w:t>
      </w:r>
      <w:r w:rsidR="00697BC7" w:rsidRPr="005A30D8">
        <w:rPr>
          <w:rFonts w:ascii="Times New Roman" w:eastAsia="Times New Roman" w:hAnsi="Times New Roman" w:cs="Times New Roman"/>
          <w:sz w:val="28"/>
          <w:szCs w:val="28"/>
          <w:lang w:eastAsia="ru-RU"/>
        </w:rPr>
        <w:t>тримувачем інженерних комунікацій – у разі розміщення зовнішньої реклами в межах охоронних зон цих комунікацій;</w:t>
      </w:r>
    </w:p>
    <w:p w:rsidR="00697BC7" w:rsidRPr="005A30D8" w:rsidRDefault="002D5E19"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t xml:space="preserve">- </w:t>
      </w:r>
      <w:r w:rsidRPr="005A30D8">
        <w:rPr>
          <w:rFonts w:ascii="Times New Roman" w:eastAsia="Times New Roman" w:hAnsi="Times New Roman" w:cs="Times New Roman"/>
          <w:sz w:val="28"/>
          <w:szCs w:val="28"/>
          <w:lang w:eastAsia="ru-RU"/>
        </w:rPr>
        <w:t>в</w:t>
      </w:r>
      <w:r w:rsidR="00697BC7" w:rsidRPr="005A30D8">
        <w:rPr>
          <w:rFonts w:ascii="Times New Roman" w:eastAsia="Times New Roman" w:hAnsi="Times New Roman" w:cs="Times New Roman"/>
          <w:sz w:val="28"/>
          <w:szCs w:val="28"/>
          <w:lang w:eastAsia="ru-RU"/>
        </w:rPr>
        <w:t>ласником (утримувачем) об’єктів, в тому числі житлових будинків тощо;</w:t>
      </w:r>
    </w:p>
    <w:p w:rsidR="00697BC7" w:rsidRPr="005A30D8" w:rsidRDefault="002D5E19"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t>- Агенством відновлення</w:t>
      </w:r>
      <w:r w:rsidR="00697BC7" w:rsidRPr="005A30D8">
        <w:rPr>
          <w:rFonts w:ascii="Times New Roman" w:eastAsia="Times New Roman" w:hAnsi="Times New Roman" w:cs="Times New Roman"/>
          <w:sz w:val="28"/>
          <w:szCs w:val="28"/>
          <w:lang w:eastAsia="ru-RU"/>
        </w:rPr>
        <w:t xml:space="preserve"> або власниками автомобільних доріг та Національною поліцією − у разі розміщення зовнішньої реклами у межах смуги відведення автомобільних доріг.</w:t>
      </w:r>
    </w:p>
    <w:p w:rsidR="002D5E19" w:rsidRPr="005A30D8" w:rsidRDefault="002D5E19"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sz w:val="28"/>
          <w:szCs w:val="28"/>
          <w:lang w:val="uk-UA" w:eastAsia="ru-RU"/>
        </w:rPr>
        <w:t xml:space="preserve"> Перелік органів та осіб, з якими погоджується видача дозволу, є вичерпним.</w:t>
      </w:r>
    </w:p>
    <w:p w:rsidR="00697BC7" w:rsidRPr="005A30D8" w:rsidRDefault="00697BC7"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За результатами дозвільної (погоджувальної) процедури вищезазначені органи надають погодження, які у паперовому або електронному (шляхом сканування) вигляді надсил</w:t>
      </w:r>
      <w:r w:rsidR="00535C1B" w:rsidRPr="005A30D8">
        <w:rPr>
          <w:rFonts w:ascii="Times New Roman" w:eastAsia="Times New Roman" w:hAnsi="Times New Roman" w:cs="Times New Roman"/>
          <w:sz w:val="28"/>
          <w:szCs w:val="28"/>
          <w:lang w:eastAsia="ru-RU"/>
        </w:rPr>
        <w:t>аються на ім’я голови ради</w:t>
      </w:r>
      <w:r w:rsidRPr="005A30D8">
        <w:rPr>
          <w:rFonts w:ascii="Times New Roman" w:eastAsia="Times New Roman" w:hAnsi="Times New Roman" w:cs="Times New Roman"/>
          <w:sz w:val="28"/>
          <w:szCs w:val="28"/>
          <w:lang w:eastAsia="ru-RU"/>
        </w:rPr>
        <w:t>.</w:t>
      </w:r>
    </w:p>
    <w:p w:rsidR="00697BC7" w:rsidRPr="005A30D8" w:rsidRDefault="00697BC7"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В разі ненадання такими органами, протягом встановленого строку погоджень вважається, що видачу дозволу погоджено.</w:t>
      </w:r>
    </w:p>
    <w:p w:rsidR="002D5E19" w:rsidRPr="005A30D8" w:rsidRDefault="002D5E19"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 xml:space="preserve">4. </w:t>
      </w:r>
      <w:proofErr w:type="gramStart"/>
      <w:r w:rsidR="00697BC7" w:rsidRPr="005A30D8">
        <w:rPr>
          <w:rFonts w:ascii="Times New Roman" w:eastAsia="Times New Roman" w:hAnsi="Times New Roman" w:cs="Times New Roman"/>
          <w:sz w:val="28"/>
          <w:szCs w:val="28"/>
          <w:lang w:eastAsia="ru-RU"/>
        </w:rPr>
        <w:t>П</w:t>
      </w:r>
      <w:proofErr w:type="gramEnd"/>
      <w:r w:rsidR="00697BC7" w:rsidRPr="005A30D8">
        <w:rPr>
          <w:rFonts w:ascii="Times New Roman" w:eastAsia="Times New Roman" w:hAnsi="Times New Roman" w:cs="Times New Roman"/>
          <w:sz w:val="28"/>
          <w:szCs w:val="28"/>
          <w:lang w:eastAsia="ru-RU"/>
        </w:rPr>
        <w:t>ід час надання дозволу втручання у форму рекламного засобу та зміст реклами забороняється.</w:t>
      </w:r>
    </w:p>
    <w:p w:rsidR="00697BC7" w:rsidRPr="005A30D8" w:rsidRDefault="002D5E19"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5.</w:t>
      </w:r>
      <w:r w:rsidRPr="005A30D8">
        <w:rPr>
          <w:rFonts w:ascii="Times New Roman" w:eastAsia="Times New Roman" w:hAnsi="Times New Roman" w:cs="Times New Roman"/>
          <w:sz w:val="28"/>
          <w:szCs w:val="28"/>
          <w:lang w:val="uk-UA" w:eastAsia="ru-RU"/>
        </w:rPr>
        <w:t xml:space="preserve"> Робочий орган</w:t>
      </w:r>
      <w:r w:rsidR="00697BC7" w:rsidRPr="005A30D8">
        <w:rPr>
          <w:rFonts w:ascii="Times New Roman" w:eastAsia="Times New Roman" w:hAnsi="Times New Roman" w:cs="Times New Roman"/>
          <w:sz w:val="28"/>
          <w:szCs w:val="28"/>
          <w:lang w:eastAsia="ru-RU"/>
        </w:rPr>
        <w:t xml:space="preserve"> не більш як двох робочих днів з дати одержання від органів та осіб, з якими погоджується видача дозволу, пода</w:t>
      </w:r>
      <w:r w:rsidRPr="005A30D8">
        <w:rPr>
          <w:rFonts w:ascii="Times New Roman" w:eastAsia="Times New Roman" w:hAnsi="Times New Roman" w:cs="Times New Roman"/>
          <w:sz w:val="28"/>
          <w:szCs w:val="28"/>
          <w:lang w:eastAsia="ru-RU"/>
        </w:rPr>
        <w:t>є виконавчому комітету селищної</w:t>
      </w:r>
      <w:r w:rsidR="00697BC7" w:rsidRPr="005A30D8">
        <w:rPr>
          <w:rFonts w:ascii="Times New Roman" w:eastAsia="Times New Roman" w:hAnsi="Times New Roman" w:cs="Times New Roman"/>
          <w:sz w:val="28"/>
          <w:szCs w:val="28"/>
          <w:lang w:eastAsia="ru-RU"/>
        </w:rPr>
        <w:t xml:space="preserve"> ради пропозиції та проект відповідного рішення.</w:t>
      </w:r>
    </w:p>
    <w:p w:rsidR="00697BC7" w:rsidRPr="005A30D8" w:rsidRDefault="002D5E19"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6</w:t>
      </w:r>
      <w:r w:rsidRPr="005A30D8">
        <w:rPr>
          <w:rFonts w:ascii="Times New Roman" w:eastAsia="Times New Roman" w:hAnsi="Times New Roman" w:cs="Times New Roman"/>
          <w:sz w:val="28"/>
          <w:szCs w:val="28"/>
          <w:lang w:val="uk-UA" w:eastAsia="ru-RU"/>
        </w:rPr>
        <w:t xml:space="preserve">. </w:t>
      </w:r>
      <w:r w:rsidR="00CC4F84" w:rsidRPr="005A30D8">
        <w:rPr>
          <w:rFonts w:ascii="Times New Roman" w:eastAsia="Times New Roman" w:hAnsi="Times New Roman" w:cs="Times New Roman"/>
          <w:sz w:val="28"/>
          <w:szCs w:val="28"/>
          <w:lang w:eastAsia="ru-RU"/>
        </w:rPr>
        <w:t>Виконавчий комітет селищної</w:t>
      </w:r>
      <w:r w:rsidR="00697BC7" w:rsidRPr="005A30D8">
        <w:rPr>
          <w:rFonts w:ascii="Times New Roman" w:eastAsia="Times New Roman" w:hAnsi="Times New Roman" w:cs="Times New Roman"/>
          <w:sz w:val="28"/>
          <w:szCs w:val="28"/>
          <w:lang w:eastAsia="ru-RU"/>
        </w:rPr>
        <w:t xml:space="preserve"> ради </w:t>
      </w:r>
      <w:r w:rsidR="00CC4F84" w:rsidRPr="005A30D8">
        <w:rPr>
          <w:rFonts w:ascii="Times New Roman" w:eastAsia="Times New Roman" w:hAnsi="Times New Roman" w:cs="Times New Roman"/>
          <w:sz w:val="28"/>
          <w:szCs w:val="28"/>
          <w:lang w:val="uk-UA" w:eastAsia="ru-RU"/>
        </w:rPr>
        <w:t xml:space="preserve">після </w:t>
      </w:r>
      <w:r w:rsidR="00697BC7" w:rsidRPr="005A30D8">
        <w:rPr>
          <w:rFonts w:ascii="Times New Roman" w:eastAsia="Times New Roman" w:hAnsi="Times New Roman" w:cs="Times New Roman"/>
          <w:sz w:val="28"/>
          <w:szCs w:val="28"/>
          <w:lang w:eastAsia="ru-RU"/>
        </w:rPr>
        <w:t>одержання зазначених пропозицій приймає рішення про надання дозволу або про відмову у його наданні.</w:t>
      </w:r>
    </w:p>
    <w:p w:rsidR="00697BC7" w:rsidRPr="005A30D8" w:rsidRDefault="00A664EF"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val="uk-UA" w:eastAsia="ru-RU"/>
        </w:rPr>
        <w:t>Дозвіл або відмова у його видачі видається не пізніше ніж протягом наступного робочого дня після прийняття відповідного рішення виконавчим комітетом селищної ради.</w:t>
      </w:r>
    </w:p>
    <w:p w:rsidR="00697BC7" w:rsidRPr="005A30D8" w:rsidRDefault="00697BC7"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Перший примірник дозволу видається заявник</w:t>
      </w:r>
      <w:r w:rsidR="00535C1B" w:rsidRPr="005A30D8">
        <w:rPr>
          <w:rFonts w:ascii="Times New Roman" w:eastAsia="Times New Roman" w:hAnsi="Times New Roman" w:cs="Times New Roman"/>
          <w:sz w:val="28"/>
          <w:szCs w:val="28"/>
          <w:lang w:eastAsia="ru-RU"/>
        </w:rPr>
        <w:t xml:space="preserve">ові, а копія - залишається в </w:t>
      </w:r>
      <w:r w:rsidR="00535C1B" w:rsidRPr="005A30D8">
        <w:rPr>
          <w:rFonts w:ascii="Times New Roman" w:eastAsia="Times New Roman" w:hAnsi="Times New Roman" w:cs="Times New Roman"/>
          <w:sz w:val="28"/>
          <w:szCs w:val="28"/>
          <w:lang w:val="uk-UA" w:eastAsia="ru-RU"/>
        </w:rPr>
        <w:t>Р</w:t>
      </w:r>
      <w:r w:rsidR="00DE7121" w:rsidRPr="005A30D8">
        <w:rPr>
          <w:rFonts w:ascii="Times New Roman" w:eastAsia="Times New Roman" w:hAnsi="Times New Roman" w:cs="Times New Roman"/>
          <w:sz w:val="28"/>
          <w:szCs w:val="28"/>
          <w:lang w:eastAsia="ru-RU"/>
        </w:rPr>
        <w:t>обочому органі</w:t>
      </w:r>
      <w:r w:rsidR="00DE7121" w:rsidRPr="005A30D8">
        <w:rPr>
          <w:rFonts w:ascii="Times New Roman" w:eastAsia="Times New Roman" w:hAnsi="Times New Roman" w:cs="Times New Roman"/>
          <w:sz w:val="28"/>
          <w:szCs w:val="28"/>
          <w:lang w:val="uk-UA" w:eastAsia="ru-RU"/>
        </w:rPr>
        <w:t>,</w:t>
      </w:r>
      <w:r w:rsidRPr="005A30D8">
        <w:rPr>
          <w:rFonts w:ascii="Times New Roman" w:eastAsia="Times New Roman" w:hAnsi="Times New Roman" w:cs="Times New Roman"/>
          <w:sz w:val="28"/>
          <w:szCs w:val="28"/>
          <w:lang w:eastAsia="ru-RU"/>
        </w:rPr>
        <w:t xml:space="preserve"> для обліку та організації контролю. Видача дозволу реєструється в журналі реєстрації.</w:t>
      </w:r>
    </w:p>
    <w:p w:rsidR="00697BC7" w:rsidRPr="005A30D8" w:rsidRDefault="00697BC7" w:rsidP="005A30D8">
      <w:pPr>
        <w:pStyle w:val="a6"/>
        <w:numPr>
          <w:ilvl w:val="0"/>
          <w:numId w:val="29"/>
        </w:numPr>
        <w:shd w:val="clear" w:color="auto" w:fill="FFFFFF"/>
        <w:spacing w:after="0" w:line="240" w:lineRule="auto"/>
        <w:ind w:left="0"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У наданні дозволу може бути відмовлено у разі, коли:</w:t>
      </w:r>
    </w:p>
    <w:p w:rsidR="00697BC7" w:rsidRPr="005A30D8" w:rsidRDefault="00697BC7"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 оформлення поданих документів не відповідає встановленим вимогам;</w:t>
      </w:r>
    </w:p>
    <w:p w:rsidR="00DE7121" w:rsidRPr="005A30D8" w:rsidRDefault="00697BC7"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 xml:space="preserve">- у поданих документах виявлені завідомо неправдиві відомості. </w:t>
      </w:r>
    </w:p>
    <w:p w:rsidR="00697BC7" w:rsidRPr="005A30D8" w:rsidRDefault="00697BC7"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lastRenderedPageBreak/>
        <w:t>Перелік підстав для відмови у наданні дозволу є вичерпним.</w:t>
      </w:r>
    </w:p>
    <w:p w:rsidR="00697BC7" w:rsidRPr="005A30D8" w:rsidRDefault="00DE7121"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8</w:t>
      </w:r>
      <w:r w:rsidRPr="005A30D8">
        <w:rPr>
          <w:rFonts w:ascii="Times New Roman" w:eastAsia="Times New Roman" w:hAnsi="Times New Roman" w:cs="Times New Roman"/>
          <w:sz w:val="28"/>
          <w:szCs w:val="28"/>
          <w:lang w:val="uk-UA" w:eastAsia="ru-RU"/>
        </w:rPr>
        <w:t xml:space="preserve">. </w:t>
      </w:r>
      <w:proofErr w:type="gramStart"/>
      <w:r w:rsidR="00697BC7" w:rsidRPr="005A30D8">
        <w:rPr>
          <w:rFonts w:ascii="Times New Roman" w:eastAsia="Times New Roman" w:hAnsi="Times New Roman" w:cs="Times New Roman"/>
          <w:sz w:val="28"/>
          <w:szCs w:val="28"/>
          <w:lang w:eastAsia="ru-RU"/>
        </w:rPr>
        <w:t>Р</w:t>
      </w:r>
      <w:proofErr w:type="gramEnd"/>
      <w:r w:rsidR="00697BC7" w:rsidRPr="005A30D8">
        <w:rPr>
          <w:rFonts w:ascii="Times New Roman" w:eastAsia="Times New Roman" w:hAnsi="Times New Roman" w:cs="Times New Roman"/>
          <w:sz w:val="28"/>
          <w:szCs w:val="28"/>
          <w:lang w:eastAsia="ru-RU"/>
        </w:rPr>
        <w:t>ішення про відмову у наданні дозволу може бути оскаржене в порядку, встановленому законодавством.</w:t>
      </w:r>
    </w:p>
    <w:p w:rsidR="00697BC7" w:rsidRPr="005A30D8" w:rsidRDefault="00DE7121"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9.</w:t>
      </w:r>
      <w:r w:rsidRPr="005A30D8">
        <w:rPr>
          <w:rFonts w:ascii="Times New Roman" w:eastAsia="Times New Roman" w:hAnsi="Times New Roman" w:cs="Times New Roman"/>
          <w:sz w:val="28"/>
          <w:szCs w:val="28"/>
          <w:lang w:val="uk-UA" w:eastAsia="ru-RU"/>
        </w:rPr>
        <w:t xml:space="preserve"> Робочий орган</w:t>
      </w:r>
      <w:r w:rsidR="00697BC7" w:rsidRPr="005A30D8">
        <w:rPr>
          <w:rFonts w:ascii="Times New Roman" w:eastAsia="Times New Roman" w:hAnsi="Times New Roman" w:cs="Times New Roman"/>
          <w:sz w:val="28"/>
          <w:szCs w:val="28"/>
          <w:lang w:eastAsia="ru-RU"/>
        </w:rPr>
        <w:t xml:space="preserve"> протягом десяти робочих днів з дати реєстрації дозволу надає органам державної податкової служби інформацію про розповсюджувачів зовнішньої реклами, яким надано дозвіл.</w:t>
      </w:r>
    </w:p>
    <w:p w:rsidR="00697BC7" w:rsidRPr="005A30D8" w:rsidRDefault="00DE7121"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10</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Дозвіл надається стро</w:t>
      </w:r>
      <w:r w:rsidRPr="005A30D8">
        <w:rPr>
          <w:rFonts w:ascii="Times New Roman" w:eastAsia="Times New Roman" w:hAnsi="Times New Roman" w:cs="Times New Roman"/>
          <w:sz w:val="28"/>
          <w:szCs w:val="28"/>
          <w:lang w:eastAsia="ru-RU"/>
        </w:rPr>
        <w:t>ком на п'ять років</w:t>
      </w:r>
      <w:r w:rsidR="00697BC7" w:rsidRPr="005A30D8">
        <w:rPr>
          <w:rFonts w:ascii="Times New Roman" w:eastAsia="Times New Roman" w:hAnsi="Times New Roman" w:cs="Times New Roman"/>
          <w:sz w:val="28"/>
          <w:szCs w:val="28"/>
          <w:lang w:eastAsia="ru-RU"/>
        </w:rPr>
        <w:t>, якщо менший строк не зазначено у заяві.</w:t>
      </w:r>
    </w:p>
    <w:p w:rsidR="00697BC7" w:rsidRPr="005A30D8" w:rsidRDefault="00DE7121"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11</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Виданий у встановленому порядку дозвіл є підставою для розміщення зовнішньої реклами та виконання робіт, пов’язаних з розташуванням рекламного засобу.</w:t>
      </w:r>
    </w:p>
    <w:p w:rsidR="00697BC7" w:rsidRPr="005A30D8" w:rsidRDefault="00AB54E7"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12</w:t>
      </w:r>
      <w:r w:rsidRPr="005A30D8">
        <w:rPr>
          <w:rFonts w:ascii="Times New Roman" w:eastAsia="Times New Roman" w:hAnsi="Times New Roman" w:cs="Times New Roman"/>
          <w:sz w:val="28"/>
          <w:szCs w:val="28"/>
          <w:lang w:val="uk-UA" w:eastAsia="ru-RU"/>
        </w:rPr>
        <w:t>.</w:t>
      </w:r>
      <w:r w:rsidR="00616D61">
        <w:rPr>
          <w:rFonts w:ascii="Times New Roman" w:eastAsia="Times New Roman" w:hAnsi="Times New Roman" w:cs="Times New Roman"/>
          <w:sz w:val="28"/>
          <w:szCs w:val="28"/>
          <w:lang w:val="uk-UA" w:eastAsia="ru-RU"/>
        </w:rPr>
        <w:t xml:space="preserve"> </w:t>
      </w:r>
      <w:proofErr w:type="gramStart"/>
      <w:r w:rsidR="00697BC7" w:rsidRPr="005A30D8">
        <w:rPr>
          <w:rFonts w:ascii="Times New Roman" w:eastAsia="Times New Roman" w:hAnsi="Times New Roman" w:cs="Times New Roman"/>
          <w:sz w:val="28"/>
          <w:szCs w:val="28"/>
          <w:lang w:eastAsia="ru-RU"/>
        </w:rPr>
        <w:t>П</w:t>
      </w:r>
      <w:proofErr w:type="gramEnd"/>
      <w:r w:rsidR="00697BC7" w:rsidRPr="005A30D8">
        <w:rPr>
          <w:rFonts w:ascii="Times New Roman" w:eastAsia="Times New Roman" w:hAnsi="Times New Roman" w:cs="Times New Roman"/>
          <w:sz w:val="28"/>
          <w:szCs w:val="28"/>
          <w:lang w:eastAsia="ru-RU"/>
        </w:rPr>
        <w:t>ісля розташування рекламного засобу розповсюджувач зовнішньої реклами у п’ятиденний с</w:t>
      </w:r>
      <w:r w:rsidR="004F7115" w:rsidRPr="005A30D8">
        <w:rPr>
          <w:rFonts w:ascii="Times New Roman" w:eastAsia="Times New Roman" w:hAnsi="Times New Roman" w:cs="Times New Roman"/>
          <w:sz w:val="28"/>
          <w:szCs w:val="28"/>
          <w:lang w:eastAsia="ru-RU"/>
        </w:rPr>
        <w:t>трок зобов’язаний подати селищній раді</w:t>
      </w:r>
      <w:r w:rsidR="00697BC7" w:rsidRPr="005A30D8">
        <w:rPr>
          <w:rFonts w:ascii="Times New Roman" w:eastAsia="Times New Roman" w:hAnsi="Times New Roman" w:cs="Times New Roman"/>
          <w:sz w:val="28"/>
          <w:szCs w:val="28"/>
          <w:lang w:eastAsia="ru-RU"/>
        </w:rPr>
        <w:t xml:space="preserve"> фотокартку місця розташування рекламного засобу (розміром не менш як 6 х 9 сантиметрів).</w:t>
      </w:r>
    </w:p>
    <w:p w:rsidR="00697BC7" w:rsidRPr="005A30D8" w:rsidRDefault="004F7115"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13</w:t>
      </w:r>
      <w:r w:rsidRPr="005A30D8">
        <w:rPr>
          <w:rFonts w:ascii="Times New Roman" w:eastAsia="Times New Roman" w:hAnsi="Times New Roman" w:cs="Times New Roman"/>
          <w:sz w:val="28"/>
          <w:szCs w:val="28"/>
          <w:lang w:val="uk-UA" w:eastAsia="ru-RU"/>
        </w:rPr>
        <w:t>.</w:t>
      </w:r>
      <w:r w:rsidR="00616D61">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 xml:space="preserve">У разі зміни містобудівної ситуації, проведення реконструкції, ремонту, будівництва на місці розташування </w:t>
      </w:r>
      <w:proofErr w:type="gramStart"/>
      <w:r w:rsidR="00697BC7" w:rsidRPr="005A30D8">
        <w:rPr>
          <w:rFonts w:ascii="Times New Roman" w:eastAsia="Times New Roman" w:hAnsi="Times New Roman" w:cs="Times New Roman"/>
          <w:sz w:val="28"/>
          <w:szCs w:val="28"/>
          <w:lang w:eastAsia="ru-RU"/>
        </w:rPr>
        <w:t>рекламного</w:t>
      </w:r>
      <w:proofErr w:type="gramEnd"/>
      <w:r w:rsidR="00697BC7" w:rsidRPr="005A30D8">
        <w:rPr>
          <w:rFonts w:ascii="Times New Roman" w:eastAsia="Times New Roman" w:hAnsi="Times New Roman" w:cs="Times New Roman"/>
          <w:sz w:val="28"/>
          <w:szCs w:val="28"/>
          <w:lang w:eastAsia="ru-RU"/>
        </w:rPr>
        <w:t xml:space="preserve"> засобу, які зумовлюють необхідність зміни місця розташу</w:t>
      </w:r>
      <w:r w:rsidR="00535C1B" w:rsidRPr="005A30D8">
        <w:rPr>
          <w:rFonts w:ascii="Times New Roman" w:eastAsia="Times New Roman" w:hAnsi="Times New Roman" w:cs="Times New Roman"/>
          <w:sz w:val="28"/>
          <w:szCs w:val="28"/>
          <w:lang w:eastAsia="ru-RU"/>
        </w:rPr>
        <w:t xml:space="preserve">вання рекламного засобу, </w:t>
      </w:r>
      <w:r w:rsidR="00535C1B" w:rsidRPr="005A30D8">
        <w:rPr>
          <w:rFonts w:ascii="Times New Roman" w:eastAsia="Times New Roman" w:hAnsi="Times New Roman" w:cs="Times New Roman"/>
          <w:sz w:val="28"/>
          <w:szCs w:val="28"/>
          <w:lang w:val="uk-UA" w:eastAsia="ru-RU"/>
        </w:rPr>
        <w:t>Р</w:t>
      </w:r>
      <w:r w:rsidRPr="005A30D8">
        <w:rPr>
          <w:rFonts w:ascii="Times New Roman" w:eastAsia="Times New Roman" w:hAnsi="Times New Roman" w:cs="Times New Roman"/>
          <w:sz w:val="28"/>
          <w:szCs w:val="28"/>
          <w:lang w:eastAsia="ru-RU"/>
        </w:rPr>
        <w:t>обочий орган</w:t>
      </w:r>
      <w:r w:rsidR="00697BC7" w:rsidRPr="005A30D8">
        <w:rPr>
          <w:rFonts w:ascii="Times New Roman" w:eastAsia="Times New Roman" w:hAnsi="Times New Roman" w:cs="Times New Roman"/>
          <w:sz w:val="28"/>
          <w:szCs w:val="28"/>
          <w:lang w:eastAsia="ru-RU"/>
        </w:rPr>
        <w:t xml:space="preserve"> у семиденний строк письмово повідомляє про це роз</w:t>
      </w:r>
      <w:r w:rsidRPr="005A30D8">
        <w:rPr>
          <w:rFonts w:ascii="Times New Roman" w:eastAsia="Times New Roman" w:hAnsi="Times New Roman" w:cs="Times New Roman"/>
          <w:sz w:val="28"/>
          <w:szCs w:val="28"/>
          <w:lang w:eastAsia="ru-RU"/>
        </w:rPr>
        <w:t>повсюджувача зовнішньої реклами</w:t>
      </w:r>
      <w:r w:rsidRPr="005A30D8">
        <w:rPr>
          <w:rFonts w:ascii="Times New Roman" w:eastAsia="Times New Roman" w:hAnsi="Times New Roman" w:cs="Times New Roman"/>
          <w:sz w:val="28"/>
          <w:szCs w:val="28"/>
          <w:lang w:val="uk-UA" w:eastAsia="ru-RU"/>
        </w:rPr>
        <w:t>;</w:t>
      </w:r>
      <w:r w:rsidRPr="005A30D8">
        <w:rPr>
          <w:rFonts w:ascii="Times New Roman" w:eastAsia="Times New Roman" w:hAnsi="Times New Roman" w:cs="Times New Roman"/>
          <w:sz w:val="28"/>
          <w:szCs w:val="28"/>
          <w:lang w:eastAsia="ru-RU"/>
        </w:rPr>
        <w:t xml:space="preserve"> у</w:t>
      </w:r>
      <w:r w:rsidR="00697BC7" w:rsidRPr="005A30D8">
        <w:rPr>
          <w:rFonts w:ascii="Times New Roman" w:eastAsia="Times New Roman" w:hAnsi="Times New Roman" w:cs="Times New Roman"/>
          <w:sz w:val="28"/>
          <w:szCs w:val="28"/>
          <w:lang w:eastAsia="ru-RU"/>
        </w:rPr>
        <w:t xml:space="preserve"> десятиденний строк з початку зміни містобудівної ситуації, реконструкц</w:t>
      </w:r>
      <w:r w:rsidRPr="005A30D8">
        <w:rPr>
          <w:rFonts w:ascii="Times New Roman" w:eastAsia="Times New Roman" w:hAnsi="Times New Roman" w:cs="Times New Roman"/>
          <w:sz w:val="28"/>
          <w:szCs w:val="28"/>
          <w:lang w:eastAsia="ru-RU"/>
        </w:rPr>
        <w:t>ії, ремонту, будівництва</w:t>
      </w:r>
      <w:r w:rsidR="00697BC7" w:rsidRPr="005A30D8">
        <w:rPr>
          <w:rFonts w:ascii="Times New Roman" w:eastAsia="Times New Roman" w:hAnsi="Times New Roman" w:cs="Times New Roman"/>
          <w:sz w:val="28"/>
          <w:szCs w:val="28"/>
          <w:lang w:eastAsia="ru-RU"/>
        </w:rPr>
        <w:t xml:space="preserve"> надає розповсюджувачу зовнішньої реклами інформацію про інше </w:t>
      </w:r>
      <w:proofErr w:type="gramStart"/>
      <w:r w:rsidR="00697BC7" w:rsidRPr="005A30D8">
        <w:rPr>
          <w:rFonts w:ascii="Times New Roman" w:eastAsia="Times New Roman" w:hAnsi="Times New Roman" w:cs="Times New Roman"/>
          <w:sz w:val="28"/>
          <w:szCs w:val="28"/>
          <w:lang w:eastAsia="ru-RU"/>
        </w:rPr>
        <w:t>р</w:t>
      </w:r>
      <w:proofErr w:type="gramEnd"/>
      <w:r w:rsidR="00697BC7" w:rsidRPr="005A30D8">
        <w:rPr>
          <w:rFonts w:ascii="Times New Roman" w:eastAsia="Times New Roman" w:hAnsi="Times New Roman" w:cs="Times New Roman"/>
          <w:sz w:val="28"/>
          <w:szCs w:val="28"/>
          <w:lang w:eastAsia="ru-RU"/>
        </w:rPr>
        <w:t>івноцінне місце. У разі досягнення згоди щодо нового місця розташування рекламного засобу вносяться зміни у дозвіл.</w:t>
      </w:r>
    </w:p>
    <w:p w:rsidR="00697BC7" w:rsidRPr="005A30D8" w:rsidRDefault="00697BC7"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 xml:space="preserve">Відшкодування витрат, пов’язаних з демонтажем та монтажем </w:t>
      </w:r>
      <w:proofErr w:type="gramStart"/>
      <w:r w:rsidRPr="005A30D8">
        <w:rPr>
          <w:rFonts w:ascii="Times New Roman" w:eastAsia="Times New Roman" w:hAnsi="Times New Roman" w:cs="Times New Roman"/>
          <w:sz w:val="28"/>
          <w:szCs w:val="28"/>
          <w:lang w:eastAsia="ru-RU"/>
        </w:rPr>
        <w:t>рекламного</w:t>
      </w:r>
      <w:proofErr w:type="gramEnd"/>
      <w:r w:rsidRPr="005A30D8">
        <w:rPr>
          <w:rFonts w:ascii="Times New Roman" w:eastAsia="Times New Roman" w:hAnsi="Times New Roman" w:cs="Times New Roman"/>
          <w:sz w:val="28"/>
          <w:szCs w:val="28"/>
          <w:lang w:eastAsia="ru-RU"/>
        </w:rPr>
        <w:t xml:space="preserve"> засобу на новому місці, здійснюється відповідно до договору з власником місця розташування рекламного засобу.</w:t>
      </w:r>
    </w:p>
    <w:p w:rsidR="00896E01" w:rsidRDefault="00535C1B"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sz w:val="28"/>
          <w:szCs w:val="28"/>
          <w:lang w:eastAsia="ru-RU"/>
        </w:rPr>
        <w:t xml:space="preserve">Плата за надання </w:t>
      </w:r>
      <w:r w:rsidRPr="005A30D8">
        <w:rPr>
          <w:rFonts w:ascii="Times New Roman" w:eastAsia="Times New Roman" w:hAnsi="Times New Roman" w:cs="Times New Roman"/>
          <w:sz w:val="28"/>
          <w:szCs w:val="28"/>
          <w:lang w:val="uk-UA" w:eastAsia="ru-RU"/>
        </w:rPr>
        <w:t>Р</w:t>
      </w:r>
      <w:r w:rsidRPr="005A30D8">
        <w:rPr>
          <w:rFonts w:ascii="Times New Roman" w:eastAsia="Times New Roman" w:hAnsi="Times New Roman" w:cs="Times New Roman"/>
          <w:sz w:val="28"/>
          <w:szCs w:val="28"/>
          <w:lang w:eastAsia="ru-RU"/>
        </w:rPr>
        <w:t>обочим органом</w:t>
      </w:r>
      <w:r w:rsidR="00697BC7" w:rsidRPr="005A30D8">
        <w:rPr>
          <w:rFonts w:ascii="Times New Roman" w:eastAsia="Times New Roman" w:hAnsi="Times New Roman" w:cs="Times New Roman"/>
          <w:sz w:val="28"/>
          <w:szCs w:val="28"/>
          <w:lang w:eastAsia="ru-RU"/>
        </w:rPr>
        <w:t xml:space="preserve"> послуг, пов’язаних із зміною місця розташування рекламного засобу, не справляється. Строк дії дозволу продовжується на час, необхідний для вирішення питання про надання рівноцінного місця. </w:t>
      </w:r>
      <w:proofErr w:type="gramStart"/>
      <w:r w:rsidR="00697BC7" w:rsidRPr="005A30D8">
        <w:rPr>
          <w:rFonts w:ascii="Times New Roman" w:eastAsia="Times New Roman" w:hAnsi="Times New Roman" w:cs="Times New Roman"/>
          <w:sz w:val="28"/>
          <w:szCs w:val="28"/>
          <w:lang w:eastAsia="ru-RU"/>
        </w:rPr>
        <w:t>П</w:t>
      </w:r>
      <w:proofErr w:type="gramEnd"/>
      <w:r w:rsidR="00697BC7" w:rsidRPr="005A30D8">
        <w:rPr>
          <w:rFonts w:ascii="Times New Roman" w:eastAsia="Times New Roman" w:hAnsi="Times New Roman" w:cs="Times New Roman"/>
          <w:sz w:val="28"/>
          <w:szCs w:val="28"/>
          <w:lang w:eastAsia="ru-RU"/>
        </w:rPr>
        <w:t>ісля закінчення реконструкції, ремонту, будівництва на місці розташування рекламного засобу розповсюджувач зовнішньої реклами має пріоритетне право на розташування рекламного засобу на попередньому місці.</w:t>
      </w:r>
    </w:p>
    <w:p w:rsidR="005A30D8" w:rsidRPr="005A30D8" w:rsidRDefault="005A30D8" w:rsidP="005A30D8">
      <w:pPr>
        <w:shd w:val="clear" w:color="auto" w:fill="FFFFFF"/>
        <w:spacing w:after="0" w:line="240" w:lineRule="auto"/>
        <w:ind w:firstLine="851"/>
        <w:jc w:val="both"/>
        <w:textAlignment w:val="baseline"/>
        <w:rPr>
          <w:rFonts w:ascii="Times New Roman" w:eastAsia="Times New Roman" w:hAnsi="Times New Roman" w:cs="Times New Roman"/>
          <w:sz w:val="28"/>
          <w:szCs w:val="28"/>
          <w:lang w:val="uk-UA" w:eastAsia="ru-RU"/>
        </w:rPr>
      </w:pPr>
    </w:p>
    <w:p w:rsidR="00F03603" w:rsidRPr="005A30D8" w:rsidRDefault="00535C1B" w:rsidP="005A30D8">
      <w:pPr>
        <w:shd w:val="clear" w:color="auto" w:fill="FFFFFF"/>
        <w:spacing w:after="225" w:line="240" w:lineRule="auto"/>
        <w:jc w:val="center"/>
        <w:textAlignment w:val="baseline"/>
        <w:rPr>
          <w:rFonts w:ascii="Times New Roman" w:eastAsia="Times New Roman" w:hAnsi="Times New Roman" w:cs="Times New Roman"/>
          <w:b/>
          <w:sz w:val="28"/>
          <w:szCs w:val="28"/>
          <w:lang w:val="uk-UA" w:eastAsia="ru-RU"/>
        </w:rPr>
      </w:pPr>
      <w:r w:rsidRPr="005A30D8">
        <w:rPr>
          <w:rFonts w:ascii="Times New Roman" w:eastAsia="Times New Roman" w:hAnsi="Times New Roman" w:cs="Times New Roman"/>
          <w:b/>
          <w:sz w:val="28"/>
          <w:szCs w:val="28"/>
          <w:lang w:val="uk-UA" w:eastAsia="ru-RU"/>
        </w:rPr>
        <w:t>І</w:t>
      </w:r>
      <w:r w:rsidRPr="005A30D8">
        <w:rPr>
          <w:rFonts w:ascii="Times New Roman" w:eastAsia="Times New Roman" w:hAnsi="Times New Roman" w:cs="Times New Roman"/>
          <w:b/>
          <w:sz w:val="28"/>
          <w:szCs w:val="28"/>
          <w:lang w:val="en-US" w:eastAsia="ru-RU"/>
        </w:rPr>
        <w:t>V</w:t>
      </w:r>
      <w:r w:rsidRPr="005A30D8">
        <w:rPr>
          <w:rFonts w:ascii="Times New Roman" w:eastAsia="Times New Roman" w:hAnsi="Times New Roman" w:cs="Times New Roman"/>
          <w:b/>
          <w:sz w:val="28"/>
          <w:szCs w:val="28"/>
          <w:lang w:val="uk-UA" w:eastAsia="ru-RU"/>
        </w:rPr>
        <w:t>.</w:t>
      </w:r>
      <w:r w:rsidR="00697BC7" w:rsidRPr="005A30D8">
        <w:rPr>
          <w:rFonts w:ascii="Times New Roman" w:eastAsia="Times New Roman" w:hAnsi="Times New Roman" w:cs="Times New Roman"/>
          <w:b/>
          <w:sz w:val="28"/>
          <w:szCs w:val="28"/>
          <w:lang w:eastAsia="ru-RU"/>
        </w:rPr>
        <w:t xml:space="preserve"> ПОРЯДОК ВИЗНАЧЕННЯ РОЗМІРУ ПЛАТИ ЗА РОЗМІЩЕННЯ ЗОВНІШНЬОЇ РЕКЛАМИ</w:t>
      </w:r>
    </w:p>
    <w:p w:rsidR="00697BC7" w:rsidRPr="005A30D8" w:rsidRDefault="00896E01"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b/>
          <w:sz w:val="28"/>
          <w:szCs w:val="28"/>
          <w:lang w:val="uk-UA" w:eastAsia="ru-RU"/>
        </w:rPr>
        <w:t>1.</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val="uk-UA" w:eastAsia="ru-RU"/>
        </w:rPr>
        <w:t>Плата за тимчасове користування місцем розташування рекламних засобів, що перебуває у комунальній власності, встановлюється в Договорі на тимчасове користування місцем для розміщення зовнішньої реклами (</w:t>
      </w:r>
      <w:r w:rsidR="00697BC7" w:rsidRPr="005A30D8">
        <w:rPr>
          <w:rFonts w:ascii="Times New Roman" w:eastAsia="Times New Roman" w:hAnsi="Times New Roman" w:cs="Times New Roman"/>
          <w:b/>
          <w:sz w:val="28"/>
          <w:szCs w:val="28"/>
          <w:lang w:val="uk-UA" w:eastAsia="ru-RU"/>
        </w:rPr>
        <w:t>додаток 4 д</w:t>
      </w:r>
      <w:r w:rsidR="00697BC7" w:rsidRPr="005A30D8">
        <w:rPr>
          <w:rFonts w:ascii="Times New Roman" w:eastAsia="Times New Roman" w:hAnsi="Times New Roman" w:cs="Times New Roman"/>
          <w:sz w:val="28"/>
          <w:szCs w:val="28"/>
          <w:lang w:val="uk-UA" w:eastAsia="ru-RU"/>
        </w:rPr>
        <w:t>о цього Пол</w:t>
      </w:r>
      <w:r w:rsidRPr="005A30D8">
        <w:rPr>
          <w:rFonts w:ascii="Times New Roman" w:eastAsia="Times New Roman" w:hAnsi="Times New Roman" w:cs="Times New Roman"/>
          <w:sz w:val="28"/>
          <w:szCs w:val="28"/>
          <w:lang w:val="uk-UA" w:eastAsia="ru-RU"/>
        </w:rPr>
        <w:t>оження) .</w:t>
      </w:r>
    </w:p>
    <w:p w:rsidR="00F03603" w:rsidRPr="005A30D8" w:rsidRDefault="00896E01"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2.</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 xml:space="preserve">Плата за тимчасове користування місцем розташування рекламних засобів, що перебуває у державній або приватній власності, встановлюється на договірних засадах з його власником або уповноваженим ним органом (особою). При цьому площа місця розташування рекламного засобу визначається як сума площі горизонтальної проекції рекламного засобу на це місце та прилеглої ділянки завширшки 0,5 метра за периметром </w:t>
      </w:r>
      <w:r w:rsidR="00697BC7" w:rsidRPr="005A30D8">
        <w:rPr>
          <w:rFonts w:ascii="Times New Roman" w:eastAsia="Times New Roman" w:hAnsi="Times New Roman" w:cs="Times New Roman"/>
          <w:sz w:val="28"/>
          <w:szCs w:val="28"/>
          <w:lang w:eastAsia="ru-RU"/>
        </w:rPr>
        <w:lastRenderedPageBreak/>
        <w:t>горизонтальної проекції цього засобу. Для неназемного та недахового рекламного засобу площа місця дорівнює площі вертикальної проекції цього засобу на уявну паралельну їй площину.</w:t>
      </w:r>
    </w:p>
    <w:p w:rsidR="00697BC7" w:rsidRPr="005A30D8" w:rsidRDefault="00896E01"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3.</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Розмі</w:t>
      </w:r>
      <w:proofErr w:type="gramStart"/>
      <w:r w:rsidR="00697BC7" w:rsidRPr="005A30D8">
        <w:rPr>
          <w:rFonts w:ascii="Times New Roman" w:eastAsia="Times New Roman" w:hAnsi="Times New Roman" w:cs="Times New Roman"/>
          <w:sz w:val="28"/>
          <w:szCs w:val="28"/>
          <w:lang w:eastAsia="ru-RU"/>
        </w:rPr>
        <w:t>р</w:t>
      </w:r>
      <w:proofErr w:type="gramEnd"/>
      <w:r w:rsidR="00697BC7" w:rsidRPr="005A30D8">
        <w:rPr>
          <w:rFonts w:ascii="Times New Roman" w:eastAsia="Times New Roman" w:hAnsi="Times New Roman" w:cs="Times New Roman"/>
          <w:sz w:val="28"/>
          <w:szCs w:val="28"/>
          <w:lang w:eastAsia="ru-RU"/>
        </w:rPr>
        <w:t xml:space="preserve"> плати за тимчасове використання місця для розміщення зовнішньої реклами, які перебувають у комунальній власності територіальної громади на терито</w:t>
      </w:r>
      <w:r w:rsidRPr="005A30D8">
        <w:rPr>
          <w:rFonts w:ascii="Times New Roman" w:eastAsia="Times New Roman" w:hAnsi="Times New Roman" w:cs="Times New Roman"/>
          <w:sz w:val="28"/>
          <w:szCs w:val="28"/>
          <w:lang w:eastAsia="ru-RU"/>
        </w:rPr>
        <w:t xml:space="preserve">рії  </w:t>
      </w:r>
      <w:r w:rsidRPr="005A30D8">
        <w:rPr>
          <w:rFonts w:ascii="Times New Roman" w:eastAsia="Times New Roman" w:hAnsi="Times New Roman" w:cs="Times New Roman"/>
          <w:sz w:val="28"/>
          <w:szCs w:val="28"/>
          <w:lang w:val="uk-UA" w:eastAsia="ru-RU"/>
        </w:rPr>
        <w:t>Магдалинівської селищної територіальної громади</w:t>
      </w:r>
      <w:r w:rsidR="00697BC7" w:rsidRPr="005A30D8">
        <w:rPr>
          <w:rFonts w:ascii="Times New Roman" w:eastAsia="Times New Roman" w:hAnsi="Times New Roman" w:cs="Times New Roman"/>
          <w:sz w:val="28"/>
          <w:szCs w:val="28"/>
          <w:lang w:eastAsia="ru-RU"/>
        </w:rPr>
        <w:t xml:space="preserve"> визначається за формулою:</w:t>
      </w:r>
    </w:p>
    <w:p w:rsidR="00697BC7" w:rsidRPr="005A30D8" w:rsidRDefault="00697BC7" w:rsidP="005A30D8">
      <w:pPr>
        <w:shd w:val="clear" w:color="auto" w:fill="FFFFFF"/>
        <w:spacing w:after="0" w:line="405" w:lineRule="atLeast"/>
        <w:jc w:val="both"/>
        <w:textAlignment w:val="baseline"/>
        <w:rPr>
          <w:rFonts w:ascii="Times New Roman" w:eastAsia="Times New Roman" w:hAnsi="Times New Roman" w:cs="Times New Roman"/>
          <w:sz w:val="24"/>
          <w:szCs w:val="24"/>
          <w:lang w:eastAsia="ru-RU"/>
        </w:rPr>
      </w:pPr>
      <w:proofErr w:type="gramStart"/>
      <w:r w:rsidRPr="005A30D8">
        <w:rPr>
          <w:rFonts w:ascii="Times New Roman" w:eastAsia="Times New Roman" w:hAnsi="Times New Roman" w:cs="Times New Roman"/>
          <w:b/>
          <w:sz w:val="28"/>
          <w:szCs w:val="28"/>
          <w:lang w:eastAsia="ru-RU"/>
        </w:rPr>
        <w:t>Р</w:t>
      </w:r>
      <w:proofErr w:type="gramEnd"/>
      <w:r w:rsidRPr="005A30D8">
        <w:rPr>
          <w:rFonts w:ascii="Times New Roman" w:eastAsia="Times New Roman" w:hAnsi="Times New Roman" w:cs="Times New Roman"/>
          <w:b/>
          <w:sz w:val="28"/>
          <w:szCs w:val="28"/>
          <w:lang w:eastAsia="ru-RU"/>
        </w:rPr>
        <w:t xml:space="preserve"> = Б х П</w:t>
      </w:r>
      <w:r w:rsidRPr="005A30D8">
        <w:rPr>
          <w:rFonts w:ascii="Times New Roman" w:eastAsia="Times New Roman" w:hAnsi="Times New Roman" w:cs="Times New Roman"/>
          <w:sz w:val="24"/>
          <w:szCs w:val="24"/>
          <w:lang w:eastAsia="ru-RU"/>
        </w:rPr>
        <w:t xml:space="preserve"> , де</w:t>
      </w:r>
    </w:p>
    <w:p w:rsidR="00697BC7" w:rsidRPr="005A30D8" w:rsidRDefault="00697BC7" w:rsidP="005A30D8">
      <w:pPr>
        <w:shd w:val="clear" w:color="auto" w:fill="FFFFFF"/>
        <w:spacing w:after="0" w:line="405" w:lineRule="atLeast"/>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eastAsia="ru-RU"/>
        </w:rPr>
        <w:t>Р</w:t>
      </w:r>
      <w:r w:rsidRPr="005A30D8">
        <w:rPr>
          <w:rFonts w:ascii="Times New Roman" w:eastAsia="Times New Roman" w:hAnsi="Times New Roman" w:cs="Times New Roman"/>
          <w:sz w:val="28"/>
          <w:szCs w:val="28"/>
          <w:lang w:eastAsia="ru-RU"/>
        </w:rPr>
        <w:t xml:space="preserve"> – це розмір п</w:t>
      </w:r>
      <w:r w:rsidR="00CC4F84" w:rsidRPr="005A30D8">
        <w:rPr>
          <w:rFonts w:ascii="Times New Roman" w:eastAsia="Times New Roman" w:hAnsi="Times New Roman" w:cs="Times New Roman"/>
          <w:sz w:val="28"/>
          <w:szCs w:val="28"/>
          <w:lang w:eastAsia="ru-RU"/>
        </w:rPr>
        <w:t>лати за рекламу в місяць, грн.</w:t>
      </w:r>
    </w:p>
    <w:p w:rsidR="00697BC7" w:rsidRPr="005A30D8" w:rsidRDefault="00697BC7" w:rsidP="005A30D8">
      <w:pPr>
        <w:shd w:val="clear" w:color="auto" w:fill="FFFFFF"/>
        <w:spacing w:after="0" w:line="405" w:lineRule="atLeast"/>
        <w:jc w:val="both"/>
        <w:textAlignment w:val="baseline"/>
        <w:rPr>
          <w:rFonts w:ascii="Times New Roman" w:eastAsia="Times New Roman" w:hAnsi="Times New Roman" w:cs="Times New Roman"/>
          <w:sz w:val="28"/>
          <w:szCs w:val="28"/>
          <w:bdr w:val="none" w:sz="0" w:space="0" w:color="auto" w:frame="1"/>
          <w:vertAlign w:val="superscript"/>
          <w:lang w:eastAsia="ru-RU"/>
        </w:rPr>
      </w:pPr>
      <w:r w:rsidRPr="005A30D8">
        <w:rPr>
          <w:rFonts w:ascii="Times New Roman" w:eastAsia="Times New Roman" w:hAnsi="Times New Roman" w:cs="Times New Roman"/>
          <w:b/>
          <w:sz w:val="28"/>
          <w:szCs w:val="28"/>
          <w:lang w:eastAsia="ru-RU"/>
        </w:rPr>
        <w:t xml:space="preserve">П </w:t>
      </w:r>
      <w:r w:rsidRPr="005A30D8">
        <w:rPr>
          <w:rFonts w:ascii="Times New Roman" w:eastAsia="Times New Roman" w:hAnsi="Times New Roman" w:cs="Times New Roman"/>
          <w:sz w:val="28"/>
          <w:szCs w:val="28"/>
          <w:lang w:eastAsia="ru-RU"/>
        </w:rPr>
        <w:t>– площа поверхні рекламної конструкції, м</w:t>
      </w:r>
      <w:r w:rsidRPr="005A30D8">
        <w:rPr>
          <w:rFonts w:ascii="Times New Roman" w:eastAsia="Times New Roman" w:hAnsi="Times New Roman" w:cs="Times New Roman"/>
          <w:sz w:val="28"/>
          <w:szCs w:val="28"/>
          <w:bdr w:val="none" w:sz="0" w:space="0" w:color="auto" w:frame="1"/>
          <w:vertAlign w:val="superscript"/>
          <w:lang w:eastAsia="ru-RU"/>
        </w:rPr>
        <w:t>2</w:t>
      </w:r>
    </w:p>
    <w:p w:rsidR="00CC4F84" w:rsidRPr="005A30D8" w:rsidRDefault="00CC4F84" w:rsidP="005A30D8">
      <w:pPr>
        <w:shd w:val="clear" w:color="auto" w:fill="FFFFFF"/>
        <w:spacing w:after="0" w:line="405" w:lineRule="atLeast"/>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b/>
          <w:sz w:val="28"/>
          <w:szCs w:val="28"/>
          <w:lang w:eastAsia="ru-RU"/>
        </w:rPr>
        <w:t>Б</w:t>
      </w:r>
      <w:r w:rsidRPr="005A30D8">
        <w:rPr>
          <w:rFonts w:ascii="Times New Roman" w:eastAsia="Times New Roman" w:hAnsi="Times New Roman" w:cs="Times New Roman"/>
          <w:sz w:val="28"/>
          <w:szCs w:val="28"/>
          <w:lang w:eastAsia="ru-RU"/>
        </w:rPr>
        <w:t xml:space="preserve"> – базова ставка</w:t>
      </w:r>
      <w:r w:rsidRPr="005A30D8">
        <w:rPr>
          <w:rFonts w:ascii="Times New Roman" w:eastAsia="Times New Roman" w:hAnsi="Times New Roman" w:cs="Times New Roman"/>
          <w:sz w:val="28"/>
          <w:szCs w:val="28"/>
          <w:lang w:val="uk-UA" w:eastAsia="ru-RU"/>
        </w:rPr>
        <w:t xml:space="preserve">, яка </w:t>
      </w:r>
      <w:r w:rsidRPr="005A30D8">
        <w:rPr>
          <w:rFonts w:ascii="Times New Roman" w:eastAsia="Times New Roman" w:hAnsi="Times New Roman" w:cs="Times New Roman"/>
          <w:sz w:val="28"/>
          <w:szCs w:val="28"/>
          <w:lang w:eastAsia="ru-RU"/>
        </w:rPr>
        <w:t xml:space="preserve"> </w:t>
      </w:r>
      <w:r w:rsidRPr="005A30D8">
        <w:rPr>
          <w:rFonts w:ascii="Times New Roman" w:eastAsia="Times New Roman" w:hAnsi="Times New Roman" w:cs="Times New Roman"/>
          <w:sz w:val="28"/>
          <w:szCs w:val="28"/>
          <w:lang w:val="uk-UA" w:eastAsia="ru-RU"/>
        </w:rPr>
        <w:t xml:space="preserve">визначається </w:t>
      </w:r>
      <w:proofErr w:type="gramStart"/>
      <w:r w:rsidRPr="005A30D8">
        <w:rPr>
          <w:rFonts w:ascii="Times New Roman" w:eastAsia="Times New Roman" w:hAnsi="Times New Roman" w:cs="Times New Roman"/>
          <w:sz w:val="28"/>
          <w:szCs w:val="28"/>
          <w:lang w:val="uk-UA" w:eastAsia="ru-RU"/>
        </w:rPr>
        <w:t>у</w:t>
      </w:r>
      <w:proofErr w:type="gramEnd"/>
      <w:r w:rsidRPr="005A30D8">
        <w:rPr>
          <w:rFonts w:ascii="Times New Roman" w:eastAsia="Times New Roman" w:hAnsi="Times New Roman" w:cs="Times New Roman"/>
          <w:sz w:val="28"/>
          <w:szCs w:val="28"/>
          <w:lang w:val="uk-UA" w:eastAsia="ru-RU"/>
        </w:rPr>
        <w:t xml:space="preserve"> відсотках до встановленого розміру мінімальної заробітної плати (таблиця 1)</w:t>
      </w:r>
    </w:p>
    <w:p w:rsidR="00F03603" w:rsidRPr="005A30D8" w:rsidRDefault="00697BC7" w:rsidP="00616D61">
      <w:pPr>
        <w:shd w:val="clear" w:color="auto" w:fill="FFFFFF"/>
        <w:spacing w:after="0" w:line="240" w:lineRule="auto"/>
        <w:jc w:val="right"/>
        <w:textAlignment w:val="baseline"/>
        <w:rPr>
          <w:rFonts w:ascii="Times New Roman" w:eastAsia="Times New Roman" w:hAnsi="Times New Roman" w:cs="Times New Roman"/>
          <w:sz w:val="24"/>
          <w:szCs w:val="24"/>
          <w:lang w:val="uk-UA" w:eastAsia="ru-RU"/>
        </w:rPr>
      </w:pPr>
      <w:r w:rsidRPr="005A30D8">
        <w:rPr>
          <w:rFonts w:ascii="Times New Roman" w:eastAsia="Times New Roman" w:hAnsi="Times New Roman" w:cs="Times New Roman"/>
          <w:sz w:val="28"/>
          <w:szCs w:val="28"/>
          <w:bdr w:val="none" w:sz="0" w:space="0" w:color="auto" w:frame="1"/>
          <w:vertAlign w:val="superscript"/>
          <w:lang w:eastAsia="ru-RU"/>
        </w:rPr>
        <w:t> </w:t>
      </w:r>
      <w:r w:rsidRPr="005A30D8">
        <w:rPr>
          <w:rFonts w:ascii="Times New Roman" w:eastAsia="Times New Roman" w:hAnsi="Times New Roman" w:cs="Times New Roman"/>
          <w:sz w:val="24"/>
          <w:szCs w:val="24"/>
          <w:lang w:eastAsia="ru-RU"/>
        </w:rPr>
        <w:t>Табл</w:t>
      </w:r>
      <w:r w:rsidR="00F03603" w:rsidRPr="005A30D8">
        <w:rPr>
          <w:rFonts w:ascii="Times New Roman" w:eastAsia="Times New Roman" w:hAnsi="Times New Roman" w:cs="Times New Roman"/>
          <w:sz w:val="24"/>
          <w:szCs w:val="24"/>
          <w:lang w:val="uk-UA" w:eastAsia="ru-RU"/>
        </w:rPr>
        <w:t>иця 1</w:t>
      </w:r>
    </w:p>
    <w:tbl>
      <w:tblPr>
        <w:tblStyle w:val="a7"/>
        <w:tblW w:w="0" w:type="auto"/>
        <w:tblLook w:val="04A0" w:firstRow="1" w:lastRow="0" w:firstColumn="1" w:lastColumn="0" w:noHBand="0" w:noVBand="1"/>
      </w:tblPr>
      <w:tblGrid>
        <w:gridCol w:w="562"/>
        <w:gridCol w:w="4678"/>
        <w:gridCol w:w="2126"/>
        <w:gridCol w:w="1701"/>
      </w:tblGrid>
      <w:tr w:rsidR="005A30D8" w:rsidRPr="005A30D8" w:rsidTr="00F03603">
        <w:tc>
          <w:tcPr>
            <w:tcW w:w="562" w:type="dxa"/>
          </w:tcPr>
          <w:p w:rsidR="00F03603" w:rsidRPr="005A30D8" w:rsidRDefault="00F03603" w:rsidP="00616D61">
            <w:pPr>
              <w:jc w:val="both"/>
              <w:textAlignment w:val="baseline"/>
              <w:rPr>
                <w:rFonts w:ascii="Times New Roman" w:eastAsia="Times New Roman" w:hAnsi="Times New Roman" w:cs="Times New Roman"/>
                <w:sz w:val="24"/>
                <w:szCs w:val="24"/>
                <w:lang w:val="uk-UA" w:eastAsia="ru-RU"/>
              </w:rPr>
            </w:pPr>
            <w:r w:rsidRPr="005A30D8">
              <w:rPr>
                <w:rFonts w:ascii="Times New Roman" w:eastAsia="Times New Roman" w:hAnsi="Times New Roman" w:cs="Times New Roman"/>
                <w:sz w:val="24"/>
                <w:szCs w:val="24"/>
                <w:lang w:val="uk-UA" w:eastAsia="ru-RU"/>
              </w:rPr>
              <w:t>№</w:t>
            </w:r>
          </w:p>
          <w:p w:rsidR="00F03603" w:rsidRPr="005A30D8" w:rsidRDefault="00F03603" w:rsidP="00616D61">
            <w:pPr>
              <w:jc w:val="both"/>
              <w:textAlignment w:val="baseline"/>
              <w:rPr>
                <w:rFonts w:ascii="Times New Roman" w:eastAsia="Times New Roman" w:hAnsi="Times New Roman" w:cs="Times New Roman"/>
                <w:sz w:val="24"/>
                <w:szCs w:val="24"/>
                <w:lang w:val="uk-UA" w:eastAsia="ru-RU"/>
              </w:rPr>
            </w:pPr>
            <w:r w:rsidRPr="005A30D8">
              <w:rPr>
                <w:rFonts w:ascii="Times New Roman" w:eastAsia="Times New Roman" w:hAnsi="Times New Roman" w:cs="Times New Roman"/>
                <w:sz w:val="24"/>
                <w:szCs w:val="24"/>
                <w:lang w:val="uk-UA" w:eastAsia="ru-RU"/>
              </w:rPr>
              <w:t>з/п</w:t>
            </w:r>
          </w:p>
        </w:tc>
        <w:tc>
          <w:tcPr>
            <w:tcW w:w="4678" w:type="dxa"/>
          </w:tcPr>
          <w:p w:rsidR="00F03603" w:rsidRPr="005A30D8" w:rsidRDefault="00F03603" w:rsidP="00616D61">
            <w:pPr>
              <w:jc w:val="center"/>
              <w:textAlignment w:val="baseline"/>
              <w:rPr>
                <w:rFonts w:ascii="Times New Roman" w:eastAsia="Times New Roman" w:hAnsi="Times New Roman" w:cs="Times New Roman"/>
                <w:sz w:val="24"/>
                <w:szCs w:val="24"/>
                <w:lang w:val="uk-UA" w:eastAsia="ru-RU"/>
              </w:rPr>
            </w:pPr>
            <w:r w:rsidRPr="005A30D8">
              <w:rPr>
                <w:rFonts w:ascii="Times New Roman" w:eastAsia="Times New Roman" w:hAnsi="Times New Roman" w:cs="Times New Roman"/>
                <w:sz w:val="24"/>
                <w:szCs w:val="24"/>
                <w:lang w:val="uk-UA" w:eastAsia="ru-RU"/>
              </w:rPr>
              <w:t>Вид засобу зовнішньої реклами</w:t>
            </w:r>
          </w:p>
        </w:tc>
        <w:tc>
          <w:tcPr>
            <w:tcW w:w="2126" w:type="dxa"/>
          </w:tcPr>
          <w:p w:rsidR="00F03603" w:rsidRPr="005A30D8" w:rsidRDefault="00F03603" w:rsidP="00616D61">
            <w:pPr>
              <w:jc w:val="center"/>
              <w:textAlignment w:val="baseline"/>
              <w:rPr>
                <w:rFonts w:ascii="Times New Roman" w:eastAsia="Times New Roman" w:hAnsi="Times New Roman" w:cs="Times New Roman"/>
                <w:sz w:val="24"/>
                <w:szCs w:val="24"/>
                <w:lang w:val="uk-UA" w:eastAsia="ru-RU"/>
              </w:rPr>
            </w:pPr>
            <w:r w:rsidRPr="005A30D8">
              <w:rPr>
                <w:rFonts w:ascii="Times New Roman" w:eastAsia="Times New Roman" w:hAnsi="Times New Roman" w:cs="Times New Roman"/>
                <w:sz w:val="24"/>
                <w:szCs w:val="24"/>
                <w:lang w:val="uk-UA" w:eastAsia="ru-RU"/>
              </w:rPr>
              <w:t>Одиниця вимірювання</w:t>
            </w:r>
          </w:p>
        </w:tc>
        <w:tc>
          <w:tcPr>
            <w:tcW w:w="1701" w:type="dxa"/>
          </w:tcPr>
          <w:p w:rsidR="00F03603" w:rsidRPr="005A30D8" w:rsidRDefault="00CC4F84" w:rsidP="00616D61">
            <w:pPr>
              <w:jc w:val="center"/>
              <w:textAlignment w:val="baseline"/>
              <w:rPr>
                <w:rFonts w:ascii="Times New Roman" w:eastAsia="Times New Roman" w:hAnsi="Times New Roman" w:cs="Times New Roman"/>
                <w:sz w:val="24"/>
                <w:szCs w:val="24"/>
                <w:lang w:val="uk-UA" w:eastAsia="ru-RU"/>
              </w:rPr>
            </w:pPr>
            <w:r w:rsidRPr="005A30D8">
              <w:rPr>
                <w:rFonts w:ascii="Times New Roman" w:eastAsia="Times New Roman" w:hAnsi="Times New Roman" w:cs="Times New Roman"/>
                <w:sz w:val="24"/>
                <w:szCs w:val="24"/>
                <w:lang w:val="uk-UA" w:eastAsia="ru-RU"/>
              </w:rPr>
              <w:t>Базова ставка</w:t>
            </w:r>
          </w:p>
          <w:p w:rsidR="00CC4F84" w:rsidRPr="005A30D8" w:rsidRDefault="00CC4F84" w:rsidP="00616D61">
            <w:pPr>
              <w:jc w:val="center"/>
              <w:textAlignment w:val="baseline"/>
              <w:rPr>
                <w:rFonts w:ascii="Times New Roman" w:eastAsia="Times New Roman" w:hAnsi="Times New Roman" w:cs="Times New Roman"/>
                <w:sz w:val="24"/>
                <w:szCs w:val="24"/>
                <w:lang w:val="uk-UA" w:eastAsia="ru-RU"/>
              </w:rPr>
            </w:pPr>
            <w:r w:rsidRPr="005A30D8">
              <w:rPr>
                <w:rFonts w:ascii="Times New Roman" w:eastAsia="Times New Roman" w:hAnsi="Times New Roman" w:cs="Times New Roman"/>
                <w:sz w:val="24"/>
                <w:szCs w:val="24"/>
                <w:lang w:val="uk-UA" w:eastAsia="ru-RU"/>
              </w:rPr>
              <w:t>(відсоток від мінімальної заробітної палти)</w:t>
            </w:r>
          </w:p>
        </w:tc>
      </w:tr>
      <w:tr w:rsidR="005A30D8" w:rsidRPr="005A30D8" w:rsidTr="00616D61">
        <w:trPr>
          <w:trHeight w:val="394"/>
        </w:trPr>
        <w:tc>
          <w:tcPr>
            <w:tcW w:w="562" w:type="dxa"/>
          </w:tcPr>
          <w:p w:rsidR="00F03603" w:rsidRPr="005A30D8" w:rsidRDefault="00F03603" w:rsidP="00616D61">
            <w:pPr>
              <w:jc w:val="both"/>
              <w:textAlignment w:val="baseline"/>
              <w:rPr>
                <w:rFonts w:ascii="Times New Roman" w:eastAsia="Times New Roman" w:hAnsi="Times New Roman" w:cs="Times New Roman"/>
                <w:sz w:val="24"/>
                <w:szCs w:val="24"/>
                <w:lang w:val="uk-UA" w:eastAsia="ru-RU"/>
              </w:rPr>
            </w:pPr>
            <w:r w:rsidRPr="005A30D8">
              <w:rPr>
                <w:rFonts w:ascii="Times New Roman" w:eastAsia="Times New Roman" w:hAnsi="Times New Roman" w:cs="Times New Roman"/>
                <w:sz w:val="24"/>
                <w:szCs w:val="24"/>
                <w:lang w:val="uk-UA" w:eastAsia="ru-RU"/>
              </w:rPr>
              <w:t>1.</w:t>
            </w:r>
          </w:p>
        </w:tc>
        <w:tc>
          <w:tcPr>
            <w:tcW w:w="4678" w:type="dxa"/>
          </w:tcPr>
          <w:p w:rsidR="00F03603" w:rsidRPr="005A30D8" w:rsidRDefault="00F03603" w:rsidP="00616D61">
            <w:pPr>
              <w:jc w:val="both"/>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lang w:eastAsia="ru-RU"/>
              </w:rPr>
              <w:t>Щит, що стоїть окремо (білборд) за 1 кв. м. площі поверхні реклами (обидві сторони, при наявності)</w:t>
            </w:r>
          </w:p>
        </w:tc>
        <w:tc>
          <w:tcPr>
            <w:tcW w:w="2126" w:type="dxa"/>
          </w:tcPr>
          <w:p w:rsidR="00F03603" w:rsidRPr="005A30D8" w:rsidRDefault="00F964BB" w:rsidP="00616D61">
            <w:pPr>
              <w:jc w:val="center"/>
              <w:textAlignment w:val="baseline"/>
              <w:rPr>
                <w:rFonts w:ascii="Times New Roman" w:eastAsia="Times New Roman" w:hAnsi="Times New Roman" w:cs="Times New Roman"/>
                <w:sz w:val="28"/>
                <w:szCs w:val="28"/>
                <w:vertAlign w:val="superscript"/>
                <w:lang w:val="uk-UA" w:eastAsia="ru-RU"/>
              </w:rPr>
            </w:pPr>
            <w:r w:rsidRPr="005A30D8">
              <w:rPr>
                <w:rFonts w:ascii="Times New Roman" w:eastAsia="Times New Roman" w:hAnsi="Times New Roman" w:cs="Times New Roman"/>
                <w:sz w:val="28"/>
                <w:szCs w:val="28"/>
                <w:lang w:val="uk-UA" w:eastAsia="ru-RU"/>
              </w:rPr>
              <w:t>М</w:t>
            </w:r>
            <w:r w:rsidRPr="005A30D8">
              <w:rPr>
                <w:rFonts w:ascii="Times New Roman" w:eastAsia="Times New Roman" w:hAnsi="Times New Roman" w:cs="Times New Roman"/>
                <w:sz w:val="28"/>
                <w:szCs w:val="28"/>
                <w:vertAlign w:val="superscript"/>
                <w:lang w:val="uk-UA" w:eastAsia="ru-RU"/>
              </w:rPr>
              <w:t>2</w:t>
            </w:r>
          </w:p>
        </w:tc>
        <w:tc>
          <w:tcPr>
            <w:tcW w:w="1701" w:type="dxa"/>
          </w:tcPr>
          <w:p w:rsidR="00F03603" w:rsidRPr="005A30D8" w:rsidRDefault="00CC4F84" w:rsidP="00616D61">
            <w:pPr>
              <w:jc w:val="center"/>
              <w:textAlignment w:val="baseline"/>
              <w:rPr>
                <w:rFonts w:ascii="Times New Roman" w:eastAsia="Times New Roman" w:hAnsi="Times New Roman" w:cs="Times New Roman"/>
                <w:sz w:val="24"/>
                <w:szCs w:val="24"/>
                <w:lang w:val="uk-UA" w:eastAsia="ru-RU"/>
              </w:rPr>
            </w:pPr>
            <w:r w:rsidRPr="005A30D8">
              <w:rPr>
                <w:rFonts w:ascii="Times New Roman" w:eastAsia="Times New Roman" w:hAnsi="Times New Roman" w:cs="Times New Roman"/>
                <w:sz w:val="24"/>
                <w:szCs w:val="24"/>
                <w:lang w:val="uk-UA" w:eastAsia="ru-RU"/>
              </w:rPr>
              <w:t>2 %</w:t>
            </w:r>
          </w:p>
        </w:tc>
      </w:tr>
      <w:tr w:rsidR="005A30D8" w:rsidRPr="005A30D8" w:rsidTr="00F03603">
        <w:tc>
          <w:tcPr>
            <w:tcW w:w="562" w:type="dxa"/>
          </w:tcPr>
          <w:p w:rsidR="00F03603" w:rsidRPr="005A30D8" w:rsidRDefault="00F03603" w:rsidP="00616D61">
            <w:pPr>
              <w:jc w:val="both"/>
              <w:textAlignment w:val="baseline"/>
              <w:rPr>
                <w:rFonts w:ascii="Times New Roman" w:eastAsia="Times New Roman" w:hAnsi="Times New Roman" w:cs="Times New Roman"/>
                <w:sz w:val="24"/>
                <w:szCs w:val="24"/>
                <w:lang w:val="uk-UA" w:eastAsia="ru-RU"/>
              </w:rPr>
            </w:pPr>
            <w:r w:rsidRPr="005A30D8">
              <w:rPr>
                <w:rFonts w:ascii="Times New Roman" w:eastAsia="Times New Roman" w:hAnsi="Times New Roman" w:cs="Times New Roman"/>
                <w:sz w:val="24"/>
                <w:szCs w:val="24"/>
                <w:lang w:val="uk-UA" w:eastAsia="ru-RU"/>
              </w:rPr>
              <w:t>2.</w:t>
            </w:r>
          </w:p>
        </w:tc>
        <w:tc>
          <w:tcPr>
            <w:tcW w:w="4678" w:type="dxa"/>
          </w:tcPr>
          <w:p w:rsidR="00F03603" w:rsidRPr="005A30D8" w:rsidRDefault="00F03603" w:rsidP="00616D61">
            <w:pPr>
              <w:jc w:val="both"/>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lang w:eastAsia="ru-RU"/>
              </w:rPr>
              <w:t>Щит на фасаді будинку за 1 кв. площі поверхні реклами</w:t>
            </w:r>
          </w:p>
        </w:tc>
        <w:tc>
          <w:tcPr>
            <w:tcW w:w="2126" w:type="dxa"/>
          </w:tcPr>
          <w:p w:rsidR="00F03603" w:rsidRPr="005A30D8" w:rsidRDefault="00F03603" w:rsidP="00616D61">
            <w:pPr>
              <w:jc w:val="center"/>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М2</w:t>
            </w:r>
          </w:p>
        </w:tc>
        <w:tc>
          <w:tcPr>
            <w:tcW w:w="1701" w:type="dxa"/>
          </w:tcPr>
          <w:p w:rsidR="00F03603" w:rsidRPr="005A30D8" w:rsidRDefault="00CC4F84" w:rsidP="00616D61">
            <w:pPr>
              <w:jc w:val="center"/>
              <w:textAlignment w:val="baseline"/>
              <w:rPr>
                <w:rFonts w:ascii="Times New Roman" w:eastAsia="Times New Roman" w:hAnsi="Times New Roman" w:cs="Times New Roman"/>
                <w:sz w:val="24"/>
                <w:szCs w:val="24"/>
                <w:lang w:val="uk-UA" w:eastAsia="ru-RU"/>
              </w:rPr>
            </w:pPr>
            <w:r w:rsidRPr="005A30D8">
              <w:rPr>
                <w:rFonts w:ascii="Times New Roman" w:eastAsia="Times New Roman" w:hAnsi="Times New Roman" w:cs="Times New Roman"/>
                <w:sz w:val="24"/>
                <w:szCs w:val="24"/>
                <w:lang w:val="uk-UA" w:eastAsia="ru-RU"/>
              </w:rPr>
              <w:t>2%</w:t>
            </w:r>
          </w:p>
        </w:tc>
      </w:tr>
      <w:tr w:rsidR="005A30D8" w:rsidRPr="005A30D8" w:rsidTr="00F03603">
        <w:tc>
          <w:tcPr>
            <w:tcW w:w="562" w:type="dxa"/>
          </w:tcPr>
          <w:p w:rsidR="00F03603" w:rsidRPr="005A30D8" w:rsidRDefault="00F03603" w:rsidP="00616D61">
            <w:pPr>
              <w:jc w:val="both"/>
              <w:textAlignment w:val="baseline"/>
              <w:rPr>
                <w:rFonts w:ascii="Times New Roman" w:eastAsia="Times New Roman" w:hAnsi="Times New Roman" w:cs="Times New Roman"/>
                <w:sz w:val="24"/>
                <w:szCs w:val="24"/>
                <w:lang w:val="uk-UA" w:eastAsia="ru-RU"/>
              </w:rPr>
            </w:pPr>
            <w:r w:rsidRPr="005A30D8">
              <w:rPr>
                <w:rFonts w:ascii="Times New Roman" w:eastAsia="Times New Roman" w:hAnsi="Times New Roman" w:cs="Times New Roman"/>
                <w:sz w:val="24"/>
                <w:szCs w:val="24"/>
                <w:lang w:val="uk-UA" w:eastAsia="ru-RU"/>
              </w:rPr>
              <w:t>3.</w:t>
            </w:r>
          </w:p>
        </w:tc>
        <w:tc>
          <w:tcPr>
            <w:tcW w:w="4678" w:type="dxa"/>
          </w:tcPr>
          <w:p w:rsidR="00F03603" w:rsidRPr="005A30D8" w:rsidRDefault="00F03603" w:rsidP="00616D61">
            <w:pPr>
              <w:jc w:val="both"/>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lang w:eastAsia="ru-RU"/>
              </w:rPr>
              <w:t>Щит на тимчасовій споруді, паркані, тощо за 1 кв. м площі поверхні реклами</w:t>
            </w:r>
          </w:p>
        </w:tc>
        <w:tc>
          <w:tcPr>
            <w:tcW w:w="2126" w:type="dxa"/>
          </w:tcPr>
          <w:p w:rsidR="00F03603" w:rsidRPr="005A30D8" w:rsidRDefault="00F03603" w:rsidP="00616D61">
            <w:pPr>
              <w:jc w:val="center"/>
              <w:textAlignment w:val="baseline"/>
              <w:rPr>
                <w:rFonts w:ascii="Times New Roman" w:eastAsia="Times New Roman" w:hAnsi="Times New Roman" w:cs="Times New Roman"/>
                <w:sz w:val="28"/>
                <w:szCs w:val="28"/>
                <w:vertAlign w:val="superscript"/>
                <w:lang w:val="uk-UA" w:eastAsia="ru-RU"/>
              </w:rPr>
            </w:pPr>
            <w:r w:rsidRPr="005A30D8">
              <w:rPr>
                <w:rFonts w:ascii="Times New Roman" w:eastAsia="Times New Roman" w:hAnsi="Times New Roman" w:cs="Times New Roman"/>
                <w:sz w:val="28"/>
                <w:szCs w:val="28"/>
                <w:lang w:val="uk-UA" w:eastAsia="ru-RU"/>
              </w:rPr>
              <w:t>М</w:t>
            </w:r>
            <w:r w:rsidRPr="005A30D8">
              <w:rPr>
                <w:rFonts w:ascii="Times New Roman" w:eastAsia="Times New Roman" w:hAnsi="Times New Roman" w:cs="Times New Roman"/>
                <w:sz w:val="28"/>
                <w:szCs w:val="28"/>
                <w:vertAlign w:val="superscript"/>
                <w:lang w:val="uk-UA" w:eastAsia="ru-RU"/>
              </w:rPr>
              <w:t>2</w:t>
            </w:r>
          </w:p>
        </w:tc>
        <w:tc>
          <w:tcPr>
            <w:tcW w:w="1701" w:type="dxa"/>
          </w:tcPr>
          <w:p w:rsidR="00F03603" w:rsidRPr="005A30D8" w:rsidRDefault="00CC4F84" w:rsidP="00616D61">
            <w:pPr>
              <w:jc w:val="center"/>
              <w:textAlignment w:val="baseline"/>
              <w:rPr>
                <w:rFonts w:ascii="Times New Roman" w:eastAsia="Times New Roman" w:hAnsi="Times New Roman" w:cs="Times New Roman"/>
                <w:sz w:val="24"/>
                <w:szCs w:val="24"/>
                <w:lang w:val="uk-UA" w:eastAsia="ru-RU"/>
              </w:rPr>
            </w:pPr>
            <w:r w:rsidRPr="005A30D8">
              <w:rPr>
                <w:rFonts w:ascii="Times New Roman" w:eastAsia="Times New Roman" w:hAnsi="Times New Roman" w:cs="Times New Roman"/>
                <w:sz w:val="24"/>
                <w:szCs w:val="24"/>
                <w:lang w:val="uk-UA" w:eastAsia="ru-RU"/>
              </w:rPr>
              <w:t>2%</w:t>
            </w:r>
          </w:p>
        </w:tc>
      </w:tr>
      <w:tr w:rsidR="005A30D8" w:rsidRPr="005A30D8" w:rsidTr="00F03603">
        <w:tc>
          <w:tcPr>
            <w:tcW w:w="562" w:type="dxa"/>
          </w:tcPr>
          <w:p w:rsidR="00F03603" w:rsidRPr="005A30D8" w:rsidRDefault="00F03603" w:rsidP="00616D61">
            <w:pPr>
              <w:jc w:val="both"/>
              <w:textAlignment w:val="baseline"/>
              <w:rPr>
                <w:rFonts w:ascii="Times New Roman" w:eastAsia="Times New Roman" w:hAnsi="Times New Roman" w:cs="Times New Roman"/>
                <w:sz w:val="24"/>
                <w:szCs w:val="24"/>
                <w:lang w:val="uk-UA" w:eastAsia="ru-RU"/>
              </w:rPr>
            </w:pPr>
            <w:r w:rsidRPr="005A30D8">
              <w:rPr>
                <w:rFonts w:ascii="Times New Roman" w:eastAsia="Times New Roman" w:hAnsi="Times New Roman" w:cs="Times New Roman"/>
                <w:sz w:val="24"/>
                <w:szCs w:val="24"/>
                <w:lang w:val="uk-UA" w:eastAsia="ru-RU"/>
              </w:rPr>
              <w:t>4.</w:t>
            </w:r>
          </w:p>
        </w:tc>
        <w:tc>
          <w:tcPr>
            <w:tcW w:w="4678" w:type="dxa"/>
          </w:tcPr>
          <w:p w:rsidR="00F03603" w:rsidRPr="005A30D8" w:rsidRDefault="00F03603" w:rsidP="00616D61">
            <w:pPr>
              <w:jc w:val="both"/>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lang w:eastAsia="ru-RU"/>
              </w:rPr>
              <w:t>Сітілайт за 1 кв. м площі поверхні реклами (горизонтальна проекція)</w:t>
            </w:r>
          </w:p>
        </w:tc>
        <w:tc>
          <w:tcPr>
            <w:tcW w:w="2126" w:type="dxa"/>
          </w:tcPr>
          <w:p w:rsidR="00F03603" w:rsidRPr="005A30D8" w:rsidRDefault="00F03603" w:rsidP="00616D61">
            <w:pPr>
              <w:jc w:val="center"/>
              <w:textAlignment w:val="baseline"/>
              <w:rPr>
                <w:rFonts w:ascii="Times New Roman" w:eastAsia="Times New Roman" w:hAnsi="Times New Roman" w:cs="Times New Roman"/>
                <w:sz w:val="28"/>
                <w:szCs w:val="28"/>
                <w:vertAlign w:val="superscript"/>
                <w:lang w:val="uk-UA" w:eastAsia="ru-RU"/>
              </w:rPr>
            </w:pPr>
            <w:r w:rsidRPr="005A30D8">
              <w:rPr>
                <w:rFonts w:ascii="Times New Roman" w:eastAsia="Times New Roman" w:hAnsi="Times New Roman" w:cs="Times New Roman"/>
                <w:sz w:val="28"/>
                <w:szCs w:val="28"/>
                <w:lang w:val="uk-UA" w:eastAsia="ru-RU"/>
              </w:rPr>
              <w:t>М</w:t>
            </w:r>
            <w:r w:rsidRPr="005A30D8">
              <w:rPr>
                <w:rFonts w:ascii="Times New Roman" w:eastAsia="Times New Roman" w:hAnsi="Times New Roman" w:cs="Times New Roman"/>
                <w:sz w:val="28"/>
                <w:szCs w:val="28"/>
                <w:vertAlign w:val="superscript"/>
                <w:lang w:val="uk-UA" w:eastAsia="ru-RU"/>
              </w:rPr>
              <w:t>2</w:t>
            </w:r>
          </w:p>
        </w:tc>
        <w:tc>
          <w:tcPr>
            <w:tcW w:w="1701" w:type="dxa"/>
          </w:tcPr>
          <w:p w:rsidR="00F03603" w:rsidRPr="005A30D8" w:rsidRDefault="00CC4F84" w:rsidP="00616D61">
            <w:pPr>
              <w:jc w:val="center"/>
              <w:textAlignment w:val="baseline"/>
              <w:rPr>
                <w:rFonts w:ascii="Times New Roman" w:eastAsia="Times New Roman" w:hAnsi="Times New Roman" w:cs="Times New Roman"/>
                <w:sz w:val="24"/>
                <w:szCs w:val="24"/>
                <w:lang w:val="uk-UA" w:eastAsia="ru-RU"/>
              </w:rPr>
            </w:pPr>
            <w:r w:rsidRPr="005A30D8">
              <w:rPr>
                <w:rFonts w:ascii="Times New Roman" w:eastAsia="Times New Roman" w:hAnsi="Times New Roman" w:cs="Times New Roman"/>
                <w:sz w:val="24"/>
                <w:szCs w:val="24"/>
                <w:lang w:val="uk-UA" w:eastAsia="ru-RU"/>
              </w:rPr>
              <w:t>1,5%</w:t>
            </w:r>
          </w:p>
        </w:tc>
      </w:tr>
      <w:tr w:rsidR="00616D61" w:rsidRPr="005A30D8" w:rsidTr="00F03603">
        <w:tc>
          <w:tcPr>
            <w:tcW w:w="562" w:type="dxa"/>
          </w:tcPr>
          <w:p w:rsidR="00F03603" w:rsidRPr="005A30D8" w:rsidRDefault="00F03603" w:rsidP="00616D61">
            <w:pPr>
              <w:jc w:val="both"/>
              <w:textAlignment w:val="baseline"/>
              <w:rPr>
                <w:rFonts w:ascii="Times New Roman" w:eastAsia="Times New Roman" w:hAnsi="Times New Roman" w:cs="Times New Roman"/>
                <w:sz w:val="24"/>
                <w:szCs w:val="24"/>
                <w:lang w:val="uk-UA" w:eastAsia="ru-RU"/>
              </w:rPr>
            </w:pPr>
            <w:r w:rsidRPr="005A30D8">
              <w:rPr>
                <w:rFonts w:ascii="Times New Roman" w:eastAsia="Times New Roman" w:hAnsi="Times New Roman" w:cs="Times New Roman"/>
                <w:sz w:val="24"/>
                <w:szCs w:val="24"/>
                <w:lang w:val="uk-UA" w:eastAsia="ru-RU"/>
              </w:rPr>
              <w:t>5.</w:t>
            </w:r>
          </w:p>
        </w:tc>
        <w:tc>
          <w:tcPr>
            <w:tcW w:w="4678" w:type="dxa"/>
          </w:tcPr>
          <w:p w:rsidR="00F03603" w:rsidRPr="005A30D8" w:rsidRDefault="00F03603" w:rsidP="00616D61">
            <w:pPr>
              <w:jc w:val="both"/>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lang w:eastAsia="ru-RU"/>
              </w:rPr>
              <w:t>Тимчасова виносна спеціальна конструкція з площею поверхні (штендер) за одиницю</w:t>
            </w:r>
          </w:p>
        </w:tc>
        <w:tc>
          <w:tcPr>
            <w:tcW w:w="2126" w:type="dxa"/>
          </w:tcPr>
          <w:p w:rsidR="00F03603" w:rsidRPr="005A30D8" w:rsidRDefault="00F03603" w:rsidP="00616D61">
            <w:pPr>
              <w:jc w:val="center"/>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М2</w:t>
            </w:r>
          </w:p>
        </w:tc>
        <w:tc>
          <w:tcPr>
            <w:tcW w:w="1701" w:type="dxa"/>
          </w:tcPr>
          <w:p w:rsidR="00F03603" w:rsidRPr="005A30D8" w:rsidRDefault="00CC4F84" w:rsidP="00616D61">
            <w:pPr>
              <w:jc w:val="center"/>
              <w:textAlignment w:val="baseline"/>
              <w:rPr>
                <w:rFonts w:ascii="Times New Roman" w:eastAsia="Times New Roman" w:hAnsi="Times New Roman" w:cs="Times New Roman"/>
                <w:sz w:val="24"/>
                <w:szCs w:val="24"/>
                <w:lang w:val="uk-UA" w:eastAsia="ru-RU"/>
              </w:rPr>
            </w:pPr>
            <w:r w:rsidRPr="005A30D8">
              <w:rPr>
                <w:rFonts w:ascii="Times New Roman" w:eastAsia="Times New Roman" w:hAnsi="Times New Roman" w:cs="Times New Roman"/>
                <w:sz w:val="24"/>
                <w:szCs w:val="24"/>
                <w:lang w:val="uk-UA" w:eastAsia="ru-RU"/>
              </w:rPr>
              <w:t>1,5%</w:t>
            </w:r>
          </w:p>
        </w:tc>
      </w:tr>
    </w:tbl>
    <w:p w:rsidR="00697BC7" w:rsidRPr="005A30D8" w:rsidRDefault="00F03603"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4.</w:t>
      </w:r>
      <w:r w:rsidR="0083378E" w:rsidRPr="005A30D8">
        <w:rPr>
          <w:rFonts w:ascii="Times New Roman" w:eastAsia="Times New Roman" w:hAnsi="Times New Roman" w:cs="Times New Roman"/>
          <w:b/>
          <w:sz w:val="28"/>
          <w:szCs w:val="28"/>
          <w:lang w:val="uk-UA" w:eastAsia="ru-RU"/>
        </w:rPr>
        <w:t xml:space="preserve"> </w:t>
      </w:r>
      <w:r w:rsidR="00697BC7" w:rsidRPr="005A30D8">
        <w:rPr>
          <w:rFonts w:ascii="Times New Roman" w:eastAsia="Times New Roman" w:hAnsi="Times New Roman" w:cs="Times New Roman"/>
          <w:sz w:val="28"/>
          <w:szCs w:val="28"/>
          <w:lang w:eastAsia="ru-RU"/>
        </w:rPr>
        <w:t>Розмір плати за право тимчасового користування місцями для розміщення рекламного засобу, не може встановлюватися залежно від змісту реклами.</w:t>
      </w:r>
    </w:p>
    <w:p w:rsidR="00697BC7" w:rsidRPr="005A30D8" w:rsidRDefault="0083378E"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5</w:t>
      </w:r>
      <w:r w:rsidRPr="005A30D8">
        <w:rPr>
          <w:rFonts w:ascii="Times New Roman" w:eastAsia="Times New Roman" w:hAnsi="Times New Roman" w:cs="Times New Roman"/>
          <w:sz w:val="28"/>
          <w:szCs w:val="28"/>
          <w:lang w:val="uk-UA" w:eastAsia="ru-RU"/>
        </w:rPr>
        <w:t xml:space="preserve">. </w:t>
      </w:r>
      <w:r w:rsidR="00616D61">
        <w:rPr>
          <w:rFonts w:ascii="Times New Roman" w:eastAsia="Times New Roman" w:hAnsi="Times New Roman" w:cs="Times New Roman"/>
          <w:sz w:val="28"/>
          <w:szCs w:val="28"/>
          <w:lang w:eastAsia="ru-RU"/>
        </w:rPr>
        <w:t>Перегляд тарифі</w:t>
      </w:r>
      <w:proofErr w:type="gramStart"/>
      <w:r w:rsidR="00616D61">
        <w:rPr>
          <w:rFonts w:ascii="Times New Roman" w:eastAsia="Times New Roman" w:hAnsi="Times New Roman" w:cs="Times New Roman"/>
          <w:sz w:val="28"/>
          <w:szCs w:val="28"/>
          <w:lang w:eastAsia="ru-RU"/>
        </w:rPr>
        <w:t>в</w:t>
      </w:r>
      <w:r w:rsidR="00616D61">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плати</w:t>
      </w:r>
      <w:proofErr w:type="gramEnd"/>
      <w:r w:rsidR="00697BC7" w:rsidRPr="005A30D8">
        <w:rPr>
          <w:rFonts w:ascii="Times New Roman" w:eastAsia="Times New Roman" w:hAnsi="Times New Roman" w:cs="Times New Roman"/>
          <w:sz w:val="28"/>
          <w:szCs w:val="28"/>
          <w:lang w:eastAsia="ru-RU"/>
        </w:rPr>
        <w:t xml:space="preserve"> за користування місцями розташування зовнішньої реклами на терит</w:t>
      </w:r>
      <w:r w:rsidRPr="005A30D8">
        <w:rPr>
          <w:rFonts w:ascii="Times New Roman" w:eastAsia="Times New Roman" w:hAnsi="Times New Roman" w:cs="Times New Roman"/>
          <w:sz w:val="28"/>
          <w:szCs w:val="28"/>
          <w:lang w:eastAsia="ru-RU"/>
        </w:rPr>
        <w:t xml:space="preserve">орії  </w:t>
      </w:r>
      <w:r w:rsidRPr="005A30D8">
        <w:rPr>
          <w:rFonts w:ascii="Times New Roman" w:eastAsia="Times New Roman" w:hAnsi="Times New Roman" w:cs="Times New Roman"/>
          <w:sz w:val="28"/>
          <w:szCs w:val="28"/>
          <w:lang w:val="uk-UA" w:eastAsia="ru-RU"/>
        </w:rPr>
        <w:t>Магдалинівської селищної територіальної громади</w:t>
      </w:r>
      <w:r w:rsidR="00697BC7" w:rsidRPr="005A30D8">
        <w:rPr>
          <w:rFonts w:ascii="Times New Roman" w:eastAsia="Times New Roman" w:hAnsi="Times New Roman" w:cs="Times New Roman"/>
          <w:sz w:val="28"/>
          <w:szCs w:val="28"/>
          <w:lang w:eastAsia="ru-RU"/>
        </w:rPr>
        <w:t xml:space="preserve"> може проводитися щорічно.</w:t>
      </w:r>
    </w:p>
    <w:p w:rsidR="00616D61" w:rsidRDefault="00616D61" w:rsidP="00616D61">
      <w:pPr>
        <w:shd w:val="clear" w:color="auto" w:fill="FFFFFF"/>
        <w:spacing w:after="0" w:line="240" w:lineRule="auto"/>
        <w:jc w:val="center"/>
        <w:textAlignment w:val="baseline"/>
        <w:rPr>
          <w:rFonts w:ascii="Times New Roman" w:eastAsia="Times New Roman" w:hAnsi="Times New Roman" w:cs="Times New Roman"/>
          <w:b/>
          <w:sz w:val="28"/>
          <w:szCs w:val="28"/>
          <w:lang w:val="uk-UA" w:eastAsia="ru-RU"/>
        </w:rPr>
      </w:pPr>
    </w:p>
    <w:p w:rsidR="00697BC7" w:rsidRPr="005A30D8" w:rsidRDefault="0083378E" w:rsidP="00616D61">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r w:rsidRPr="005A30D8">
        <w:rPr>
          <w:rFonts w:ascii="Times New Roman" w:eastAsia="Times New Roman" w:hAnsi="Times New Roman" w:cs="Times New Roman"/>
          <w:b/>
          <w:sz w:val="28"/>
          <w:szCs w:val="28"/>
          <w:lang w:val="en-US" w:eastAsia="ru-RU"/>
        </w:rPr>
        <w:t>V</w:t>
      </w:r>
      <w:r w:rsidRPr="005A30D8">
        <w:rPr>
          <w:rFonts w:ascii="Times New Roman" w:eastAsia="Times New Roman" w:hAnsi="Times New Roman" w:cs="Times New Roman"/>
          <w:b/>
          <w:sz w:val="28"/>
          <w:szCs w:val="28"/>
          <w:lang w:val="uk-UA" w:eastAsia="ru-RU"/>
        </w:rPr>
        <w:t>.</w:t>
      </w:r>
      <w:r w:rsidR="00697BC7" w:rsidRPr="005A30D8">
        <w:rPr>
          <w:rFonts w:ascii="Times New Roman" w:eastAsia="Times New Roman" w:hAnsi="Times New Roman" w:cs="Times New Roman"/>
          <w:b/>
          <w:sz w:val="28"/>
          <w:szCs w:val="28"/>
          <w:lang w:eastAsia="ru-RU"/>
        </w:rPr>
        <w:t xml:space="preserve"> ВИМОГИ ДО ЗОВНІШНЬОЇ РЕКЛАМИ</w:t>
      </w:r>
    </w:p>
    <w:p w:rsidR="00697BC7" w:rsidRPr="005A30D8" w:rsidRDefault="00697BC7" w:rsidP="00616D61">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bCs/>
          <w:sz w:val="28"/>
          <w:szCs w:val="28"/>
          <w:bdr w:val="none" w:sz="0" w:space="0" w:color="auto" w:frame="1"/>
          <w:lang w:eastAsia="ru-RU"/>
        </w:rPr>
        <w:t> </w:t>
      </w:r>
    </w:p>
    <w:p w:rsidR="00697BC7" w:rsidRPr="005A30D8" w:rsidRDefault="00851AEA"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1.</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Зовнішня реклама повинна відповідати таким вимогам:</w:t>
      </w:r>
    </w:p>
    <w:p w:rsidR="00697BC7" w:rsidRPr="005A30D8" w:rsidRDefault="00851AEA"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розміщуватися з додержанням вимог техніки безпеки, зазначених у цьому Положенні;</w:t>
      </w:r>
    </w:p>
    <w:p w:rsidR="00697BC7" w:rsidRPr="005A30D8" w:rsidRDefault="008716BE"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розміщуватися із забезпеченням видимості дорожніх знаків, світлофорів, перехресть, пішохідних переходів, зупинок транспорту загального користування та не відтворювати зображення дорожніх знаків;</w:t>
      </w:r>
    </w:p>
    <w:p w:rsidR="00697BC7" w:rsidRPr="005A30D8" w:rsidRDefault="008716BE"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освітлення зовнішньої реклами не повинно засліплювати учасників дорожнього руху, а також не повинно освітлювати квартири житлових будинків;</w:t>
      </w:r>
    </w:p>
    <w:p w:rsidR="00697BC7" w:rsidRPr="005A30D8" w:rsidRDefault="005F0F88"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lastRenderedPageBreak/>
        <w:t xml:space="preserve">- </w:t>
      </w:r>
      <w:r w:rsidR="00697BC7" w:rsidRPr="005A30D8">
        <w:rPr>
          <w:rFonts w:ascii="Times New Roman" w:eastAsia="Times New Roman" w:hAnsi="Times New Roman" w:cs="Times New Roman"/>
          <w:sz w:val="28"/>
          <w:szCs w:val="28"/>
          <w:lang w:eastAsia="ru-RU"/>
        </w:rPr>
        <w:t>фундамент наземної зовнішньої реклами, що виступає над поверхнею землі, може бути декоративно оформлений;</w:t>
      </w:r>
    </w:p>
    <w:p w:rsidR="00697BC7" w:rsidRPr="005A30D8" w:rsidRDefault="005F0F88"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на опорах наземної зовнішньої реклами, що розміщується вздовж проїжджої частини вулиць і доріг, за вимогою уповноваженого підрозділу Національної поліції наноситься вертикальна дорожня розмітка із світлоповертаючих матеріалів заввишки до 2 метрів від поверхні землі;</w:t>
      </w:r>
    </w:p>
    <w:p w:rsidR="00697BC7" w:rsidRPr="005A30D8" w:rsidRDefault="005F0F88"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нижній край зовнішньої реклами, що розміщується над проїжджою частиною вулиць і доріг, у тому числі на мостах, естакадах тощо, повинен розташовуватися на висоті не менш як 5 метрів від поверхні дорожнього покриття;</w:t>
      </w:r>
    </w:p>
    <w:p w:rsidR="00697BC7" w:rsidRPr="005A30D8" w:rsidRDefault="005F0F88"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у місцях, де проїжджа частина вулиці межує з цоколями будівель або огорожами, зовнішня реклама може розміщуватися в одну з фасадами будівель або огорожами лінію.</w:t>
      </w:r>
    </w:p>
    <w:p w:rsidR="00697BC7" w:rsidRPr="005A30D8" w:rsidRDefault="00697BC7" w:rsidP="00616D61">
      <w:pPr>
        <w:pStyle w:val="a6"/>
        <w:numPr>
          <w:ilvl w:val="0"/>
          <w:numId w:val="33"/>
        </w:numPr>
        <w:shd w:val="clear" w:color="auto" w:fill="FFFFFF"/>
        <w:spacing w:after="0" w:line="240" w:lineRule="auto"/>
        <w:ind w:left="0"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Забороняється розташовувати рекламні засоби:</w:t>
      </w:r>
    </w:p>
    <w:p w:rsidR="00697BC7" w:rsidRPr="005A30D8" w:rsidRDefault="005F0F88"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t>-</w:t>
      </w:r>
      <w:r w:rsidR="00616D61">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на пішохідних доріжках та алеях, якщо це перешкоджає вільному руху пішоходів;</w:t>
      </w:r>
    </w:p>
    <w:p w:rsidR="00697BC7" w:rsidRPr="005A30D8" w:rsidRDefault="005F0F88"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t>-</w:t>
      </w:r>
      <w:r w:rsidR="00616D61">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у населених пунктах на висоті менш як 5 метрів від поверхні дорожнього покриття, якщо їх рекламна поверхня виступає за межі краю проїжджої частини.</w:t>
      </w:r>
    </w:p>
    <w:p w:rsidR="00697BC7" w:rsidRPr="005A30D8" w:rsidRDefault="005F0F88"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3</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Розміщення зовнішньої реклами на пам’ятках історії та архітектури і в межах зон охорони таких пам’яток, в межах об’єктів природно-заповідного фонду дозволяється за погодженням з відповідним центральним або місцевим органом виконавчої влади у сфері охорони культурної спадщини та об’єктів природно-заповідного фонду.</w:t>
      </w:r>
    </w:p>
    <w:p w:rsidR="00697BC7" w:rsidRPr="005A30D8" w:rsidRDefault="005F0F88"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4</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Реклама алкогольних напоїв та тютюнових виробів, знаків для товарів і послуг, інших об’єктів права інтелектуальної власності, під якими випускаються алкогольні напої та тютюнові вироби, не повинна розміщуватися на рекламних засобах ближче ніж за 300 метрів прямої видимості від території дитячих дошкільних закладів, середніх загальноосвітніх шкіл та інших навчальних закладів, в яких навчаються діти віком до 18 років.</w:t>
      </w:r>
    </w:p>
    <w:p w:rsidR="00697BC7" w:rsidRPr="005A30D8" w:rsidRDefault="00697BC7"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 xml:space="preserve">Перелік обмежень та заборон щодо розміщення зовнішньої реклами, </w:t>
      </w:r>
      <w:r w:rsidR="005F0F88" w:rsidRPr="005A30D8">
        <w:rPr>
          <w:rFonts w:ascii="Times New Roman" w:eastAsia="Times New Roman" w:hAnsi="Times New Roman" w:cs="Times New Roman"/>
          <w:sz w:val="28"/>
          <w:szCs w:val="28"/>
          <w:lang w:val="uk-UA" w:eastAsia="ru-RU"/>
        </w:rPr>
        <w:t xml:space="preserve">цього </w:t>
      </w:r>
      <w:r w:rsidRPr="005A30D8">
        <w:rPr>
          <w:rFonts w:ascii="Times New Roman" w:eastAsia="Times New Roman" w:hAnsi="Times New Roman" w:cs="Times New Roman"/>
          <w:sz w:val="28"/>
          <w:szCs w:val="28"/>
          <w:lang w:eastAsia="ru-RU"/>
        </w:rPr>
        <w:t>Положення, є вичерпним.</w:t>
      </w:r>
    </w:p>
    <w:p w:rsidR="00697BC7" w:rsidRPr="005A30D8" w:rsidRDefault="00697BC7"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Розроблення необхідної технічної документації, монтаж (демонтаж) рекламного засобу здійснюється спеціалізованими підприємствами, установами та організаціями.</w:t>
      </w:r>
    </w:p>
    <w:p w:rsidR="00697BC7" w:rsidRPr="005A30D8" w:rsidRDefault="005F0F88"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5.</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Розташування дахових рекламних засобів забороняється без попередньої технічної експертизи спеціалізованих підприємств, установ та організацій.</w:t>
      </w:r>
    </w:p>
    <w:p w:rsidR="00697BC7" w:rsidRPr="005A30D8" w:rsidRDefault="005F0F88"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6</w:t>
      </w:r>
      <w:r w:rsidRPr="005A30D8">
        <w:rPr>
          <w:rFonts w:ascii="Times New Roman" w:eastAsia="Times New Roman" w:hAnsi="Times New Roman" w:cs="Times New Roman"/>
          <w:sz w:val="28"/>
          <w:szCs w:val="28"/>
          <w:lang w:val="uk-UA" w:eastAsia="ru-RU"/>
        </w:rPr>
        <w:t xml:space="preserve">. </w:t>
      </w:r>
      <w:proofErr w:type="gramStart"/>
      <w:r w:rsidR="00697BC7" w:rsidRPr="005A30D8">
        <w:rPr>
          <w:rFonts w:ascii="Times New Roman" w:eastAsia="Times New Roman" w:hAnsi="Times New Roman" w:cs="Times New Roman"/>
          <w:sz w:val="28"/>
          <w:szCs w:val="28"/>
          <w:lang w:eastAsia="ru-RU"/>
        </w:rPr>
        <w:t>П</w:t>
      </w:r>
      <w:proofErr w:type="gramEnd"/>
      <w:r w:rsidR="00697BC7" w:rsidRPr="005A30D8">
        <w:rPr>
          <w:rFonts w:ascii="Times New Roman" w:eastAsia="Times New Roman" w:hAnsi="Times New Roman" w:cs="Times New Roman"/>
          <w:sz w:val="28"/>
          <w:szCs w:val="28"/>
          <w:lang w:eastAsia="ru-RU"/>
        </w:rPr>
        <w:t>ідключення рекламних засобів до існуючих  мереж  зовнішнього освітлення здійснюється відповідно до вимог, передбачених чинним законодавством.</w:t>
      </w:r>
    </w:p>
    <w:p w:rsidR="00697BC7" w:rsidRPr="005A30D8" w:rsidRDefault="005F0F88"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7</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 xml:space="preserve">Розташування рекламних засобів у межах охоронних зон інженерних комунікацій </w:t>
      </w:r>
      <w:proofErr w:type="gramStart"/>
      <w:r w:rsidR="00697BC7" w:rsidRPr="005A30D8">
        <w:rPr>
          <w:rFonts w:ascii="Times New Roman" w:eastAsia="Times New Roman" w:hAnsi="Times New Roman" w:cs="Times New Roman"/>
          <w:sz w:val="28"/>
          <w:szCs w:val="28"/>
          <w:lang w:eastAsia="ru-RU"/>
        </w:rPr>
        <w:t>дозволяється</w:t>
      </w:r>
      <w:proofErr w:type="gramEnd"/>
      <w:r w:rsidR="00697BC7" w:rsidRPr="005A30D8">
        <w:rPr>
          <w:rFonts w:ascii="Times New Roman" w:eastAsia="Times New Roman" w:hAnsi="Times New Roman" w:cs="Times New Roman"/>
          <w:sz w:val="28"/>
          <w:szCs w:val="28"/>
          <w:lang w:eastAsia="ru-RU"/>
        </w:rPr>
        <w:t xml:space="preserve"> за погодженням з утримувачем зазначених комунікацій.</w:t>
      </w:r>
    </w:p>
    <w:p w:rsidR="00697BC7" w:rsidRPr="005A30D8" w:rsidRDefault="005F0F88"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lastRenderedPageBreak/>
        <w:t>8</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Відповідальність за технічний стан рекламних засобів, порушення вимог техніки безпеки під час розташування та експлуатації рекламних засобів несе розповсюджувач зовнішньої реклами згідно із законодавством.</w:t>
      </w:r>
    </w:p>
    <w:p w:rsidR="00697BC7" w:rsidRPr="005A30D8" w:rsidRDefault="005F0F88"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9.</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Розташування рекламних засобів на перехрестях, біля дорожніх знаків, світлофорів, пішохідних переходів та зупинок транспорту загального користування дозволяється за погодженням з уповноваженим підрозділом Національної поліції.</w:t>
      </w:r>
    </w:p>
    <w:p w:rsidR="00697BC7" w:rsidRPr="005A30D8" w:rsidRDefault="005F0F88"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10.</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Рекламні засоби забезпечуються маркуванням із зазначенням на каркасі рекламного засобу найменування розповсюджувача зовнішньої реклами, номера його телефону, дати видачі дозволу та строку його дії.</w:t>
      </w:r>
    </w:p>
    <w:p w:rsidR="00697BC7" w:rsidRPr="005A30D8" w:rsidRDefault="005F0F88"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11.</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 xml:space="preserve">Контроль за додержанням норм та вимог цього Положення здійснюють виконавчий комітет </w:t>
      </w:r>
      <w:r w:rsidRPr="005A30D8">
        <w:rPr>
          <w:rFonts w:ascii="Times New Roman" w:eastAsia="Times New Roman" w:hAnsi="Times New Roman" w:cs="Times New Roman"/>
          <w:sz w:val="28"/>
          <w:szCs w:val="28"/>
          <w:lang w:val="uk-UA" w:eastAsia="ru-RU"/>
        </w:rPr>
        <w:t xml:space="preserve">Магдалинівської </w:t>
      </w:r>
      <w:r w:rsidR="00697BC7" w:rsidRPr="005A30D8">
        <w:rPr>
          <w:rFonts w:ascii="Times New Roman" w:eastAsia="Times New Roman" w:hAnsi="Times New Roman" w:cs="Times New Roman"/>
          <w:sz w:val="28"/>
          <w:szCs w:val="28"/>
          <w:lang w:eastAsia="ru-RU"/>
        </w:rPr>
        <w:t>селищної ради</w:t>
      </w:r>
      <w:r w:rsidRPr="005A30D8">
        <w:rPr>
          <w:rFonts w:ascii="Times New Roman" w:eastAsia="Times New Roman" w:hAnsi="Times New Roman" w:cs="Times New Roman"/>
          <w:sz w:val="28"/>
          <w:szCs w:val="28"/>
          <w:lang w:val="uk-UA" w:eastAsia="ru-RU"/>
        </w:rPr>
        <w:t>, Робочий орган</w:t>
      </w:r>
      <w:r w:rsidR="00697BC7" w:rsidRPr="005A30D8">
        <w:rPr>
          <w:rFonts w:ascii="Times New Roman" w:eastAsia="Times New Roman" w:hAnsi="Times New Roman" w:cs="Times New Roman"/>
          <w:sz w:val="28"/>
          <w:szCs w:val="28"/>
          <w:lang w:eastAsia="ru-RU"/>
        </w:rPr>
        <w:t xml:space="preserve"> та інші органи відповідно до чинного законодавства.</w:t>
      </w:r>
    </w:p>
    <w:p w:rsidR="00697BC7" w:rsidRPr="005A30D8" w:rsidRDefault="009613E0"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t xml:space="preserve"> </w:t>
      </w:r>
      <w:r w:rsidRPr="005A30D8">
        <w:rPr>
          <w:rFonts w:ascii="Times New Roman" w:eastAsia="Times New Roman" w:hAnsi="Times New Roman" w:cs="Times New Roman"/>
          <w:b/>
          <w:sz w:val="28"/>
          <w:szCs w:val="28"/>
          <w:lang w:val="uk-UA" w:eastAsia="ru-RU"/>
        </w:rPr>
        <w:t>12.</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У разі порушення порядку розповсюдження та розміщення реклами уповноважена особа органу, який здійснює контроль за додержанням норм та вимог цього Положення, звертається до розповсюджувача зовнішньої реклами з вимогою усунення порушень у визначений строк.</w:t>
      </w:r>
    </w:p>
    <w:p w:rsidR="00697BC7" w:rsidRPr="005A30D8" w:rsidRDefault="00697BC7"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sz w:val="28"/>
          <w:szCs w:val="28"/>
          <w:lang w:val="uk-UA" w:eastAsia="ru-RU"/>
        </w:rPr>
        <w:t>У разі невиконання цієї вимоги орган, який здійснює контроль, подає інформацію спеціально уповноваженому органу виконавчої влади у сфері захисту прав споживачів у порядку, затвердженому Кабінетом Міністрів України.</w:t>
      </w:r>
    </w:p>
    <w:p w:rsidR="00697BC7" w:rsidRPr="005A30D8" w:rsidRDefault="009613E0"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13.</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Розповсюджувач зовнішньої реклами, винний у порушенні норм та вимог цього Положення, несе відповідальність згідно із законодавством.</w:t>
      </w:r>
    </w:p>
    <w:p w:rsidR="00616D61" w:rsidRDefault="00616D61" w:rsidP="00616D61">
      <w:pPr>
        <w:shd w:val="clear" w:color="auto" w:fill="FFFFFF"/>
        <w:spacing w:after="0" w:line="240" w:lineRule="auto"/>
        <w:jc w:val="center"/>
        <w:textAlignment w:val="baseline"/>
        <w:rPr>
          <w:rFonts w:ascii="Times New Roman" w:eastAsia="Times New Roman" w:hAnsi="Times New Roman" w:cs="Times New Roman"/>
          <w:b/>
          <w:sz w:val="28"/>
          <w:szCs w:val="28"/>
          <w:lang w:val="uk-UA" w:eastAsia="ru-RU"/>
        </w:rPr>
      </w:pPr>
    </w:p>
    <w:p w:rsidR="009613E0" w:rsidRDefault="009613E0" w:rsidP="00616D61">
      <w:pPr>
        <w:shd w:val="clear" w:color="auto" w:fill="FFFFFF"/>
        <w:spacing w:after="0" w:line="240" w:lineRule="auto"/>
        <w:jc w:val="center"/>
        <w:textAlignment w:val="baseline"/>
        <w:rPr>
          <w:rFonts w:ascii="Times New Roman" w:eastAsia="Times New Roman" w:hAnsi="Times New Roman" w:cs="Times New Roman"/>
          <w:b/>
          <w:sz w:val="28"/>
          <w:szCs w:val="28"/>
          <w:lang w:val="uk-UA" w:eastAsia="ru-RU"/>
        </w:rPr>
      </w:pPr>
      <w:proofErr w:type="gramStart"/>
      <w:r w:rsidRPr="005A30D8">
        <w:rPr>
          <w:rFonts w:ascii="Times New Roman" w:eastAsia="Times New Roman" w:hAnsi="Times New Roman" w:cs="Times New Roman"/>
          <w:b/>
          <w:sz w:val="28"/>
          <w:szCs w:val="28"/>
          <w:lang w:val="en-US" w:eastAsia="ru-RU"/>
        </w:rPr>
        <w:t>V</w:t>
      </w:r>
      <w:r w:rsidRPr="005A30D8">
        <w:rPr>
          <w:rFonts w:ascii="Times New Roman" w:eastAsia="Times New Roman" w:hAnsi="Times New Roman" w:cs="Times New Roman"/>
          <w:b/>
          <w:sz w:val="28"/>
          <w:szCs w:val="28"/>
          <w:lang w:val="uk-UA" w:eastAsia="ru-RU"/>
        </w:rPr>
        <w:t>І.</w:t>
      </w:r>
      <w:proofErr w:type="gramEnd"/>
      <w:r w:rsidRPr="005A30D8">
        <w:rPr>
          <w:rFonts w:ascii="Times New Roman" w:eastAsia="Times New Roman" w:hAnsi="Times New Roman" w:cs="Times New Roman"/>
          <w:b/>
          <w:sz w:val="28"/>
          <w:szCs w:val="28"/>
          <w:lang w:eastAsia="ru-RU"/>
        </w:rPr>
        <w:t xml:space="preserve"> ВИВІ</w:t>
      </w:r>
      <w:proofErr w:type="gramStart"/>
      <w:r w:rsidRPr="005A30D8">
        <w:rPr>
          <w:rFonts w:ascii="Times New Roman" w:eastAsia="Times New Roman" w:hAnsi="Times New Roman" w:cs="Times New Roman"/>
          <w:b/>
          <w:sz w:val="28"/>
          <w:szCs w:val="28"/>
          <w:lang w:eastAsia="ru-RU"/>
        </w:rPr>
        <w:t>СКИ ТА</w:t>
      </w:r>
      <w:proofErr w:type="gramEnd"/>
      <w:r w:rsidRPr="005A30D8">
        <w:rPr>
          <w:rFonts w:ascii="Times New Roman" w:eastAsia="Times New Roman" w:hAnsi="Times New Roman" w:cs="Times New Roman"/>
          <w:b/>
          <w:sz w:val="28"/>
          <w:szCs w:val="28"/>
          <w:lang w:eastAsia="ru-RU"/>
        </w:rPr>
        <w:t xml:space="preserve"> ТАБЛИЧКИ</w:t>
      </w:r>
    </w:p>
    <w:p w:rsidR="00616D61" w:rsidRPr="00616D61" w:rsidRDefault="00616D61" w:rsidP="00616D61">
      <w:pPr>
        <w:shd w:val="clear" w:color="auto" w:fill="FFFFFF"/>
        <w:spacing w:after="0" w:line="240" w:lineRule="auto"/>
        <w:jc w:val="center"/>
        <w:textAlignment w:val="baseline"/>
        <w:rPr>
          <w:rFonts w:ascii="Times New Roman" w:eastAsia="Times New Roman" w:hAnsi="Times New Roman" w:cs="Times New Roman"/>
          <w:b/>
          <w:sz w:val="28"/>
          <w:szCs w:val="28"/>
          <w:lang w:val="uk-UA" w:eastAsia="ru-RU"/>
        </w:rPr>
      </w:pPr>
    </w:p>
    <w:p w:rsidR="009613E0" w:rsidRPr="005A30D8" w:rsidRDefault="009613E0" w:rsidP="0011755B">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1.</w:t>
      </w:r>
      <w:r w:rsidRPr="005A30D8">
        <w:rPr>
          <w:rFonts w:ascii="Times New Roman" w:eastAsia="Times New Roman" w:hAnsi="Times New Roman" w:cs="Times New Roman"/>
          <w:sz w:val="28"/>
          <w:szCs w:val="28"/>
          <w:lang w:val="uk-UA" w:eastAsia="ru-RU"/>
        </w:rPr>
        <w:t xml:space="preserve"> </w:t>
      </w:r>
      <w:r w:rsidRPr="005A30D8">
        <w:rPr>
          <w:rFonts w:ascii="Times New Roman" w:eastAsia="Times New Roman" w:hAnsi="Times New Roman" w:cs="Times New Roman"/>
          <w:sz w:val="28"/>
          <w:szCs w:val="28"/>
          <w:lang w:eastAsia="ru-RU"/>
        </w:rPr>
        <w:t>Вивіски чи таблички:</w:t>
      </w:r>
    </w:p>
    <w:p w:rsidR="009613E0" w:rsidRPr="005A30D8" w:rsidRDefault="009613E0" w:rsidP="0011755B">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t xml:space="preserve">- </w:t>
      </w:r>
      <w:r w:rsidRPr="005A30D8">
        <w:rPr>
          <w:rFonts w:ascii="Times New Roman" w:eastAsia="Times New Roman" w:hAnsi="Times New Roman" w:cs="Times New Roman"/>
          <w:sz w:val="28"/>
          <w:szCs w:val="28"/>
          <w:lang w:eastAsia="ru-RU"/>
        </w:rPr>
        <w:t>повинні розміщуватися без втручання у несучі конструкції, легко демонтуватися, щоб не створювати перешкод під час робіт, пов’язаних з експлуатацією та ремонт будівель і споруд, на яких вони розміщуються;</w:t>
      </w:r>
    </w:p>
    <w:p w:rsidR="009613E0" w:rsidRPr="005A30D8" w:rsidRDefault="009613E0" w:rsidP="0011755B">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t xml:space="preserve">- </w:t>
      </w:r>
      <w:r w:rsidRPr="005A30D8">
        <w:rPr>
          <w:rFonts w:ascii="Times New Roman" w:eastAsia="Times New Roman" w:hAnsi="Times New Roman" w:cs="Times New Roman"/>
          <w:sz w:val="28"/>
          <w:szCs w:val="28"/>
          <w:lang w:eastAsia="ru-RU"/>
        </w:rPr>
        <w:t>не повинні відтворювати зображення дорожніх знаків;</w:t>
      </w:r>
    </w:p>
    <w:p w:rsidR="009613E0" w:rsidRPr="005A30D8" w:rsidRDefault="009613E0" w:rsidP="0011755B">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t xml:space="preserve">- </w:t>
      </w:r>
      <w:r w:rsidRPr="005A30D8">
        <w:rPr>
          <w:rFonts w:ascii="Times New Roman" w:eastAsia="Times New Roman" w:hAnsi="Times New Roman" w:cs="Times New Roman"/>
          <w:sz w:val="28"/>
          <w:szCs w:val="28"/>
          <w:lang w:eastAsia="ru-RU"/>
        </w:rPr>
        <w:t>не повинні розміщуватися на будинках або спорудах – об’єктах незавершеного будівництва;</w:t>
      </w:r>
    </w:p>
    <w:p w:rsidR="009613E0" w:rsidRPr="005A30D8" w:rsidRDefault="009613E0" w:rsidP="0011755B">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t xml:space="preserve">- </w:t>
      </w:r>
      <w:r w:rsidRPr="005A30D8">
        <w:rPr>
          <w:rFonts w:ascii="Times New Roman" w:eastAsia="Times New Roman" w:hAnsi="Times New Roman" w:cs="Times New Roman"/>
          <w:sz w:val="28"/>
          <w:szCs w:val="28"/>
          <w:lang w:eastAsia="ru-RU"/>
        </w:rPr>
        <w:t>площа по</w:t>
      </w:r>
      <w:r w:rsidR="00575905" w:rsidRPr="005A30D8">
        <w:rPr>
          <w:rFonts w:ascii="Times New Roman" w:eastAsia="Times New Roman" w:hAnsi="Times New Roman" w:cs="Times New Roman"/>
          <w:sz w:val="28"/>
          <w:szCs w:val="28"/>
          <w:lang w:eastAsia="ru-RU"/>
        </w:rPr>
        <w:t>верхні не повинна перевищувати 2м</w:t>
      </w:r>
      <w:r w:rsidR="00575905" w:rsidRPr="005A30D8">
        <w:rPr>
          <w:rFonts w:ascii="Times New Roman" w:eastAsia="Times New Roman" w:hAnsi="Times New Roman" w:cs="Times New Roman"/>
          <w:sz w:val="28"/>
          <w:szCs w:val="28"/>
          <w:vertAlign w:val="superscript"/>
          <w:lang w:val="uk-UA" w:eastAsia="ru-RU"/>
        </w:rPr>
        <w:t>2</w:t>
      </w:r>
      <w:r w:rsidRPr="005A30D8">
        <w:rPr>
          <w:rFonts w:ascii="Times New Roman" w:eastAsia="Times New Roman" w:hAnsi="Times New Roman" w:cs="Times New Roman"/>
          <w:sz w:val="28"/>
          <w:szCs w:val="28"/>
          <w:lang w:eastAsia="ru-RU"/>
        </w:rPr>
        <w:t>.</w:t>
      </w:r>
    </w:p>
    <w:p w:rsidR="009613E0" w:rsidRPr="005A30D8" w:rsidRDefault="009613E0" w:rsidP="0011755B">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2</w:t>
      </w:r>
      <w:r w:rsidRPr="005A30D8">
        <w:rPr>
          <w:rFonts w:ascii="Times New Roman" w:eastAsia="Times New Roman" w:hAnsi="Times New Roman" w:cs="Times New Roman"/>
          <w:sz w:val="28"/>
          <w:szCs w:val="28"/>
          <w:lang w:val="uk-UA" w:eastAsia="ru-RU"/>
        </w:rPr>
        <w:t xml:space="preserve">. </w:t>
      </w:r>
      <w:r w:rsidRPr="005A30D8">
        <w:rPr>
          <w:rFonts w:ascii="Times New Roman" w:eastAsia="Times New Roman" w:hAnsi="Times New Roman" w:cs="Times New Roman"/>
          <w:sz w:val="28"/>
          <w:szCs w:val="28"/>
          <w:lang w:eastAsia="ru-RU"/>
        </w:rPr>
        <w:t xml:space="preserve">Демонтаж вивісок чи табличок, розміщених з порушенням вимог </w:t>
      </w:r>
    </w:p>
    <w:p w:rsidR="009613E0" w:rsidRPr="005A30D8" w:rsidRDefault="009613E0" w:rsidP="0011755B">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цього Положення, здійснюється у разі:</w:t>
      </w:r>
    </w:p>
    <w:p w:rsidR="009613E0" w:rsidRPr="005A30D8" w:rsidRDefault="009613E0" w:rsidP="0011755B">
      <w:pPr>
        <w:pStyle w:val="a6"/>
        <w:numPr>
          <w:ilvl w:val="0"/>
          <w:numId w:val="27"/>
        </w:numPr>
        <w:shd w:val="clear" w:color="auto" w:fill="FFFFFF"/>
        <w:spacing w:after="0" w:line="240" w:lineRule="auto"/>
        <w:ind w:left="0" w:firstLine="709"/>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припинення юридичної особи або припинення діяльності фізичної особи-підприємця;</w:t>
      </w:r>
    </w:p>
    <w:p w:rsidR="009613E0" w:rsidRPr="005A30D8" w:rsidRDefault="009613E0" w:rsidP="0011755B">
      <w:pPr>
        <w:pStyle w:val="a6"/>
        <w:numPr>
          <w:ilvl w:val="0"/>
          <w:numId w:val="27"/>
        </w:numPr>
        <w:shd w:val="clear" w:color="auto" w:fill="FFFFFF"/>
        <w:spacing w:after="0" w:line="240" w:lineRule="auto"/>
        <w:ind w:left="0" w:firstLine="709"/>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невідповідності розміщення вивіски чи таблички вимогам щодо її розміщення, наданим у визначенні, та архітектурним вимогам, державним нормам, стандартам і правилам, санітарним нормам;</w:t>
      </w:r>
    </w:p>
    <w:p w:rsidR="009613E0" w:rsidRPr="005A30D8" w:rsidRDefault="009613E0" w:rsidP="0011755B">
      <w:pPr>
        <w:pStyle w:val="a6"/>
        <w:numPr>
          <w:ilvl w:val="0"/>
          <w:numId w:val="27"/>
        </w:numPr>
        <w:shd w:val="clear" w:color="auto" w:fill="FFFFFF"/>
        <w:spacing w:after="0" w:line="240" w:lineRule="auto"/>
        <w:ind w:left="0" w:firstLine="709"/>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порушення благоустрою території.</w:t>
      </w:r>
    </w:p>
    <w:p w:rsidR="00697BC7" w:rsidRPr="005A30D8" w:rsidRDefault="00697BC7" w:rsidP="0011755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697BC7" w:rsidRDefault="009613E0" w:rsidP="00616D61">
      <w:pPr>
        <w:shd w:val="clear" w:color="auto" w:fill="FFFFFF"/>
        <w:spacing w:after="0" w:line="240" w:lineRule="auto"/>
        <w:jc w:val="center"/>
        <w:textAlignment w:val="baseline"/>
        <w:rPr>
          <w:rFonts w:ascii="Times New Roman" w:eastAsia="Times New Roman" w:hAnsi="Times New Roman" w:cs="Times New Roman"/>
          <w:b/>
          <w:sz w:val="28"/>
          <w:szCs w:val="28"/>
          <w:lang w:val="uk-UA" w:eastAsia="ru-RU"/>
        </w:rPr>
      </w:pPr>
      <w:r w:rsidRPr="005A30D8">
        <w:rPr>
          <w:rFonts w:ascii="Times New Roman" w:eastAsia="Times New Roman" w:hAnsi="Times New Roman" w:cs="Times New Roman"/>
          <w:b/>
          <w:sz w:val="28"/>
          <w:szCs w:val="28"/>
          <w:lang w:val="en-US" w:eastAsia="ru-RU"/>
        </w:rPr>
        <w:t>V</w:t>
      </w:r>
      <w:r w:rsidRPr="005A30D8">
        <w:rPr>
          <w:rFonts w:ascii="Times New Roman" w:eastAsia="Times New Roman" w:hAnsi="Times New Roman" w:cs="Times New Roman"/>
          <w:b/>
          <w:sz w:val="28"/>
          <w:szCs w:val="28"/>
          <w:lang w:val="uk-UA" w:eastAsia="ru-RU"/>
        </w:rPr>
        <w:t xml:space="preserve">ІІ. </w:t>
      </w:r>
      <w:r w:rsidR="00697BC7" w:rsidRPr="005A30D8">
        <w:rPr>
          <w:rFonts w:ascii="Times New Roman" w:eastAsia="Times New Roman" w:hAnsi="Times New Roman" w:cs="Times New Roman"/>
          <w:b/>
          <w:sz w:val="28"/>
          <w:szCs w:val="28"/>
          <w:lang w:eastAsia="ru-RU"/>
        </w:rPr>
        <w:t>ПОРЯДОК ДЕМОНТАЖУ РЕКЛАМНИХ ЗАСОБІ</w:t>
      </w:r>
      <w:proofErr w:type="gramStart"/>
      <w:r w:rsidR="00697BC7" w:rsidRPr="005A30D8">
        <w:rPr>
          <w:rFonts w:ascii="Times New Roman" w:eastAsia="Times New Roman" w:hAnsi="Times New Roman" w:cs="Times New Roman"/>
          <w:b/>
          <w:sz w:val="28"/>
          <w:szCs w:val="28"/>
          <w:lang w:eastAsia="ru-RU"/>
        </w:rPr>
        <w:t>В</w:t>
      </w:r>
      <w:proofErr w:type="gramEnd"/>
    </w:p>
    <w:p w:rsidR="00697BC7" w:rsidRPr="00616D61" w:rsidRDefault="007960EB"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b/>
          <w:sz w:val="28"/>
          <w:szCs w:val="28"/>
          <w:lang w:val="uk-UA" w:eastAsia="ru-RU"/>
        </w:rPr>
        <w:t xml:space="preserve">1. </w:t>
      </w:r>
      <w:r w:rsidR="00697BC7" w:rsidRPr="00616D61">
        <w:rPr>
          <w:rFonts w:ascii="Times New Roman" w:eastAsia="Times New Roman" w:hAnsi="Times New Roman" w:cs="Times New Roman"/>
          <w:sz w:val="28"/>
          <w:szCs w:val="28"/>
          <w:lang w:val="uk-UA" w:eastAsia="ru-RU"/>
        </w:rPr>
        <w:t>При закінченні терміну дії дозволу або його скасуванні, розповсюджувач зовнішньої реклами зобов'язаний у десятиденний термін демонтувати спеціальну конструкцію зовнішньої реклами.</w:t>
      </w:r>
    </w:p>
    <w:p w:rsidR="00697BC7" w:rsidRPr="005A30D8" w:rsidRDefault="00697BC7" w:rsidP="00616D61">
      <w:pPr>
        <w:pStyle w:val="a6"/>
        <w:numPr>
          <w:ilvl w:val="0"/>
          <w:numId w:val="34"/>
        </w:numPr>
        <w:shd w:val="clear" w:color="auto" w:fill="FFFFFF"/>
        <w:spacing w:after="0" w:line="240" w:lineRule="auto"/>
        <w:ind w:left="0" w:firstLine="709"/>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lastRenderedPageBreak/>
        <w:t xml:space="preserve">Демонтажу </w:t>
      </w:r>
      <w:proofErr w:type="gramStart"/>
      <w:r w:rsidRPr="005A30D8">
        <w:rPr>
          <w:rFonts w:ascii="Times New Roman" w:eastAsia="Times New Roman" w:hAnsi="Times New Roman" w:cs="Times New Roman"/>
          <w:sz w:val="28"/>
          <w:szCs w:val="28"/>
          <w:lang w:eastAsia="ru-RU"/>
        </w:rPr>
        <w:t>п</w:t>
      </w:r>
      <w:proofErr w:type="gramEnd"/>
      <w:r w:rsidRPr="005A30D8">
        <w:rPr>
          <w:rFonts w:ascii="Times New Roman" w:eastAsia="Times New Roman" w:hAnsi="Times New Roman" w:cs="Times New Roman"/>
          <w:sz w:val="28"/>
          <w:szCs w:val="28"/>
          <w:lang w:eastAsia="ru-RU"/>
        </w:rPr>
        <w:t>ідлягають:</w:t>
      </w:r>
    </w:p>
    <w:p w:rsidR="00697BC7" w:rsidRPr="005A30D8" w:rsidRDefault="00697BC7" w:rsidP="00616D61">
      <w:pPr>
        <w:pStyle w:val="a6"/>
        <w:numPr>
          <w:ilvl w:val="0"/>
          <w:numId w:val="27"/>
        </w:numPr>
        <w:shd w:val="clear" w:color="auto" w:fill="FFFFFF"/>
        <w:spacing w:after="0" w:line="240" w:lineRule="auto"/>
        <w:ind w:left="0" w:firstLine="709"/>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спеціальні конструкції, власника яких встановити неможливо;</w:t>
      </w:r>
    </w:p>
    <w:p w:rsidR="00697BC7" w:rsidRPr="005A30D8" w:rsidRDefault="00697BC7" w:rsidP="00616D61">
      <w:pPr>
        <w:pStyle w:val="a6"/>
        <w:numPr>
          <w:ilvl w:val="0"/>
          <w:numId w:val="27"/>
        </w:numPr>
        <w:shd w:val="clear" w:color="auto" w:fill="FFFFFF"/>
        <w:spacing w:after="0" w:line="240" w:lineRule="auto"/>
        <w:ind w:left="0" w:firstLine="709"/>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eastAsia="ru-RU"/>
        </w:rPr>
        <w:t>самовільно розміщені спеціальні конструкції, дозволи на розміщення яких не видавалися, або дію їх скасовано.</w:t>
      </w:r>
    </w:p>
    <w:p w:rsidR="00697BC7" w:rsidRPr="005A30D8" w:rsidRDefault="007960EB" w:rsidP="00616D6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 xml:space="preserve">    3</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У разі невиконання розповсюджувачем у зазначений термін вимог щодо проведення демонтажу самовільно встановленого рекламного засобу або не приведення рекламного засобу у відповідність дозв</w:t>
      </w:r>
      <w:r w:rsidRPr="005A30D8">
        <w:rPr>
          <w:rFonts w:ascii="Times New Roman" w:eastAsia="Times New Roman" w:hAnsi="Times New Roman" w:cs="Times New Roman"/>
          <w:sz w:val="28"/>
          <w:szCs w:val="28"/>
          <w:lang w:eastAsia="ru-RU"/>
        </w:rPr>
        <w:t>олу та робочому проекту виконавчий комітет</w:t>
      </w:r>
      <w:r w:rsidRPr="005A30D8">
        <w:rPr>
          <w:rFonts w:ascii="Times New Roman" w:eastAsia="Times New Roman" w:hAnsi="Times New Roman" w:cs="Times New Roman"/>
          <w:sz w:val="28"/>
          <w:szCs w:val="28"/>
          <w:lang w:val="uk-UA" w:eastAsia="ru-RU"/>
        </w:rPr>
        <w:t xml:space="preserve"> селищної ради</w:t>
      </w:r>
      <w:r w:rsidR="00697BC7" w:rsidRPr="005A30D8">
        <w:rPr>
          <w:rFonts w:ascii="Times New Roman" w:eastAsia="Times New Roman" w:hAnsi="Times New Roman" w:cs="Times New Roman"/>
          <w:sz w:val="28"/>
          <w:szCs w:val="28"/>
          <w:lang w:eastAsia="ru-RU"/>
        </w:rPr>
        <w:t xml:space="preserve"> приймає рішення про примусовий демонтаж.</w:t>
      </w:r>
    </w:p>
    <w:p w:rsidR="00697BC7" w:rsidRPr="005A30D8" w:rsidRDefault="007960EB" w:rsidP="00616D61">
      <w:pPr>
        <w:shd w:val="clear" w:color="auto" w:fill="FFFFFF"/>
        <w:spacing w:after="0" w:line="240" w:lineRule="auto"/>
        <w:ind w:firstLine="709"/>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b/>
          <w:sz w:val="28"/>
          <w:szCs w:val="28"/>
          <w:lang w:val="uk-UA" w:eastAsia="ru-RU"/>
        </w:rPr>
        <w:t xml:space="preserve">     4.</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val="uk-UA" w:eastAsia="ru-RU"/>
        </w:rPr>
        <w:t>Демонтаж рекламних засобів, які розташовані на об'єктах комунальної власності, здійснюється на підставі ріше</w:t>
      </w:r>
      <w:r w:rsidRPr="005A30D8">
        <w:rPr>
          <w:rFonts w:ascii="Times New Roman" w:eastAsia="Times New Roman" w:hAnsi="Times New Roman" w:cs="Times New Roman"/>
          <w:sz w:val="28"/>
          <w:szCs w:val="28"/>
          <w:lang w:val="uk-UA" w:eastAsia="ru-RU"/>
        </w:rPr>
        <w:t>ння виконавчого комітету Магдалинівської</w:t>
      </w:r>
      <w:r w:rsidR="00697BC7" w:rsidRPr="005A30D8">
        <w:rPr>
          <w:rFonts w:ascii="Times New Roman" w:eastAsia="Times New Roman" w:hAnsi="Times New Roman" w:cs="Times New Roman"/>
          <w:sz w:val="28"/>
          <w:szCs w:val="28"/>
          <w:lang w:val="uk-UA" w:eastAsia="ru-RU"/>
        </w:rPr>
        <w:t xml:space="preserve"> с</w:t>
      </w:r>
      <w:r w:rsidRPr="005A30D8">
        <w:rPr>
          <w:rFonts w:ascii="Times New Roman" w:eastAsia="Times New Roman" w:hAnsi="Times New Roman" w:cs="Times New Roman"/>
          <w:sz w:val="28"/>
          <w:szCs w:val="28"/>
          <w:lang w:val="uk-UA" w:eastAsia="ru-RU"/>
        </w:rPr>
        <w:t>елищної ради за поданням  Робочого органу</w:t>
      </w:r>
      <w:r w:rsidR="00697BC7" w:rsidRPr="005A30D8">
        <w:rPr>
          <w:rFonts w:ascii="Times New Roman" w:eastAsia="Times New Roman" w:hAnsi="Times New Roman" w:cs="Times New Roman"/>
          <w:sz w:val="28"/>
          <w:szCs w:val="28"/>
          <w:lang w:val="uk-UA" w:eastAsia="ru-RU"/>
        </w:rPr>
        <w:t>.</w:t>
      </w:r>
    </w:p>
    <w:p w:rsidR="00697BC7" w:rsidRPr="005A30D8" w:rsidRDefault="007960EB" w:rsidP="00616D6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 xml:space="preserve">      5.</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Демон</w:t>
      </w:r>
      <w:r w:rsidRPr="005A30D8">
        <w:rPr>
          <w:rFonts w:ascii="Times New Roman" w:eastAsia="Times New Roman" w:hAnsi="Times New Roman" w:cs="Times New Roman"/>
          <w:sz w:val="28"/>
          <w:szCs w:val="28"/>
          <w:lang w:eastAsia="ru-RU"/>
        </w:rPr>
        <w:t xml:space="preserve">таж проводиться </w:t>
      </w:r>
      <w:r w:rsidR="00697BC7" w:rsidRPr="005A30D8">
        <w:rPr>
          <w:rFonts w:ascii="Times New Roman" w:eastAsia="Times New Roman" w:hAnsi="Times New Roman" w:cs="Times New Roman"/>
          <w:sz w:val="28"/>
          <w:szCs w:val="28"/>
          <w:lang w:eastAsia="ru-RU"/>
        </w:rPr>
        <w:t>підприємство</w:t>
      </w:r>
      <w:r w:rsidRPr="005A30D8">
        <w:rPr>
          <w:rFonts w:ascii="Times New Roman" w:eastAsia="Times New Roman" w:hAnsi="Times New Roman" w:cs="Times New Roman"/>
          <w:sz w:val="28"/>
          <w:szCs w:val="28"/>
          <w:lang w:eastAsia="ru-RU"/>
        </w:rPr>
        <w:t>м, визначеним рішенням виконавчого комітету</w:t>
      </w:r>
      <w:r w:rsidR="00697BC7" w:rsidRPr="005A30D8">
        <w:rPr>
          <w:rFonts w:ascii="Times New Roman" w:eastAsia="Times New Roman" w:hAnsi="Times New Roman" w:cs="Times New Roman"/>
          <w:sz w:val="28"/>
          <w:szCs w:val="28"/>
          <w:lang w:eastAsia="ru-RU"/>
        </w:rPr>
        <w:t>, з подальшим відшкодуванням витрат, пов'язаних з цим, за рахунок коштів осіб, що допустили порушення цих Правил чи іншим способом, що призведе до припинення порушення цих Правил.</w:t>
      </w:r>
    </w:p>
    <w:p w:rsidR="00697BC7" w:rsidRPr="005A30D8" w:rsidRDefault="007960EB" w:rsidP="00616D6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t xml:space="preserve">      </w:t>
      </w:r>
      <w:r w:rsidRPr="005A30D8">
        <w:rPr>
          <w:rFonts w:ascii="Times New Roman" w:eastAsia="Times New Roman" w:hAnsi="Times New Roman" w:cs="Times New Roman"/>
          <w:b/>
          <w:sz w:val="28"/>
          <w:szCs w:val="28"/>
          <w:lang w:val="uk-UA" w:eastAsia="ru-RU"/>
        </w:rPr>
        <w:t>6.</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Демонтована конструкція зберігається у спеціально відведених місцях, і може бути повернута власнику після сплати вартості робіт по демонтажу і вартості її зберігання згідно підтверджуючих документів.</w:t>
      </w:r>
    </w:p>
    <w:p w:rsidR="00697BC7" w:rsidRPr="005A30D8" w:rsidRDefault="007960EB" w:rsidP="00616D6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 xml:space="preserve">      7</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 xml:space="preserve">У разі коли власник демонтованої спеціальної конструкції невідомий, власника не встановлено або власник протягом визначеного законодавством терміну не витребує її, таке майно визнається безхазяйним і </w:t>
      </w:r>
      <w:proofErr w:type="gramStart"/>
      <w:r w:rsidR="00697BC7" w:rsidRPr="005A30D8">
        <w:rPr>
          <w:rFonts w:ascii="Times New Roman" w:eastAsia="Times New Roman" w:hAnsi="Times New Roman" w:cs="Times New Roman"/>
          <w:sz w:val="28"/>
          <w:szCs w:val="28"/>
          <w:lang w:eastAsia="ru-RU"/>
        </w:rPr>
        <w:t>передається</w:t>
      </w:r>
      <w:proofErr w:type="gramEnd"/>
      <w:r w:rsidR="00697BC7" w:rsidRPr="005A30D8">
        <w:rPr>
          <w:rFonts w:ascii="Times New Roman" w:eastAsia="Times New Roman" w:hAnsi="Times New Roman" w:cs="Times New Roman"/>
          <w:sz w:val="28"/>
          <w:szCs w:val="28"/>
          <w:lang w:eastAsia="ru-RU"/>
        </w:rPr>
        <w:t xml:space="preserve"> у</w:t>
      </w:r>
      <w:r w:rsidRPr="005A30D8">
        <w:rPr>
          <w:rFonts w:ascii="Times New Roman" w:eastAsia="Times New Roman" w:hAnsi="Times New Roman" w:cs="Times New Roman"/>
          <w:sz w:val="28"/>
          <w:szCs w:val="28"/>
          <w:lang w:eastAsia="ru-RU"/>
        </w:rPr>
        <w:t xml:space="preserve"> комунальну власність </w:t>
      </w:r>
      <w:r w:rsidRPr="005A30D8">
        <w:rPr>
          <w:rFonts w:ascii="Times New Roman" w:eastAsia="Times New Roman" w:hAnsi="Times New Roman" w:cs="Times New Roman"/>
          <w:sz w:val="28"/>
          <w:szCs w:val="28"/>
          <w:lang w:val="uk-UA" w:eastAsia="ru-RU"/>
        </w:rPr>
        <w:t>Магдалинівської</w:t>
      </w:r>
      <w:r w:rsidR="00697BC7" w:rsidRPr="005A30D8">
        <w:rPr>
          <w:rFonts w:ascii="Times New Roman" w:eastAsia="Times New Roman" w:hAnsi="Times New Roman" w:cs="Times New Roman"/>
          <w:sz w:val="28"/>
          <w:szCs w:val="28"/>
          <w:lang w:eastAsia="ru-RU"/>
        </w:rPr>
        <w:t xml:space="preserve"> селищної ради в порядку, визначеному законодавством.</w:t>
      </w:r>
    </w:p>
    <w:p w:rsidR="00697BC7" w:rsidRPr="005A30D8" w:rsidRDefault="007960EB" w:rsidP="00616D6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 xml:space="preserve">      8.</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Повернення демонтованого рекламного засобу розповсюджувачу зовнішньої реклами здійснюється на підставі його письмової заяви довільної форми. До заяви обов’язково додаються документи, що підтверджують право власності заявника на демонтований рекламний засіб.</w:t>
      </w:r>
    </w:p>
    <w:p w:rsidR="00697BC7" w:rsidRPr="005A30D8" w:rsidRDefault="003F182F" w:rsidP="00616D61">
      <w:pPr>
        <w:shd w:val="clear" w:color="auto" w:fill="FFFFFF"/>
        <w:spacing w:after="0" w:line="240" w:lineRule="auto"/>
        <w:ind w:firstLine="709"/>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sz w:val="28"/>
          <w:szCs w:val="28"/>
          <w:lang w:val="uk-UA" w:eastAsia="ru-RU"/>
        </w:rPr>
        <w:t xml:space="preserve">     </w:t>
      </w:r>
      <w:r w:rsidRPr="005A30D8">
        <w:rPr>
          <w:rFonts w:ascii="Times New Roman" w:eastAsia="Times New Roman" w:hAnsi="Times New Roman" w:cs="Times New Roman"/>
          <w:b/>
          <w:sz w:val="28"/>
          <w:szCs w:val="28"/>
          <w:lang w:val="uk-UA" w:eastAsia="ru-RU"/>
        </w:rPr>
        <w:t>9</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val="uk-UA" w:eastAsia="ru-RU"/>
        </w:rPr>
        <w:t>Протягом семи днів з дня отриман</w:t>
      </w:r>
      <w:r w:rsidRPr="005A30D8">
        <w:rPr>
          <w:rFonts w:ascii="Times New Roman" w:eastAsia="Times New Roman" w:hAnsi="Times New Roman" w:cs="Times New Roman"/>
          <w:sz w:val="28"/>
          <w:szCs w:val="28"/>
          <w:lang w:val="uk-UA" w:eastAsia="ru-RU"/>
        </w:rPr>
        <w:t>ня заяви визначене на виконання робіт з демонтажу</w:t>
      </w:r>
      <w:r w:rsidR="00697BC7" w:rsidRPr="005A30D8">
        <w:rPr>
          <w:rFonts w:ascii="Times New Roman" w:eastAsia="Times New Roman" w:hAnsi="Times New Roman" w:cs="Times New Roman"/>
          <w:sz w:val="28"/>
          <w:szCs w:val="28"/>
          <w:lang w:val="uk-UA" w:eastAsia="ru-RU"/>
        </w:rPr>
        <w:t xml:space="preserve"> підприємство готує розрахунок витрат на проведення демонтажу рекламного засобу та його зберігання й вручає його розповсюджувачу зовнішньої реклами.</w:t>
      </w:r>
    </w:p>
    <w:p w:rsidR="00697BC7" w:rsidRPr="005A30D8" w:rsidRDefault="003F182F" w:rsidP="00616D6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t xml:space="preserve">    </w:t>
      </w:r>
      <w:r w:rsidRPr="005A30D8">
        <w:rPr>
          <w:rFonts w:ascii="Times New Roman" w:eastAsia="Times New Roman" w:hAnsi="Times New Roman" w:cs="Times New Roman"/>
          <w:b/>
          <w:sz w:val="28"/>
          <w:szCs w:val="28"/>
          <w:lang w:val="uk-UA" w:eastAsia="ru-RU"/>
        </w:rPr>
        <w:t>10</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Видача рекламних засобів здійснюється протягом двох днів з дня отримання документа, що підтверджує внесення розповсюджувачем зовнішньої реклами плати в рахунок відшкодування витрат на проведення демонтажу рекламного засобу.</w:t>
      </w:r>
    </w:p>
    <w:p w:rsidR="003F182F" w:rsidRPr="005A30D8" w:rsidRDefault="003F182F" w:rsidP="00616D61">
      <w:pPr>
        <w:shd w:val="clear" w:color="auto" w:fill="FFFFFF"/>
        <w:spacing w:after="0" w:line="240" w:lineRule="auto"/>
        <w:ind w:firstLine="709"/>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b/>
          <w:sz w:val="28"/>
          <w:szCs w:val="28"/>
          <w:lang w:val="uk-UA" w:eastAsia="ru-RU"/>
        </w:rPr>
        <w:t xml:space="preserve">   11.</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Видача конструкцій здійснюється за актом приймання-передачі</w:t>
      </w:r>
      <w:r w:rsidRPr="005A30D8">
        <w:rPr>
          <w:rFonts w:ascii="Times New Roman" w:eastAsia="Times New Roman" w:hAnsi="Times New Roman" w:cs="Times New Roman"/>
          <w:sz w:val="28"/>
          <w:szCs w:val="28"/>
          <w:lang w:val="uk-UA" w:eastAsia="ru-RU"/>
        </w:rPr>
        <w:t>.</w:t>
      </w:r>
    </w:p>
    <w:p w:rsidR="00697BC7" w:rsidRPr="005A30D8" w:rsidRDefault="003F182F" w:rsidP="00616D6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 xml:space="preserve">   12.</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Повернення рекламних засобів без відшко</w:t>
      </w:r>
      <w:r w:rsidRPr="005A30D8">
        <w:rPr>
          <w:rFonts w:ascii="Times New Roman" w:eastAsia="Times New Roman" w:hAnsi="Times New Roman" w:cs="Times New Roman"/>
          <w:sz w:val="28"/>
          <w:szCs w:val="28"/>
          <w:lang w:eastAsia="ru-RU"/>
        </w:rPr>
        <w:t xml:space="preserve">дування витрат </w:t>
      </w:r>
      <w:r w:rsidR="00697BC7" w:rsidRPr="005A30D8">
        <w:rPr>
          <w:rFonts w:ascii="Times New Roman" w:eastAsia="Times New Roman" w:hAnsi="Times New Roman" w:cs="Times New Roman"/>
          <w:sz w:val="28"/>
          <w:szCs w:val="28"/>
          <w:lang w:eastAsia="ru-RU"/>
        </w:rPr>
        <w:t>підприємству на проведення демонтажу не допускається.</w:t>
      </w:r>
    </w:p>
    <w:p w:rsidR="00697BC7" w:rsidRPr="005A30D8" w:rsidRDefault="003F182F" w:rsidP="00616D6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 xml:space="preserve">   13.</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Демонтовані рекламні засоби зберігаються протягом 3 місяців з дати проведення демонтажу. Подальше розпорядження рекламними засобами, термін зберігання яких сплинув, здійснюється відповідно до вимог чинного законодавства.</w:t>
      </w:r>
    </w:p>
    <w:p w:rsidR="00697BC7" w:rsidRPr="005A30D8" w:rsidRDefault="003F182F" w:rsidP="00616D6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 xml:space="preserve">  14.</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Рекламні засоби,</w:t>
      </w:r>
      <w:r w:rsidRPr="005A30D8">
        <w:rPr>
          <w:rFonts w:ascii="Times New Roman" w:eastAsia="Times New Roman" w:hAnsi="Times New Roman" w:cs="Times New Roman"/>
          <w:sz w:val="28"/>
          <w:szCs w:val="28"/>
          <w:lang w:eastAsia="ru-RU"/>
        </w:rPr>
        <w:t xml:space="preserve"> які розташовано з порушеннями </w:t>
      </w:r>
      <w:r w:rsidR="00697BC7" w:rsidRPr="005A30D8">
        <w:rPr>
          <w:rFonts w:ascii="Times New Roman" w:eastAsia="Times New Roman" w:hAnsi="Times New Roman" w:cs="Times New Roman"/>
          <w:sz w:val="28"/>
          <w:szCs w:val="28"/>
          <w:lang w:eastAsia="ru-RU"/>
        </w:rPr>
        <w:t>Положення про порядок розміщення зовнішньої</w:t>
      </w:r>
      <w:r w:rsidRPr="005A30D8">
        <w:rPr>
          <w:rFonts w:ascii="Times New Roman" w:eastAsia="Times New Roman" w:hAnsi="Times New Roman" w:cs="Times New Roman"/>
          <w:sz w:val="28"/>
          <w:szCs w:val="28"/>
          <w:lang w:eastAsia="ru-RU"/>
        </w:rPr>
        <w:t xml:space="preserve"> реклами на території  </w:t>
      </w:r>
      <w:r w:rsidRPr="005A30D8">
        <w:rPr>
          <w:rFonts w:ascii="Times New Roman" w:eastAsia="Times New Roman" w:hAnsi="Times New Roman" w:cs="Times New Roman"/>
          <w:sz w:val="28"/>
          <w:szCs w:val="28"/>
          <w:lang w:val="uk-UA" w:eastAsia="ru-RU"/>
        </w:rPr>
        <w:t xml:space="preserve">Магдалинівської </w:t>
      </w:r>
      <w:r w:rsidRPr="005A30D8">
        <w:rPr>
          <w:rFonts w:ascii="Times New Roman" w:eastAsia="Times New Roman" w:hAnsi="Times New Roman" w:cs="Times New Roman"/>
          <w:sz w:val="28"/>
          <w:szCs w:val="28"/>
          <w:lang w:eastAsia="ru-RU"/>
        </w:rPr>
        <w:t xml:space="preserve"> селищної територіальної громади</w:t>
      </w:r>
      <w:r w:rsidR="00697BC7" w:rsidRPr="005A30D8">
        <w:rPr>
          <w:rFonts w:ascii="Times New Roman" w:eastAsia="Times New Roman" w:hAnsi="Times New Roman" w:cs="Times New Roman"/>
          <w:sz w:val="28"/>
          <w:szCs w:val="28"/>
          <w:lang w:eastAsia="ru-RU"/>
        </w:rPr>
        <w:t xml:space="preserve"> (без дозволів, у разі закінчення терміну дії дозволів – без продовження  строку дії, у разі скасування дозволу, з </w:t>
      </w:r>
      <w:r w:rsidR="00697BC7" w:rsidRPr="005A30D8">
        <w:rPr>
          <w:rFonts w:ascii="Times New Roman" w:eastAsia="Times New Roman" w:hAnsi="Times New Roman" w:cs="Times New Roman"/>
          <w:sz w:val="28"/>
          <w:szCs w:val="28"/>
          <w:lang w:eastAsia="ru-RU"/>
        </w:rPr>
        <w:lastRenderedPageBreak/>
        <w:t>недодержанням визначеної у дозволі конструкції рекламного засобу, недодержання визначеного місця розташування рекламного засобу), а також в інших випадках, визначених у нормативно-правових актах або в договорі про тимчасове користування місцями розташування рекламних засобів, підлягають демонтажу у встановленому порядку у відповідності до даного Положення.</w:t>
      </w:r>
    </w:p>
    <w:p w:rsidR="00616D61" w:rsidRDefault="00616D61" w:rsidP="00616D61">
      <w:pPr>
        <w:shd w:val="clear" w:color="auto" w:fill="FFFFFF"/>
        <w:spacing w:after="0" w:line="240" w:lineRule="auto"/>
        <w:jc w:val="center"/>
        <w:textAlignment w:val="baseline"/>
        <w:rPr>
          <w:rFonts w:ascii="Times New Roman" w:eastAsia="Times New Roman" w:hAnsi="Times New Roman" w:cs="Times New Roman"/>
          <w:b/>
          <w:sz w:val="28"/>
          <w:szCs w:val="28"/>
          <w:lang w:val="uk-UA" w:eastAsia="ru-RU"/>
        </w:rPr>
      </w:pPr>
    </w:p>
    <w:p w:rsidR="00697BC7" w:rsidRPr="005A30D8" w:rsidRDefault="003F182F" w:rsidP="00616D61">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proofErr w:type="gramStart"/>
      <w:r w:rsidRPr="005A30D8">
        <w:rPr>
          <w:rFonts w:ascii="Times New Roman" w:eastAsia="Times New Roman" w:hAnsi="Times New Roman" w:cs="Times New Roman"/>
          <w:b/>
          <w:sz w:val="28"/>
          <w:szCs w:val="28"/>
          <w:lang w:val="en-US" w:eastAsia="ru-RU"/>
        </w:rPr>
        <w:t>V</w:t>
      </w:r>
      <w:r w:rsidRPr="005A30D8">
        <w:rPr>
          <w:rFonts w:ascii="Times New Roman" w:eastAsia="Times New Roman" w:hAnsi="Times New Roman" w:cs="Times New Roman"/>
          <w:b/>
          <w:sz w:val="28"/>
          <w:szCs w:val="28"/>
          <w:lang w:val="uk-UA" w:eastAsia="ru-RU"/>
        </w:rPr>
        <w:t>ІІІ</w:t>
      </w:r>
      <w:r w:rsidR="00697BC7" w:rsidRPr="005A30D8">
        <w:rPr>
          <w:rFonts w:ascii="Times New Roman" w:eastAsia="Times New Roman" w:hAnsi="Times New Roman" w:cs="Times New Roman"/>
          <w:b/>
          <w:sz w:val="28"/>
          <w:szCs w:val="28"/>
          <w:lang w:eastAsia="ru-RU"/>
        </w:rPr>
        <w:t>.</w:t>
      </w:r>
      <w:proofErr w:type="gramEnd"/>
      <w:r w:rsidR="00697BC7" w:rsidRPr="005A30D8">
        <w:rPr>
          <w:rFonts w:ascii="Times New Roman" w:eastAsia="Times New Roman" w:hAnsi="Times New Roman" w:cs="Times New Roman"/>
          <w:b/>
          <w:sz w:val="28"/>
          <w:szCs w:val="28"/>
          <w:lang w:eastAsia="ru-RU"/>
        </w:rPr>
        <w:t xml:space="preserve"> КОНТРОЛЬ ЗА ДОТРИМАННЯМ ПОЛОЖЕННЯ ТА ВІДПОВІДАЛЬНІСТЬ ЗА ЙОГО ПОРУШЕННЯ</w:t>
      </w:r>
    </w:p>
    <w:p w:rsidR="00697BC7" w:rsidRPr="005A30D8" w:rsidRDefault="00697BC7" w:rsidP="00616D61">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bCs/>
          <w:sz w:val="28"/>
          <w:szCs w:val="28"/>
          <w:bdr w:val="none" w:sz="0" w:space="0" w:color="auto" w:frame="1"/>
          <w:lang w:eastAsia="ru-RU"/>
        </w:rPr>
        <w:t> </w:t>
      </w:r>
    </w:p>
    <w:p w:rsidR="00697BC7" w:rsidRPr="005A30D8" w:rsidRDefault="008B03B3"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1</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Розповсюджувач зовнішньої реклами зобов’язаний:</w:t>
      </w:r>
    </w:p>
    <w:p w:rsidR="00697BC7" w:rsidRPr="005A30D8" w:rsidRDefault="008B03B3"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виконати роботи з встановлення рекламного засобу без пошкодження архітектурних деталей, конструктивних елементів будівель та споруд, підземних і наземних комунікацій, елементів благоустрою та озеленення. При вимушеному пошкодженні елементів благоустрою та озеленення рекламо розповсюджувач зобов’язаний їх відновити протягом п’яти днів після встановлення рекламного засобу. При неможливості відновити озеленення рекламо розповсюджувач зобов’язаний сплатити його відновлювальну вартість у встановленому порядку;</w:t>
      </w:r>
    </w:p>
    <w:p w:rsidR="00697BC7" w:rsidRPr="005A30D8" w:rsidRDefault="008B03B3"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забезпечити відповідність рекламного засобу дозволу та проектно- технічній документації, державним стандартам, нормам і правилам конструктивної міцності, електротехнічної та експлуатаційної безпеки, пожежної безпеки і санітарних норм. Розповсюджувач зовнішньої реклами несе відповідальність за будь-які порушення норм безпеки, несправності та аварійні ситуації, що виникають з його вини, та повинен за свій рахунок усувати всі дефекти, що виникають у процесі розміщення та</w:t>
      </w:r>
      <w:r w:rsidRPr="005A30D8">
        <w:rPr>
          <w:rFonts w:ascii="Times New Roman" w:eastAsia="Times New Roman" w:hAnsi="Times New Roman" w:cs="Times New Roman"/>
          <w:sz w:val="28"/>
          <w:szCs w:val="28"/>
          <w:lang w:eastAsia="ru-RU"/>
        </w:rPr>
        <w:t xml:space="preserve"> експлуатації рекламних засобів</w:t>
      </w:r>
      <w:r w:rsidRPr="005A30D8">
        <w:rPr>
          <w:rFonts w:ascii="Times New Roman" w:eastAsia="Times New Roman" w:hAnsi="Times New Roman" w:cs="Times New Roman"/>
          <w:sz w:val="28"/>
          <w:szCs w:val="28"/>
          <w:lang w:val="uk-UA" w:eastAsia="ru-RU"/>
        </w:rPr>
        <w:t>;</w:t>
      </w:r>
    </w:p>
    <w:p w:rsidR="00697BC7" w:rsidRPr="005A30D8" w:rsidRDefault="008B03B3"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демонтувати рекламний засіб, на який закінчився дозвіл, на який не був продовжений дозвіл, на який був скасований дозвіл, протягом десяти днів з дати прийняття відповідного рішення. Після демонтажу рекламного засобу розповсюджувач протягом десяти днів має відновити зелені насадження та дорожнє покриття або відшкодувати витрати, пов’язані з їх віднов</w:t>
      </w:r>
      <w:r w:rsidRPr="005A30D8">
        <w:rPr>
          <w:rFonts w:ascii="Times New Roman" w:eastAsia="Times New Roman" w:hAnsi="Times New Roman" w:cs="Times New Roman"/>
          <w:sz w:val="28"/>
          <w:szCs w:val="28"/>
          <w:lang w:eastAsia="ru-RU"/>
        </w:rPr>
        <w:t>ленням, у встановленому порядку</w:t>
      </w:r>
      <w:r w:rsidRPr="005A30D8">
        <w:rPr>
          <w:rFonts w:ascii="Times New Roman" w:eastAsia="Times New Roman" w:hAnsi="Times New Roman" w:cs="Times New Roman"/>
          <w:sz w:val="28"/>
          <w:szCs w:val="28"/>
          <w:lang w:val="uk-UA" w:eastAsia="ru-RU"/>
        </w:rPr>
        <w:t>.</w:t>
      </w:r>
    </w:p>
    <w:p w:rsidR="00697BC7" w:rsidRPr="005A30D8" w:rsidRDefault="008B03B3"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b/>
          <w:sz w:val="28"/>
          <w:szCs w:val="28"/>
          <w:lang w:val="uk-UA" w:eastAsia="ru-RU"/>
        </w:rPr>
        <w:t>2</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val="uk-UA" w:eastAsia="ru-RU"/>
        </w:rPr>
        <w:t>Питання, що не врегульовані цим Положенням, вирішуються згідно з чинним законодавством України, а також</w:t>
      </w:r>
      <w:r w:rsidRPr="005A30D8">
        <w:rPr>
          <w:rFonts w:ascii="Times New Roman" w:eastAsia="Times New Roman" w:hAnsi="Times New Roman" w:cs="Times New Roman"/>
          <w:sz w:val="28"/>
          <w:szCs w:val="28"/>
          <w:lang w:val="uk-UA" w:eastAsia="ru-RU"/>
        </w:rPr>
        <w:t xml:space="preserve"> відповідно до рішень  Магдалинівської</w:t>
      </w:r>
      <w:r w:rsidR="00697BC7" w:rsidRPr="005A30D8">
        <w:rPr>
          <w:rFonts w:ascii="Times New Roman" w:eastAsia="Times New Roman" w:hAnsi="Times New Roman" w:cs="Times New Roman"/>
          <w:sz w:val="28"/>
          <w:szCs w:val="28"/>
          <w:lang w:val="uk-UA" w:eastAsia="ru-RU"/>
        </w:rPr>
        <w:t xml:space="preserve"> селищної ради та її виконавчого комітету.</w:t>
      </w:r>
    </w:p>
    <w:p w:rsidR="00697BC7" w:rsidRPr="005A30D8" w:rsidRDefault="008B03B3"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3.</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Розповсюджувач зовнішньої реклами, винний у порушенні цього Положення, несе відповідальність згідно із законодавством.</w:t>
      </w:r>
    </w:p>
    <w:p w:rsidR="00697BC7" w:rsidRPr="005A30D8" w:rsidRDefault="008B03B3"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A30D8">
        <w:rPr>
          <w:rFonts w:ascii="Times New Roman" w:eastAsia="Times New Roman" w:hAnsi="Times New Roman" w:cs="Times New Roman"/>
          <w:b/>
          <w:sz w:val="28"/>
          <w:szCs w:val="28"/>
          <w:lang w:val="uk-UA" w:eastAsia="ru-RU"/>
        </w:rPr>
        <w:t>4.</w:t>
      </w:r>
      <w:r w:rsidRPr="005A30D8">
        <w:rPr>
          <w:rFonts w:ascii="Times New Roman" w:eastAsia="Times New Roman" w:hAnsi="Times New Roman" w:cs="Times New Roman"/>
          <w:sz w:val="28"/>
          <w:szCs w:val="28"/>
          <w:lang w:val="uk-UA" w:eastAsia="ru-RU"/>
        </w:rPr>
        <w:t xml:space="preserve"> </w:t>
      </w:r>
      <w:r w:rsidR="00697BC7" w:rsidRPr="005A30D8">
        <w:rPr>
          <w:rFonts w:ascii="Times New Roman" w:eastAsia="Times New Roman" w:hAnsi="Times New Roman" w:cs="Times New Roman"/>
          <w:sz w:val="28"/>
          <w:szCs w:val="28"/>
          <w:lang w:eastAsia="ru-RU"/>
        </w:rPr>
        <w:t>Спори, що виникають при вирішенні питань, пов’язаних з розміщенням зовнішньої реклами, вирішуються у встановленому законодавством порядку.</w:t>
      </w:r>
    </w:p>
    <w:p w:rsidR="00616D61" w:rsidRDefault="00616D61" w:rsidP="00616D61">
      <w:pPr>
        <w:shd w:val="clear" w:color="auto" w:fill="FFFFFF"/>
        <w:spacing w:after="0" w:line="240" w:lineRule="auto"/>
        <w:jc w:val="both"/>
        <w:textAlignment w:val="baseline"/>
        <w:rPr>
          <w:rFonts w:ascii="Times New Roman" w:eastAsia="Times New Roman" w:hAnsi="Times New Roman" w:cs="Times New Roman"/>
          <w:sz w:val="28"/>
          <w:szCs w:val="28"/>
          <w:lang w:val="uk-UA" w:eastAsia="ru-RU"/>
        </w:rPr>
      </w:pPr>
    </w:p>
    <w:p w:rsidR="00616D61" w:rsidRDefault="00616D61" w:rsidP="00616D61">
      <w:pPr>
        <w:shd w:val="clear" w:color="auto" w:fill="FFFFFF"/>
        <w:spacing w:after="0" w:line="240" w:lineRule="auto"/>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Магдалинівський</w:t>
      </w:r>
    </w:p>
    <w:p w:rsidR="00697BC7" w:rsidRPr="005A30D8" w:rsidRDefault="00697BC7" w:rsidP="00616D61">
      <w:pPr>
        <w:shd w:val="clear" w:color="auto" w:fill="FFFFFF"/>
        <w:spacing w:after="0" w:line="240" w:lineRule="auto"/>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sz w:val="28"/>
          <w:szCs w:val="28"/>
          <w:lang w:eastAsia="ru-RU"/>
        </w:rPr>
        <w:t xml:space="preserve">селищний голова                         </w:t>
      </w:r>
      <w:r w:rsidR="00616D61">
        <w:rPr>
          <w:rFonts w:ascii="Times New Roman" w:eastAsia="Times New Roman" w:hAnsi="Times New Roman" w:cs="Times New Roman"/>
          <w:sz w:val="28"/>
          <w:szCs w:val="28"/>
          <w:lang w:val="uk-UA" w:eastAsia="ru-RU"/>
        </w:rPr>
        <w:t xml:space="preserve">                                 </w:t>
      </w:r>
      <w:r w:rsidRPr="005A30D8">
        <w:rPr>
          <w:rFonts w:ascii="Times New Roman" w:eastAsia="Times New Roman" w:hAnsi="Times New Roman" w:cs="Times New Roman"/>
          <w:sz w:val="28"/>
          <w:szCs w:val="28"/>
          <w:lang w:eastAsia="ru-RU"/>
        </w:rPr>
        <w:t>     </w:t>
      </w:r>
      <w:r w:rsidR="008B03B3" w:rsidRPr="00616D61">
        <w:rPr>
          <w:rFonts w:ascii="Times New Roman" w:eastAsia="Times New Roman" w:hAnsi="Times New Roman" w:cs="Times New Roman"/>
          <w:sz w:val="28"/>
          <w:szCs w:val="28"/>
          <w:lang w:val="uk-UA" w:eastAsia="ru-RU"/>
        </w:rPr>
        <w:t>Володимир ДРОБІТЬКО</w:t>
      </w:r>
    </w:p>
    <w:p w:rsidR="008B03B3" w:rsidRPr="005A30D8" w:rsidRDefault="008B03B3" w:rsidP="00616D61">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p>
    <w:p w:rsidR="008B03B3" w:rsidRPr="005A30D8" w:rsidRDefault="008B03B3" w:rsidP="008B03B3">
      <w:pPr>
        <w:shd w:val="clear" w:color="auto" w:fill="FFFFFF"/>
        <w:spacing w:after="225" w:line="240" w:lineRule="auto"/>
        <w:ind w:left="4956" w:firstLine="708"/>
        <w:jc w:val="both"/>
        <w:textAlignment w:val="baseline"/>
        <w:rPr>
          <w:rFonts w:ascii="Times New Roman" w:eastAsia="Times New Roman" w:hAnsi="Times New Roman" w:cs="Times New Roman"/>
          <w:sz w:val="28"/>
          <w:szCs w:val="28"/>
          <w:lang w:eastAsia="ru-RU"/>
        </w:rPr>
      </w:pPr>
    </w:p>
    <w:p w:rsidR="008B03B3" w:rsidRPr="005A30D8" w:rsidRDefault="008B03B3" w:rsidP="008B03B3">
      <w:pPr>
        <w:shd w:val="clear" w:color="auto" w:fill="FFFFFF"/>
        <w:spacing w:after="225" w:line="240" w:lineRule="auto"/>
        <w:ind w:left="4956" w:firstLine="708"/>
        <w:jc w:val="both"/>
        <w:textAlignment w:val="baseline"/>
        <w:rPr>
          <w:rFonts w:ascii="Times New Roman" w:eastAsia="Times New Roman" w:hAnsi="Times New Roman" w:cs="Times New Roman"/>
          <w:sz w:val="28"/>
          <w:szCs w:val="28"/>
          <w:lang w:eastAsia="ru-RU"/>
        </w:rPr>
      </w:pPr>
    </w:p>
    <w:p w:rsidR="00616D61" w:rsidRDefault="00697BC7" w:rsidP="00870D11">
      <w:pPr>
        <w:shd w:val="clear" w:color="auto" w:fill="FFFFFF"/>
        <w:spacing w:after="0" w:line="240" w:lineRule="auto"/>
        <w:ind w:left="3119"/>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sz w:val="28"/>
          <w:szCs w:val="28"/>
          <w:lang w:eastAsia="ru-RU"/>
        </w:rPr>
        <w:lastRenderedPageBreak/>
        <w:t>Додаток 1</w:t>
      </w:r>
    </w:p>
    <w:p w:rsidR="00697BC7" w:rsidRDefault="00697BC7" w:rsidP="00870D11">
      <w:pPr>
        <w:shd w:val="clear" w:color="auto" w:fill="FFFFFF"/>
        <w:spacing w:after="0" w:line="240" w:lineRule="auto"/>
        <w:ind w:left="3119"/>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sz w:val="28"/>
          <w:szCs w:val="28"/>
          <w:lang w:eastAsia="ru-RU"/>
        </w:rPr>
        <w:t>до Положення</w:t>
      </w:r>
      <w:r w:rsidR="00870D11">
        <w:rPr>
          <w:rFonts w:ascii="Times New Roman" w:eastAsia="Times New Roman" w:hAnsi="Times New Roman" w:cs="Times New Roman"/>
          <w:sz w:val="28"/>
          <w:szCs w:val="28"/>
          <w:lang w:val="uk-UA" w:eastAsia="ru-RU"/>
        </w:rPr>
        <w:t xml:space="preserve"> </w:t>
      </w:r>
      <w:r w:rsidR="00870D11" w:rsidRPr="00870D11">
        <w:rPr>
          <w:rFonts w:ascii="Times New Roman" w:eastAsia="Times New Roman" w:hAnsi="Times New Roman" w:cs="Times New Roman"/>
          <w:sz w:val="28"/>
          <w:szCs w:val="28"/>
          <w:lang w:val="uk-UA" w:eastAsia="ru-RU"/>
        </w:rPr>
        <w:t>про Порядок розміщення зовнішньої реклами на території  Магдалинівської селищної  територіальної громади Новомосковського району Дніпропетровської області</w:t>
      </w:r>
    </w:p>
    <w:p w:rsidR="00870D11" w:rsidRPr="00870D11" w:rsidRDefault="00870D11" w:rsidP="00870D11">
      <w:pPr>
        <w:shd w:val="clear" w:color="auto" w:fill="FFFFFF"/>
        <w:spacing w:after="0" w:line="240" w:lineRule="auto"/>
        <w:ind w:left="3119"/>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16.06.2024 р. № 3930-39/</w:t>
      </w:r>
      <w:r>
        <w:rPr>
          <w:rFonts w:ascii="Times New Roman" w:eastAsia="Times New Roman" w:hAnsi="Times New Roman" w:cs="Times New Roman"/>
          <w:sz w:val="28"/>
          <w:szCs w:val="28"/>
          <w:lang w:val="en-US" w:eastAsia="ru-RU"/>
        </w:rPr>
        <w:t>VIII</w:t>
      </w:r>
    </w:p>
    <w:p w:rsidR="00870D11" w:rsidRDefault="00870D11" w:rsidP="00697BC7">
      <w:pPr>
        <w:shd w:val="clear" w:color="auto" w:fill="FFFFFF"/>
        <w:spacing w:after="0" w:line="240" w:lineRule="auto"/>
        <w:jc w:val="center"/>
        <w:textAlignment w:val="baseline"/>
        <w:rPr>
          <w:rFonts w:ascii="Times New Roman" w:eastAsia="Times New Roman" w:hAnsi="Times New Roman" w:cs="Times New Roman"/>
          <w:b/>
          <w:bCs/>
          <w:sz w:val="27"/>
          <w:szCs w:val="27"/>
          <w:bdr w:val="none" w:sz="0" w:space="0" w:color="auto" w:frame="1"/>
          <w:lang w:val="uk-UA" w:eastAsia="ru-RU"/>
        </w:rPr>
      </w:pPr>
    </w:p>
    <w:p w:rsidR="00697BC7" w:rsidRPr="005A30D8" w:rsidRDefault="00697BC7" w:rsidP="00697BC7">
      <w:pPr>
        <w:shd w:val="clear" w:color="auto" w:fill="FFFFFF"/>
        <w:spacing w:after="0" w:line="240" w:lineRule="auto"/>
        <w:jc w:val="center"/>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b/>
          <w:bCs/>
          <w:sz w:val="27"/>
          <w:szCs w:val="27"/>
          <w:bdr w:val="none" w:sz="0" w:space="0" w:color="auto" w:frame="1"/>
          <w:lang w:eastAsia="ru-RU"/>
        </w:rPr>
        <w:t>ЗАЯВА</w:t>
      </w:r>
    </w:p>
    <w:p w:rsidR="00697BC7" w:rsidRPr="005A30D8" w:rsidRDefault="00697BC7" w:rsidP="00697BC7">
      <w:pPr>
        <w:shd w:val="clear" w:color="auto" w:fill="FFFFFF"/>
        <w:spacing w:after="0" w:line="240" w:lineRule="auto"/>
        <w:jc w:val="center"/>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b/>
          <w:bCs/>
          <w:sz w:val="27"/>
          <w:szCs w:val="27"/>
          <w:bdr w:val="none" w:sz="0" w:space="0" w:color="auto" w:frame="1"/>
          <w:lang w:eastAsia="ru-RU"/>
        </w:rPr>
        <w:t>про надання дозволу на розміщення зовнішньої реклами</w:t>
      </w:r>
    </w:p>
    <w:p w:rsidR="00697BC7" w:rsidRPr="005A30D8" w:rsidRDefault="00697BC7" w:rsidP="00697BC7">
      <w:pPr>
        <w:shd w:val="clear" w:color="auto" w:fill="FFFFFF"/>
        <w:spacing w:after="0" w:line="240" w:lineRule="auto"/>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b/>
          <w:bCs/>
          <w:sz w:val="27"/>
          <w:szCs w:val="27"/>
          <w:bdr w:val="none" w:sz="0" w:space="0" w:color="auto" w:frame="1"/>
          <w:lang w:eastAsia="ru-RU"/>
        </w:rPr>
        <w:t> </w:t>
      </w:r>
    </w:p>
    <w:p w:rsidR="00697BC7" w:rsidRPr="005A30D8" w:rsidRDefault="00697BC7" w:rsidP="00697BC7">
      <w:pPr>
        <w:shd w:val="clear" w:color="auto" w:fill="FFFFFF"/>
        <w:spacing w:after="225" w:line="240" w:lineRule="auto"/>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Заявник</w:t>
      </w:r>
    </w:p>
    <w:p w:rsidR="00697BC7" w:rsidRPr="005A30D8" w:rsidRDefault="00697BC7" w:rsidP="00697BC7">
      <w:pPr>
        <w:shd w:val="clear" w:color="auto" w:fill="FFFFFF"/>
        <w:spacing w:after="225" w:line="240" w:lineRule="auto"/>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(для юридичної особи - повне найменування розповсюджувача зовнішньої</w:t>
      </w:r>
    </w:p>
    <w:p w:rsidR="00697BC7" w:rsidRPr="005A30D8" w:rsidRDefault="00697BC7" w:rsidP="00697BC7">
      <w:pPr>
        <w:shd w:val="clear" w:color="auto" w:fill="FFFFFF"/>
        <w:spacing w:after="225" w:line="240" w:lineRule="auto"/>
        <w:jc w:val="center"/>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реклами, для фізичної особи - прізвище, ім'я та по батькові)</w:t>
      </w:r>
    </w:p>
    <w:p w:rsidR="00697BC7" w:rsidRPr="005A30D8" w:rsidRDefault="00697BC7" w:rsidP="00697BC7">
      <w:pPr>
        <w:shd w:val="clear" w:color="auto" w:fill="FFFFFF"/>
        <w:spacing w:after="225" w:line="240" w:lineRule="auto"/>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Адреса заявника</w:t>
      </w:r>
    </w:p>
    <w:p w:rsidR="00697BC7" w:rsidRPr="005A30D8" w:rsidRDefault="00697BC7" w:rsidP="00697BC7">
      <w:pPr>
        <w:shd w:val="clear" w:color="auto" w:fill="FFFFFF"/>
        <w:spacing w:after="225" w:line="240" w:lineRule="auto"/>
        <w:jc w:val="center"/>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(для юридичної особи - місцезнаходження, для фізичної особи -</w:t>
      </w:r>
    </w:p>
    <w:p w:rsidR="00697BC7" w:rsidRPr="005A30D8" w:rsidRDefault="00697BC7" w:rsidP="00697BC7">
      <w:pPr>
        <w:shd w:val="clear" w:color="auto" w:fill="FFFFFF"/>
        <w:spacing w:after="225" w:line="240" w:lineRule="auto"/>
        <w:jc w:val="center"/>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місце проживання, паспортні дані)</w:t>
      </w:r>
    </w:p>
    <w:p w:rsidR="00697BC7" w:rsidRPr="005A30D8" w:rsidRDefault="00697BC7" w:rsidP="00697BC7">
      <w:pPr>
        <w:shd w:val="clear" w:color="auto" w:fill="FFFFFF"/>
        <w:spacing w:after="225" w:line="240" w:lineRule="auto"/>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Ідентифікаційний код юридичної особи</w:t>
      </w:r>
    </w:p>
    <w:p w:rsidR="00697BC7" w:rsidRPr="005A30D8" w:rsidRDefault="00697BC7" w:rsidP="00697BC7">
      <w:pPr>
        <w:shd w:val="clear" w:color="auto" w:fill="FFFFFF"/>
        <w:spacing w:after="0" w:line="240" w:lineRule="auto"/>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або ідентифікаційний номер фізичної особи </w:t>
      </w:r>
      <w:r w:rsidRPr="005A30D8">
        <w:rPr>
          <w:rFonts w:ascii="Times New Roman" w:eastAsia="Times New Roman" w:hAnsi="Times New Roman" w:cs="Times New Roman"/>
          <w:sz w:val="27"/>
          <w:szCs w:val="27"/>
          <w:u w:val="single"/>
          <w:bdr w:val="none" w:sz="0" w:space="0" w:color="auto" w:frame="1"/>
          <w:lang w:eastAsia="ru-RU"/>
        </w:rPr>
        <w:t>                                            </w:t>
      </w:r>
    </w:p>
    <w:p w:rsidR="00697BC7" w:rsidRPr="005A30D8" w:rsidRDefault="00697BC7" w:rsidP="00697BC7">
      <w:pPr>
        <w:shd w:val="clear" w:color="auto" w:fill="FFFFFF"/>
        <w:spacing w:after="0" w:line="240" w:lineRule="auto"/>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Телефон (телефакс) </w:t>
      </w:r>
      <w:r w:rsidRPr="005A30D8">
        <w:rPr>
          <w:rFonts w:ascii="Times New Roman" w:eastAsia="Times New Roman" w:hAnsi="Times New Roman" w:cs="Times New Roman"/>
          <w:sz w:val="27"/>
          <w:szCs w:val="27"/>
          <w:u w:val="single"/>
          <w:bdr w:val="none" w:sz="0" w:space="0" w:color="auto" w:frame="1"/>
          <w:lang w:eastAsia="ru-RU"/>
        </w:rPr>
        <w:t>                                                                                    </w:t>
      </w:r>
    </w:p>
    <w:p w:rsidR="00697BC7" w:rsidRPr="005A30D8" w:rsidRDefault="00697BC7" w:rsidP="00697BC7">
      <w:pPr>
        <w:shd w:val="clear" w:color="auto" w:fill="FFFFFF"/>
        <w:spacing w:after="225" w:line="240" w:lineRule="auto"/>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Прошу надати дозвіл на розміщення зовнішньої реклами за адресою</w:t>
      </w:r>
    </w:p>
    <w:p w:rsidR="00697BC7" w:rsidRPr="005A30D8" w:rsidRDefault="00697BC7" w:rsidP="00697BC7">
      <w:pPr>
        <w:shd w:val="clear" w:color="auto" w:fill="FFFFFF"/>
        <w:spacing w:after="225" w:line="240" w:lineRule="auto"/>
        <w:jc w:val="center"/>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(повна адреса місця розташування рекламного засобу)</w:t>
      </w:r>
    </w:p>
    <w:p w:rsidR="00697BC7" w:rsidRPr="005A30D8" w:rsidRDefault="00697BC7" w:rsidP="00697BC7">
      <w:pPr>
        <w:shd w:val="clear" w:color="auto" w:fill="FFFFFF"/>
        <w:spacing w:after="225" w:line="240" w:lineRule="auto"/>
        <w:jc w:val="center"/>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строком на</w:t>
      </w:r>
    </w:p>
    <w:p w:rsidR="00697BC7" w:rsidRPr="005A30D8" w:rsidRDefault="00697BC7" w:rsidP="00697BC7">
      <w:pPr>
        <w:shd w:val="clear" w:color="auto" w:fill="FFFFFF"/>
        <w:spacing w:after="225" w:line="240" w:lineRule="auto"/>
        <w:jc w:val="center"/>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        (літерами)</w:t>
      </w:r>
    </w:p>
    <w:p w:rsidR="00697BC7" w:rsidRPr="005A30D8" w:rsidRDefault="00697BC7" w:rsidP="00697BC7">
      <w:pPr>
        <w:shd w:val="clear" w:color="auto" w:fill="FFFFFF"/>
        <w:spacing w:after="0" w:line="240" w:lineRule="auto"/>
        <w:jc w:val="center"/>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Перелік документів, що додаються </w:t>
      </w:r>
      <w:r w:rsidRPr="005A30D8">
        <w:rPr>
          <w:rFonts w:ascii="Times New Roman" w:eastAsia="Times New Roman" w:hAnsi="Times New Roman" w:cs="Times New Roman"/>
          <w:sz w:val="27"/>
          <w:szCs w:val="27"/>
          <w:u w:val="single"/>
          <w:bdr w:val="none" w:sz="0" w:space="0" w:color="auto" w:frame="1"/>
          <w:lang w:eastAsia="ru-RU"/>
        </w:rPr>
        <w:t>                                                                                      </w:t>
      </w:r>
    </w:p>
    <w:tbl>
      <w:tblPr>
        <w:tblW w:w="10249" w:type="dxa"/>
        <w:tblCellMar>
          <w:left w:w="0" w:type="dxa"/>
          <w:right w:w="0" w:type="dxa"/>
        </w:tblCellMar>
        <w:tblLook w:val="04A0" w:firstRow="1" w:lastRow="0" w:firstColumn="1" w:lastColumn="0" w:noHBand="0" w:noVBand="1"/>
      </w:tblPr>
      <w:tblGrid>
        <w:gridCol w:w="3077"/>
        <w:gridCol w:w="3543"/>
        <w:gridCol w:w="3629"/>
      </w:tblGrid>
      <w:tr w:rsidR="005A30D8" w:rsidRPr="005A30D8" w:rsidTr="00697BC7">
        <w:tc>
          <w:tcPr>
            <w:tcW w:w="2670" w:type="dxa"/>
            <w:tcBorders>
              <w:left w:val="nil"/>
            </w:tcBorders>
            <w:tcMar>
              <w:top w:w="225" w:type="dxa"/>
              <w:left w:w="75" w:type="dxa"/>
              <w:bottom w:w="225" w:type="dxa"/>
              <w:right w:w="75" w:type="dxa"/>
            </w:tcMar>
            <w:hideMark/>
          </w:tcPr>
          <w:p w:rsidR="00697BC7" w:rsidRPr="005A30D8" w:rsidRDefault="00697BC7" w:rsidP="00697BC7">
            <w:pPr>
              <w:spacing w:after="150" w:line="360" w:lineRule="atLeast"/>
              <w:jc w:val="center"/>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lang w:eastAsia="ru-RU"/>
              </w:rPr>
              <w:t>Заявник</w:t>
            </w:r>
          </w:p>
          <w:p w:rsidR="00697BC7" w:rsidRPr="005A30D8" w:rsidRDefault="00697BC7" w:rsidP="00697BC7">
            <w:pPr>
              <w:spacing w:after="150" w:line="360" w:lineRule="atLeast"/>
              <w:jc w:val="center"/>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lang w:eastAsia="ru-RU"/>
              </w:rPr>
              <w:t>або уповноважена ним особа</w:t>
            </w:r>
          </w:p>
        </w:tc>
        <w:tc>
          <w:tcPr>
            <w:tcW w:w="3075" w:type="dxa"/>
            <w:tcMar>
              <w:top w:w="225" w:type="dxa"/>
              <w:left w:w="75" w:type="dxa"/>
              <w:bottom w:w="225" w:type="dxa"/>
              <w:right w:w="75" w:type="dxa"/>
            </w:tcMar>
            <w:hideMark/>
          </w:tcPr>
          <w:p w:rsidR="00697BC7" w:rsidRPr="005A30D8" w:rsidRDefault="00697BC7" w:rsidP="00697BC7">
            <w:pPr>
              <w:spacing w:after="0" w:line="360" w:lineRule="atLeast"/>
              <w:jc w:val="center"/>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u w:val="single"/>
                <w:bdr w:val="none" w:sz="0" w:space="0" w:color="auto" w:frame="1"/>
                <w:lang w:eastAsia="ru-RU"/>
              </w:rPr>
              <w:t>                           </w:t>
            </w:r>
          </w:p>
          <w:p w:rsidR="00697BC7" w:rsidRPr="005A30D8" w:rsidRDefault="00697BC7" w:rsidP="00697BC7">
            <w:pPr>
              <w:spacing w:after="150" w:line="360" w:lineRule="atLeast"/>
              <w:jc w:val="center"/>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lang w:eastAsia="ru-RU"/>
              </w:rPr>
              <w:t>(підпис)</w:t>
            </w:r>
          </w:p>
        </w:tc>
        <w:tc>
          <w:tcPr>
            <w:tcW w:w="3150" w:type="dxa"/>
            <w:tcBorders>
              <w:right w:val="nil"/>
            </w:tcBorders>
            <w:tcMar>
              <w:top w:w="225" w:type="dxa"/>
              <w:left w:w="75" w:type="dxa"/>
              <w:bottom w:w="225" w:type="dxa"/>
              <w:right w:w="75" w:type="dxa"/>
            </w:tcMar>
            <w:hideMark/>
          </w:tcPr>
          <w:p w:rsidR="00697BC7" w:rsidRPr="005A30D8" w:rsidRDefault="00697BC7" w:rsidP="00697BC7">
            <w:pPr>
              <w:spacing w:after="0" w:line="360" w:lineRule="atLeast"/>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u w:val="single"/>
                <w:bdr w:val="none" w:sz="0" w:space="0" w:color="auto" w:frame="1"/>
                <w:lang w:eastAsia="ru-RU"/>
              </w:rPr>
              <w:t>                                       </w:t>
            </w:r>
          </w:p>
          <w:p w:rsidR="00697BC7" w:rsidRPr="005A30D8" w:rsidRDefault="00697BC7" w:rsidP="00697BC7">
            <w:pPr>
              <w:spacing w:after="150" w:line="360" w:lineRule="atLeast"/>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lang w:eastAsia="ru-RU"/>
              </w:rPr>
              <w:t>(ініціали та прізвище)</w:t>
            </w:r>
          </w:p>
        </w:tc>
      </w:tr>
    </w:tbl>
    <w:p w:rsidR="00697BC7" w:rsidRPr="005A30D8" w:rsidRDefault="00697BC7" w:rsidP="00870D11">
      <w:pPr>
        <w:shd w:val="clear" w:color="auto" w:fill="FFFFFF"/>
        <w:spacing w:after="0" w:line="240" w:lineRule="auto"/>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М. П.</w:t>
      </w:r>
    </w:p>
    <w:p w:rsidR="00870D11" w:rsidRDefault="00870D11" w:rsidP="00870D11">
      <w:pPr>
        <w:shd w:val="clear" w:color="auto" w:fill="FFFFFF"/>
        <w:spacing w:after="0" w:line="240" w:lineRule="auto"/>
        <w:textAlignment w:val="baseline"/>
        <w:rPr>
          <w:rFonts w:ascii="Times New Roman" w:eastAsia="Times New Roman" w:hAnsi="Times New Roman" w:cs="Times New Roman"/>
          <w:sz w:val="28"/>
          <w:szCs w:val="28"/>
          <w:lang w:val="uk-UA" w:eastAsia="ru-RU"/>
        </w:rPr>
      </w:pPr>
    </w:p>
    <w:p w:rsidR="00F33F32" w:rsidRDefault="00F33F32" w:rsidP="00870D11">
      <w:pPr>
        <w:shd w:val="clear" w:color="auto" w:fill="FFFFFF"/>
        <w:spacing w:after="0" w:line="240" w:lineRule="auto"/>
        <w:textAlignment w:val="baseline"/>
        <w:rPr>
          <w:rFonts w:ascii="Times New Roman" w:eastAsia="Times New Roman" w:hAnsi="Times New Roman" w:cs="Times New Roman"/>
          <w:sz w:val="28"/>
          <w:szCs w:val="28"/>
          <w:lang w:val="uk-UA" w:eastAsia="ru-RU"/>
        </w:rPr>
      </w:pPr>
    </w:p>
    <w:p w:rsidR="00F33F32" w:rsidRDefault="00F33F32" w:rsidP="00870D11">
      <w:pPr>
        <w:shd w:val="clear" w:color="auto" w:fill="FFFFFF"/>
        <w:spacing w:after="0" w:line="240" w:lineRule="auto"/>
        <w:textAlignment w:val="baseline"/>
        <w:rPr>
          <w:rFonts w:ascii="Times New Roman" w:eastAsia="Times New Roman" w:hAnsi="Times New Roman" w:cs="Times New Roman"/>
          <w:sz w:val="28"/>
          <w:szCs w:val="28"/>
          <w:lang w:val="uk-UA" w:eastAsia="ru-RU"/>
        </w:rPr>
      </w:pPr>
    </w:p>
    <w:p w:rsidR="00697BC7" w:rsidRDefault="00870D11" w:rsidP="00870D11">
      <w:pPr>
        <w:shd w:val="clear" w:color="auto" w:fill="FFFFFF"/>
        <w:spacing w:after="0" w:line="240" w:lineRule="auto"/>
        <w:textAlignment w:val="baseline"/>
        <w:rPr>
          <w:rFonts w:ascii="Times New Roman" w:eastAsia="Times New Roman" w:hAnsi="Times New Roman" w:cs="Times New Roman"/>
          <w:sz w:val="27"/>
          <w:szCs w:val="27"/>
          <w:lang w:val="uk-UA" w:eastAsia="ru-RU"/>
        </w:rPr>
      </w:pPr>
      <w:r>
        <w:rPr>
          <w:rFonts w:ascii="Times New Roman" w:eastAsia="Times New Roman" w:hAnsi="Times New Roman" w:cs="Times New Roman"/>
          <w:sz w:val="28"/>
          <w:szCs w:val="28"/>
          <w:lang w:val="uk-UA" w:eastAsia="ru-RU"/>
        </w:rPr>
        <w:t>Секретар селищної ради                                                    Ігор ЧЕРНЕНКО</w:t>
      </w:r>
    </w:p>
    <w:p w:rsidR="00870D11" w:rsidRDefault="00870D11" w:rsidP="00870D11">
      <w:pPr>
        <w:shd w:val="clear" w:color="auto" w:fill="FFFFFF"/>
        <w:spacing w:after="0" w:line="240" w:lineRule="auto"/>
        <w:textAlignment w:val="baseline"/>
        <w:rPr>
          <w:rFonts w:ascii="Times New Roman" w:eastAsia="Times New Roman" w:hAnsi="Times New Roman" w:cs="Times New Roman"/>
          <w:sz w:val="27"/>
          <w:szCs w:val="27"/>
          <w:lang w:val="uk-UA" w:eastAsia="ru-RU"/>
        </w:rPr>
      </w:pPr>
    </w:p>
    <w:p w:rsidR="00870D11" w:rsidRDefault="00870D11" w:rsidP="00870D11">
      <w:pPr>
        <w:shd w:val="clear" w:color="auto" w:fill="FFFFFF"/>
        <w:spacing w:after="0" w:line="240" w:lineRule="auto"/>
        <w:textAlignment w:val="baseline"/>
        <w:rPr>
          <w:rFonts w:ascii="Times New Roman" w:eastAsia="Times New Roman" w:hAnsi="Times New Roman" w:cs="Times New Roman"/>
          <w:sz w:val="27"/>
          <w:szCs w:val="27"/>
          <w:lang w:val="uk-UA" w:eastAsia="ru-RU"/>
        </w:rPr>
      </w:pPr>
    </w:p>
    <w:p w:rsidR="00870D11" w:rsidRPr="00870D11" w:rsidRDefault="00870D11" w:rsidP="00870D11">
      <w:pPr>
        <w:shd w:val="clear" w:color="auto" w:fill="FFFFFF"/>
        <w:spacing w:after="0" w:line="240" w:lineRule="auto"/>
        <w:textAlignment w:val="baseline"/>
        <w:rPr>
          <w:rFonts w:ascii="Times New Roman" w:eastAsia="Times New Roman" w:hAnsi="Times New Roman" w:cs="Times New Roman"/>
          <w:sz w:val="27"/>
          <w:szCs w:val="27"/>
          <w:lang w:val="uk-UA" w:eastAsia="ru-RU"/>
        </w:rPr>
      </w:pPr>
    </w:p>
    <w:p w:rsidR="00697BC7" w:rsidRDefault="00697BC7" w:rsidP="00697BC7">
      <w:pPr>
        <w:shd w:val="clear" w:color="auto" w:fill="FFFFFF"/>
        <w:spacing w:after="225" w:line="240" w:lineRule="auto"/>
        <w:textAlignment w:val="baseline"/>
        <w:rPr>
          <w:rFonts w:ascii="Times New Roman" w:eastAsia="Times New Roman" w:hAnsi="Times New Roman" w:cs="Times New Roman"/>
          <w:sz w:val="27"/>
          <w:szCs w:val="27"/>
          <w:lang w:val="uk-UA" w:eastAsia="ru-RU"/>
        </w:rPr>
      </w:pPr>
      <w:r w:rsidRPr="005A30D8">
        <w:rPr>
          <w:rFonts w:ascii="Times New Roman" w:eastAsia="Times New Roman" w:hAnsi="Times New Roman" w:cs="Times New Roman"/>
          <w:sz w:val="27"/>
          <w:szCs w:val="27"/>
          <w:lang w:eastAsia="ru-RU"/>
        </w:rPr>
        <w:t> </w:t>
      </w:r>
    </w:p>
    <w:p w:rsidR="00F33F32" w:rsidRPr="00F33F32" w:rsidRDefault="00F33F32" w:rsidP="00F33F32">
      <w:pPr>
        <w:shd w:val="clear" w:color="auto" w:fill="FFFFFF"/>
        <w:spacing w:after="0" w:line="240" w:lineRule="auto"/>
        <w:ind w:left="3119"/>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lastRenderedPageBreak/>
        <w:t xml:space="preserve">Додаток </w:t>
      </w:r>
      <w:r>
        <w:rPr>
          <w:rFonts w:ascii="Times New Roman" w:eastAsia="Times New Roman" w:hAnsi="Times New Roman" w:cs="Times New Roman"/>
          <w:sz w:val="28"/>
          <w:szCs w:val="28"/>
          <w:lang w:val="uk-UA" w:eastAsia="ru-RU"/>
        </w:rPr>
        <w:t>2</w:t>
      </w:r>
    </w:p>
    <w:p w:rsidR="00F33F32" w:rsidRDefault="00F33F32" w:rsidP="00F33F32">
      <w:pPr>
        <w:shd w:val="clear" w:color="auto" w:fill="FFFFFF"/>
        <w:spacing w:after="0" w:line="240" w:lineRule="auto"/>
        <w:ind w:left="3119"/>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sz w:val="28"/>
          <w:szCs w:val="28"/>
          <w:lang w:eastAsia="ru-RU"/>
        </w:rPr>
        <w:t>до Положення</w:t>
      </w:r>
      <w:r>
        <w:rPr>
          <w:rFonts w:ascii="Times New Roman" w:eastAsia="Times New Roman" w:hAnsi="Times New Roman" w:cs="Times New Roman"/>
          <w:sz w:val="28"/>
          <w:szCs w:val="28"/>
          <w:lang w:val="uk-UA" w:eastAsia="ru-RU"/>
        </w:rPr>
        <w:t xml:space="preserve"> </w:t>
      </w:r>
      <w:r w:rsidRPr="00870D11">
        <w:rPr>
          <w:rFonts w:ascii="Times New Roman" w:eastAsia="Times New Roman" w:hAnsi="Times New Roman" w:cs="Times New Roman"/>
          <w:sz w:val="28"/>
          <w:szCs w:val="28"/>
          <w:lang w:val="uk-UA" w:eastAsia="ru-RU"/>
        </w:rPr>
        <w:t>про Порядок розміщення зовнішньої реклами на території  Магдалинівської селищної  територіальної громади Новомосковського району Дніпропетровської області</w:t>
      </w:r>
    </w:p>
    <w:p w:rsidR="00F33F32" w:rsidRPr="00870D11" w:rsidRDefault="00F33F32" w:rsidP="00F33F32">
      <w:pPr>
        <w:shd w:val="clear" w:color="auto" w:fill="FFFFFF"/>
        <w:spacing w:after="0" w:line="240" w:lineRule="auto"/>
        <w:ind w:left="3119"/>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16.06.2024 р. № 3930-39/</w:t>
      </w:r>
      <w:r>
        <w:rPr>
          <w:rFonts w:ascii="Times New Roman" w:eastAsia="Times New Roman" w:hAnsi="Times New Roman" w:cs="Times New Roman"/>
          <w:sz w:val="28"/>
          <w:szCs w:val="28"/>
          <w:lang w:val="en-US" w:eastAsia="ru-RU"/>
        </w:rPr>
        <w:t>VIII</w:t>
      </w:r>
    </w:p>
    <w:p w:rsidR="00900AC8" w:rsidRDefault="00900AC8" w:rsidP="00900AC8">
      <w:pPr>
        <w:shd w:val="clear" w:color="auto" w:fill="FFFFFF"/>
        <w:spacing w:after="0" w:line="240" w:lineRule="auto"/>
        <w:jc w:val="center"/>
        <w:textAlignment w:val="baseline"/>
        <w:rPr>
          <w:rFonts w:ascii="Times New Roman" w:eastAsia="Times New Roman" w:hAnsi="Times New Roman" w:cs="Times New Roman"/>
          <w:sz w:val="27"/>
          <w:szCs w:val="27"/>
          <w:lang w:val="uk-UA" w:eastAsia="ru-RU"/>
        </w:rPr>
      </w:pPr>
    </w:p>
    <w:p w:rsidR="00F33F32" w:rsidRPr="00900AC8" w:rsidRDefault="00900AC8" w:rsidP="00900AC8">
      <w:pPr>
        <w:shd w:val="clear" w:color="auto" w:fill="FFFFFF"/>
        <w:spacing w:after="0" w:line="240" w:lineRule="auto"/>
        <w:jc w:val="center"/>
        <w:textAlignment w:val="baseline"/>
        <w:rPr>
          <w:rFonts w:ascii="Times New Roman" w:eastAsia="Times New Roman" w:hAnsi="Times New Roman" w:cs="Times New Roman"/>
          <w:b/>
          <w:sz w:val="27"/>
          <w:szCs w:val="27"/>
          <w:lang w:val="uk-UA" w:eastAsia="ru-RU"/>
        </w:rPr>
      </w:pPr>
      <w:r w:rsidRPr="00900AC8">
        <w:rPr>
          <w:rFonts w:ascii="Times New Roman" w:eastAsia="Times New Roman" w:hAnsi="Times New Roman" w:cs="Times New Roman"/>
          <w:b/>
          <w:sz w:val="27"/>
          <w:szCs w:val="27"/>
          <w:lang w:val="uk-UA" w:eastAsia="ru-RU"/>
        </w:rPr>
        <w:t>ЖУРНАЛ</w:t>
      </w:r>
    </w:p>
    <w:p w:rsidR="00900AC8" w:rsidRPr="00900AC8" w:rsidRDefault="00900AC8" w:rsidP="00900AC8">
      <w:pPr>
        <w:shd w:val="clear" w:color="auto" w:fill="FFFFFF"/>
        <w:spacing w:after="0" w:line="240" w:lineRule="auto"/>
        <w:jc w:val="center"/>
        <w:textAlignment w:val="baseline"/>
        <w:rPr>
          <w:rFonts w:ascii="Times New Roman" w:eastAsia="Times New Roman" w:hAnsi="Times New Roman" w:cs="Times New Roman"/>
          <w:b/>
          <w:sz w:val="27"/>
          <w:szCs w:val="27"/>
          <w:lang w:val="uk-UA" w:eastAsia="ru-RU"/>
        </w:rPr>
      </w:pPr>
      <w:r w:rsidRPr="00900AC8">
        <w:rPr>
          <w:rFonts w:ascii="Times New Roman" w:eastAsia="Times New Roman" w:hAnsi="Times New Roman" w:cs="Times New Roman"/>
          <w:b/>
          <w:sz w:val="27"/>
          <w:szCs w:val="27"/>
          <w:lang w:val="uk-UA" w:eastAsia="ru-RU"/>
        </w:rPr>
        <w:t>реєстрації дозволів на розміщення зовнішньої реклами</w:t>
      </w:r>
    </w:p>
    <w:p w:rsidR="00900AC8" w:rsidRPr="00F33F32" w:rsidRDefault="00900AC8" w:rsidP="00900AC8">
      <w:pPr>
        <w:shd w:val="clear" w:color="auto" w:fill="FFFFFF"/>
        <w:spacing w:after="0" w:line="240" w:lineRule="auto"/>
        <w:textAlignment w:val="baseline"/>
        <w:rPr>
          <w:rFonts w:ascii="Times New Roman" w:eastAsia="Times New Roman" w:hAnsi="Times New Roman" w:cs="Times New Roman"/>
          <w:sz w:val="27"/>
          <w:szCs w:val="27"/>
          <w:lang w:val="uk-UA" w:eastAsia="ru-RU"/>
        </w:rPr>
      </w:pPr>
    </w:p>
    <w:tbl>
      <w:tblPr>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1"/>
        <w:gridCol w:w="9072"/>
      </w:tblGrid>
      <w:tr w:rsidR="005A30D8" w:rsidRPr="005A30D8" w:rsidTr="00F33F32">
        <w:tc>
          <w:tcPr>
            <w:tcW w:w="501" w:type="dxa"/>
            <w:tcMar>
              <w:top w:w="225" w:type="dxa"/>
              <w:left w:w="75" w:type="dxa"/>
              <w:bottom w:w="225" w:type="dxa"/>
              <w:right w:w="75" w:type="dxa"/>
            </w:tcMar>
            <w:hideMark/>
          </w:tcPr>
          <w:p w:rsidR="00697BC7" w:rsidRPr="005A30D8" w:rsidRDefault="00697BC7" w:rsidP="00697BC7">
            <w:pPr>
              <w:spacing w:after="0" w:line="360" w:lineRule="atLeast"/>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b/>
                <w:bCs/>
                <w:sz w:val="24"/>
                <w:szCs w:val="24"/>
                <w:bdr w:val="none" w:sz="0" w:space="0" w:color="auto" w:frame="1"/>
                <w:lang w:eastAsia="ru-RU"/>
              </w:rPr>
              <w:t>1</w:t>
            </w:r>
          </w:p>
        </w:tc>
        <w:tc>
          <w:tcPr>
            <w:tcW w:w="9072" w:type="dxa"/>
            <w:tcMar>
              <w:top w:w="225" w:type="dxa"/>
              <w:left w:w="75" w:type="dxa"/>
              <w:bottom w:w="225" w:type="dxa"/>
              <w:right w:w="75" w:type="dxa"/>
            </w:tcMar>
            <w:hideMark/>
          </w:tcPr>
          <w:p w:rsidR="00697BC7" w:rsidRPr="005A30D8" w:rsidRDefault="00697BC7" w:rsidP="00697BC7">
            <w:pPr>
              <w:spacing w:after="150" w:line="360" w:lineRule="atLeast"/>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lang w:eastAsia="ru-RU"/>
              </w:rPr>
              <w:t>Вхідний номер заяви</w:t>
            </w:r>
          </w:p>
        </w:tc>
      </w:tr>
      <w:tr w:rsidR="005A30D8" w:rsidRPr="005A30D8" w:rsidTr="00F33F32">
        <w:tc>
          <w:tcPr>
            <w:tcW w:w="501" w:type="dxa"/>
            <w:tcMar>
              <w:top w:w="225" w:type="dxa"/>
              <w:left w:w="75" w:type="dxa"/>
              <w:bottom w:w="225" w:type="dxa"/>
              <w:right w:w="75" w:type="dxa"/>
            </w:tcMar>
            <w:hideMark/>
          </w:tcPr>
          <w:p w:rsidR="00697BC7" w:rsidRPr="005A30D8" w:rsidRDefault="00697BC7" w:rsidP="00697BC7">
            <w:pPr>
              <w:spacing w:after="0" w:line="360" w:lineRule="atLeast"/>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b/>
                <w:bCs/>
                <w:sz w:val="24"/>
                <w:szCs w:val="24"/>
                <w:bdr w:val="none" w:sz="0" w:space="0" w:color="auto" w:frame="1"/>
                <w:lang w:eastAsia="ru-RU"/>
              </w:rPr>
              <w:t>2</w:t>
            </w:r>
          </w:p>
        </w:tc>
        <w:tc>
          <w:tcPr>
            <w:tcW w:w="9072" w:type="dxa"/>
            <w:tcMar>
              <w:top w:w="225" w:type="dxa"/>
              <w:left w:w="75" w:type="dxa"/>
              <w:bottom w:w="225" w:type="dxa"/>
              <w:right w:w="75" w:type="dxa"/>
            </w:tcMar>
            <w:hideMark/>
          </w:tcPr>
          <w:p w:rsidR="00697BC7" w:rsidRPr="005A30D8" w:rsidRDefault="00697BC7" w:rsidP="00697BC7">
            <w:pPr>
              <w:spacing w:after="150" w:line="360" w:lineRule="atLeast"/>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lang w:eastAsia="ru-RU"/>
              </w:rPr>
              <w:t>Дата подання заяви</w:t>
            </w:r>
          </w:p>
        </w:tc>
      </w:tr>
      <w:tr w:rsidR="005A30D8" w:rsidRPr="005A30D8" w:rsidTr="00F33F32">
        <w:tc>
          <w:tcPr>
            <w:tcW w:w="501" w:type="dxa"/>
            <w:tcMar>
              <w:top w:w="225" w:type="dxa"/>
              <w:left w:w="75" w:type="dxa"/>
              <w:bottom w:w="225" w:type="dxa"/>
              <w:right w:w="75" w:type="dxa"/>
            </w:tcMar>
            <w:hideMark/>
          </w:tcPr>
          <w:p w:rsidR="00697BC7" w:rsidRPr="005A30D8" w:rsidRDefault="00697BC7" w:rsidP="00697BC7">
            <w:pPr>
              <w:spacing w:after="0" w:line="360" w:lineRule="atLeast"/>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b/>
                <w:bCs/>
                <w:sz w:val="24"/>
                <w:szCs w:val="24"/>
                <w:bdr w:val="none" w:sz="0" w:space="0" w:color="auto" w:frame="1"/>
                <w:lang w:eastAsia="ru-RU"/>
              </w:rPr>
              <w:t>3</w:t>
            </w:r>
          </w:p>
        </w:tc>
        <w:tc>
          <w:tcPr>
            <w:tcW w:w="9072" w:type="dxa"/>
            <w:tcMar>
              <w:top w:w="225" w:type="dxa"/>
              <w:left w:w="75" w:type="dxa"/>
              <w:bottom w:w="225" w:type="dxa"/>
              <w:right w:w="75" w:type="dxa"/>
            </w:tcMar>
            <w:hideMark/>
          </w:tcPr>
          <w:p w:rsidR="00697BC7" w:rsidRPr="005A30D8" w:rsidRDefault="00697BC7" w:rsidP="00697BC7">
            <w:pPr>
              <w:spacing w:after="150" w:line="360" w:lineRule="atLeast"/>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lang w:eastAsia="ru-RU"/>
              </w:rPr>
              <w:t>Реєстраційний номер заяви</w:t>
            </w:r>
          </w:p>
        </w:tc>
      </w:tr>
      <w:tr w:rsidR="005A30D8" w:rsidRPr="005A30D8" w:rsidTr="00F33F32">
        <w:tc>
          <w:tcPr>
            <w:tcW w:w="501" w:type="dxa"/>
            <w:tcMar>
              <w:top w:w="225" w:type="dxa"/>
              <w:left w:w="75" w:type="dxa"/>
              <w:bottom w:w="225" w:type="dxa"/>
              <w:right w:w="75" w:type="dxa"/>
            </w:tcMar>
            <w:hideMark/>
          </w:tcPr>
          <w:p w:rsidR="00697BC7" w:rsidRPr="005A30D8" w:rsidRDefault="00697BC7" w:rsidP="00697BC7">
            <w:pPr>
              <w:spacing w:after="0" w:line="360" w:lineRule="atLeast"/>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b/>
                <w:bCs/>
                <w:sz w:val="24"/>
                <w:szCs w:val="24"/>
                <w:bdr w:val="none" w:sz="0" w:space="0" w:color="auto" w:frame="1"/>
                <w:lang w:eastAsia="ru-RU"/>
              </w:rPr>
              <w:t>4</w:t>
            </w:r>
          </w:p>
        </w:tc>
        <w:tc>
          <w:tcPr>
            <w:tcW w:w="9072" w:type="dxa"/>
            <w:tcMar>
              <w:top w:w="225" w:type="dxa"/>
              <w:left w:w="75" w:type="dxa"/>
              <w:bottom w:w="225" w:type="dxa"/>
              <w:right w:w="75" w:type="dxa"/>
            </w:tcMar>
            <w:hideMark/>
          </w:tcPr>
          <w:p w:rsidR="00697BC7" w:rsidRPr="005A30D8" w:rsidRDefault="00697BC7" w:rsidP="00697BC7">
            <w:pPr>
              <w:spacing w:after="150" w:line="360" w:lineRule="atLeast"/>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lang w:eastAsia="ru-RU"/>
              </w:rPr>
              <w:t>Дата реєстрації заяви в журналі</w:t>
            </w:r>
          </w:p>
        </w:tc>
      </w:tr>
      <w:tr w:rsidR="005A30D8" w:rsidRPr="005A30D8" w:rsidTr="00F33F32">
        <w:tc>
          <w:tcPr>
            <w:tcW w:w="501" w:type="dxa"/>
            <w:tcMar>
              <w:top w:w="225" w:type="dxa"/>
              <w:left w:w="75" w:type="dxa"/>
              <w:bottom w:w="225" w:type="dxa"/>
              <w:right w:w="75" w:type="dxa"/>
            </w:tcMar>
            <w:hideMark/>
          </w:tcPr>
          <w:p w:rsidR="00697BC7" w:rsidRPr="005A30D8" w:rsidRDefault="00697BC7" w:rsidP="00697BC7">
            <w:pPr>
              <w:spacing w:after="0" w:line="360" w:lineRule="atLeast"/>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b/>
                <w:bCs/>
                <w:sz w:val="24"/>
                <w:szCs w:val="24"/>
                <w:bdr w:val="none" w:sz="0" w:space="0" w:color="auto" w:frame="1"/>
                <w:lang w:eastAsia="ru-RU"/>
              </w:rPr>
              <w:t>5</w:t>
            </w:r>
          </w:p>
        </w:tc>
        <w:tc>
          <w:tcPr>
            <w:tcW w:w="9072" w:type="dxa"/>
            <w:tcMar>
              <w:top w:w="225" w:type="dxa"/>
              <w:left w:w="75" w:type="dxa"/>
              <w:bottom w:w="225" w:type="dxa"/>
              <w:right w:w="75" w:type="dxa"/>
            </w:tcMar>
            <w:hideMark/>
          </w:tcPr>
          <w:p w:rsidR="00697BC7" w:rsidRPr="005A30D8" w:rsidRDefault="00697BC7" w:rsidP="00697BC7">
            <w:pPr>
              <w:spacing w:after="150" w:line="360" w:lineRule="atLeast"/>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lang w:eastAsia="ru-RU"/>
              </w:rPr>
              <w:t>Для юридичної особи - повне найменування, місцезнаходження та ідентифікаційний код, для фізичної особи – прізвище, ім'я та по батькові, паспортні дані, ідентифікаційний номер та місце проживання</w:t>
            </w:r>
          </w:p>
        </w:tc>
      </w:tr>
      <w:tr w:rsidR="005A30D8" w:rsidRPr="005A30D8" w:rsidTr="00F33F32">
        <w:tc>
          <w:tcPr>
            <w:tcW w:w="501" w:type="dxa"/>
            <w:tcMar>
              <w:top w:w="225" w:type="dxa"/>
              <w:left w:w="75" w:type="dxa"/>
              <w:bottom w:w="225" w:type="dxa"/>
              <w:right w:w="75" w:type="dxa"/>
            </w:tcMar>
            <w:hideMark/>
          </w:tcPr>
          <w:p w:rsidR="00697BC7" w:rsidRPr="005A30D8" w:rsidRDefault="00697BC7" w:rsidP="00697BC7">
            <w:pPr>
              <w:spacing w:after="0" w:line="360" w:lineRule="atLeast"/>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b/>
                <w:bCs/>
                <w:sz w:val="24"/>
                <w:szCs w:val="24"/>
                <w:bdr w:val="none" w:sz="0" w:space="0" w:color="auto" w:frame="1"/>
                <w:lang w:eastAsia="ru-RU"/>
              </w:rPr>
              <w:t>6</w:t>
            </w:r>
          </w:p>
        </w:tc>
        <w:tc>
          <w:tcPr>
            <w:tcW w:w="9072" w:type="dxa"/>
            <w:tcMar>
              <w:top w:w="225" w:type="dxa"/>
              <w:left w:w="75" w:type="dxa"/>
              <w:bottom w:w="225" w:type="dxa"/>
              <w:right w:w="75" w:type="dxa"/>
            </w:tcMar>
            <w:hideMark/>
          </w:tcPr>
          <w:p w:rsidR="00697BC7" w:rsidRPr="005A30D8" w:rsidRDefault="00697BC7" w:rsidP="00697BC7">
            <w:pPr>
              <w:spacing w:after="150" w:line="360" w:lineRule="atLeast"/>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lang w:eastAsia="ru-RU"/>
              </w:rPr>
              <w:t>Кількість сторінок у поданих документах</w:t>
            </w:r>
          </w:p>
        </w:tc>
      </w:tr>
      <w:tr w:rsidR="005A30D8" w:rsidRPr="005A30D8" w:rsidTr="00F33F32">
        <w:tc>
          <w:tcPr>
            <w:tcW w:w="501" w:type="dxa"/>
            <w:tcMar>
              <w:top w:w="225" w:type="dxa"/>
              <w:left w:w="75" w:type="dxa"/>
              <w:bottom w:w="225" w:type="dxa"/>
              <w:right w:w="75" w:type="dxa"/>
            </w:tcMar>
            <w:hideMark/>
          </w:tcPr>
          <w:p w:rsidR="00697BC7" w:rsidRPr="005A30D8" w:rsidRDefault="00697BC7" w:rsidP="00697BC7">
            <w:pPr>
              <w:spacing w:after="0" w:line="360" w:lineRule="atLeast"/>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b/>
                <w:bCs/>
                <w:sz w:val="24"/>
                <w:szCs w:val="24"/>
                <w:bdr w:val="none" w:sz="0" w:space="0" w:color="auto" w:frame="1"/>
                <w:lang w:eastAsia="ru-RU"/>
              </w:rPr>
              <w:t>7</w:t>
            </w:r>
          </w:p>
        </w:tc>
        <w:tc>
          <w:tcPr>
            <w:tcW w:w="9072" w:type="dxa"/>
            <w:tcMar>
              <w:top w:w="225" w:type="dxa"/>
              <w:left w:w="75" w:type="dxa"/>
              <w:bottom w:w="225" w:type="dxa"/>
              <w:right w:w="75" w:type="dxa"/>
            </w:tcMar>
            <w:hideMark/>
          </w:tcPr>
          <w:p w:rsidR="00697BC7" w:rsidRPr="005A30D8" w:rsidRDefault="00697BC7" w:rsidP="00697BC7">
            <w:pPr>
              <w:spacing w:after="150" w:line="360" w:lineRule="atLeast"/>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lang w:eastAsia="ru-RU"/>
              </w:rPr>
              <w:t>Підпис особи, на яку покладено реєстрацію документів</w:t>
            </w:r>
          </w:p>
        </w:tc>
      </w:tr>
      <w:tr w:rsidR="005A30D8" w:rsidRPr="005A30D8" w:rsidTr="00F33F32">
        <w:tc>
          <w:tcPr>
            <w:tcW w:w="501" w:type="dxa"/>
            <w:tcMar>
              <w:top w:w="225" w:type="dxa"/>
              <w:left w:w="75" w:type="dxa"/>
              <w:bottom w:w="225" w:type="dxa"/>
              <w:right w:w="75" w:type="dxa"/>
            </w:tcMar>
            <w:hideMark/>
          </w:tcPr>
          <w:p w:rsidR="00697BC7" w:rsidRPr="005A30D8" w:rsidRDefault="00697BC7" w:rsidP="00697BC7">
            <w:pPr>
              <w:spacing w:after="0" w:line="360" w:lineRule="atLeast"/>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b/>
                <w:bCs/>
                <w:sz w:val="24"/>
                <w:szCs w:val="24"/>
                <w:bdr w:val="none" w:sz="0" w:space="0" w:color="auto" w:frame="1"/>
                <w:lang w:eastAsia="ru-RU"/>
              </w:rPr>
              <w:t>9</w:t>
            </w:r>
          </w:p>
        </w:tc>
        <w:tc>
          <w:tcPr>
            <w:tcW w:w="9072" w:type="dxa"/>
            <w:tcMar>
              <w:top w:w="225" w:type="dxa"/>
              <w:left w:w="75" w:type="dxa"/>
              <w:bottom w:w="225" w:type="dxa"/>
              <w:right w:w="75" w:type="dxa"/>
            </w:tcMar>
            <w:hideMark/>
          </w:tcPr>
          <w:p w:rsidR="00697BC7" w:rsidRPr="005A30D8" w:rsidRDefault="00697BC7" w:rsidP="00697BC7">
            <w:pPr>
              <w:spacing w:after="150" w:line="360" w:lineRule="atLeast"/>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lang w:eastAsia="ru-RU"/>
              </w:rPr>
              <w:t>Дата і номер видачі дозволу на розміщення зовнішньої реклами, строк дії, дата і номер рішення про відмову у наданні дозволу</w:t>
            </w:r>
          </w:p>
        </w:tc>
      </w:tr>
      <w:tr w:rsidR="005A30D8" w:rsidRPr="005A30D8" w:rsidTr="00F33F32">
        <w:tc>
          <w:tcPr>
            <w:tcW w:w="501" w:type="dxa"/>
            <w:tcMar>
              <w:top w:w="225" w:type="dxa"/>
              <w:left w:w="75" w:type="dxa"/>
              <w:bottom w:w="225" w:type="dxa"/>
              <w:right w:w="75" w:type="dxa"/>
            </w:tcMar>
            <w:hideMark/>
          </w:tcPr>
          <w:p w:rsidR="00697BC7" w:rsidRPr="005A30D8" w:rsidRDefault="00697BC7" w:rsidP="00697BC7">
            <w:pPr>
              <w:spacing w:after="0" w:line="360" w:lineRule="atLeast"/>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b/>
                <w:bCs/>
                <w:sz w:val="24"/>
                <w:szCs w:val="24"/>
                <w:bdr w:val="none" w:sz="0" w:space="0" w:color="auto" w:frame="1"/>
                <w:lang w:eastAsia="ru-RU"/>
              </w:rPr>
              <w:t>10</w:t>
            </w:r>
          </w:p>
        </w:tc>
        <w:tc>
          <w:tcPr>
            <w:tcW w:w="9072" w:type="dxa"/>
            <w:tcMar>
              <w:top w:w="225" w:type="dxa"/>
              <w:left w:w="75" w:type="dxa"/>
              <w:bottom w:w="225" w:type="dxa"/>
              <w:right w:w="75" w:type="dxa"/>
            </w:tcMar>
            <w:hideMark/>
          </w:tcPr>
          <w:p w:rsidR="00697BC7" w:rsidRPr="005A30D8" w:rsidRDefault="00697BC7" w:rsidP="00697BC7">
            <w:pPr>
              <w:spacing w:after="150" w:line="360" w:lineRule="atLeast"/>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lang w:eastAsia="ru-RU"/>
              </w:rPr>
              <w:t>Результати розгляду заяв на продовження строку дії або переоформлення дозволу</w:t>
            </w:r>
          </w:p>
        </w:tc>
      </w:tr>
      <w:tr w:rsidR="00F33F32" w:rsidRPr="005A30D8" w:rsidTr="004C60C4">
        <w:tc>
          <w:tcPr>
            <w:tcW w:w="501" w:type="dxa"/>
            <w:tcMar>
              <w:top w:w="225" w:type="dxa"/>
              <w:left w:w="75" w:type="dxa"/>
              <w:bottom w:w="225" w:type="dxa"/>
              <w:right w:w="75" w:type="dxa"/>
            </w:tcMar>
            <w:hideMark/>
          </w:tcPr>
          <w:p w:rsidR="00F33F32" w:rsidRPr="005A30D8" w:rsidRDefault="00F33F32" w:rsidP="00697BC7">
            <w:pPr>
              <w:spacing w:after="0" w:line="360" w:lineRule="atLeast"/>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b/>
                <w:bCs/>
                <w:sz w:val="24"/>
                <w:szCs w:val="24"/>
                <w:bdr w:val="none" w:sz="0" w:space="0" w:color="auto" w:frame="1"/>
                <w:lang w:eastAsia="ru-RU"/>
              </w:rPr>
              <w:t>11</w:t>
            </w:r>
          </w:p>
        </w:tc>
        <w:tc>
          <w:tcPr>
            <w:tcW w:w="9072" w:type="dxa"/>
            <w:tcMar>
              <w:top w:w="225" w:type="dxa"/>
              <w:left w:w="75" w:type="dxa"/>
              <w:bottom w:w="225" w:type="dxa"/>
              <w:right w:w="75" w:type="dxa"/>
            </w:tcMar>
            <w:hideMark/>
          </w:tcPr>
          <w:p w:rsidR="00F33F32" w:rsidRPr="005A30D8" w:rsidRDefault="00F33F32" w:rsidP="00900AC8">
            <w:pPr>
              <w:spacing w:after="150" w:line="360" w:lineRule="atLeast"/>
              <w:textAlignment w:val="baseline"/>
              <w:rPr>
                <w:rFonts w:ascii="Times New Roman" w:eastAsia="Times New Roman" w:hAnsi="Times New Roman" w:cs="Times New Roman"/>
                <w:sz w:val="24"/>
                <w:szCs w:val="24"/>
                <w:lang w:eastAsia="ru-RU"/>
              </w:rPr>
            </w:pPr>
            <w:r w:rsidRPr="00900AC8">
              <w:rPr>
                <w:rFonts w:ascii="Times New Roman" w:eastAsia="Times New Roman" w:hAnsi="Times New Roman" w:cs="Times New Roman"/>
                <w:sz w:val="24"/>
                <w:szCs w:val="24"/>
                <w:lang w:eastAsia="ru-RU"/>
              </w:rPr>
              <w:t>Дата  і номер</w:t>
            </w:r>
            <w:r w:rsidRPr="00900AC8">
              <w:rPr>
                <w:rFonts w:ascii="Times New Roman" w:eastAsia="Times New Roman" w:hAnsi="Times New Roman" w:cs="Times New Roman"/>
                <w:sz w:val="24"/>
                <w:szCs w:val="24"/>
                <w:lang w:val="uk-UA" w:eastAsia="ru-RU"/>
              </w:rPr>
              <w:t xml:space="preserve"> </w:t>
            </w:r>
            <w:proofErr w:type="gramStart"/>
            <w:r w:rsidRPr="00900AC8">
              <w:rPr>
                <w:rFonts w:ascii="Times New Roman" w:eastAsia="Times New Roman" w:hAnsi="Times New Roman" w:cs="Times New Roman"/>
                <w:sz w:val="24"/>
                <w:szCs w:val="24"/>
                <w:lang w:eastAsia="ru-RU"/>
              </w:rPr>
              <w:t>р</w:t>
            </w:r>
            <w:proofErr w:type="gramEnd"/>
            <w:r w:rsidRPr="00900AC8">
              <w:rPr>
                <w:rFonts w:ascii="Times New Roman" w:eastAsia="Times New Roman" w:hAnsi="Times New Roman" w:cs="Times New Roman"/>
                <w:sz w:val="24"/>
                <w:szCs w:val="24"/>
                <w:lang w:eastAsia="ru-RU"/>
              </w:rPr>
              <w:t>ішення</w:t>
            </w:r>
            <w:r w:rsidRPr="00900AC8">
              <w:rPr>
                <w:rFonts w:ascii="Times New Roman" w:eastAsia="Times New Roman" w:hAnsi="Times New Roman" w:cs="Times New Roman"/>
                <w:sz w:val="24"/>
                <w:szCs w:val="24"/>
                <w:lang w:val="uk-UA" w:eastAsia="ru-RU"/>
              </w:rPr>
              <w:t xml:space="preserve"> </w:t>
            </w:r>
            <w:r w:rsidRPr="00900AC8">
              <w:rPr>
                <w:rFonts w:ascii="Times New Roman" w:eastAsia="Times New Roman" w:hAnsi="Times New Roman" w:cs="Times New Roman"/>
                <w:sz w:val="24"/>
                <w:szCs w:val="24"/>
                <w:lang w:eastAsia="ru-RU"/>
              </w:rPr>
              <w:t>про</w:t>
            </w:r>
            <w:r w:rsidRPr="00900AC8">
              <w:rPr>
                <w:rFonts w:ascii="Times New Roman" w:eastAsia="Times New Roman" w:hAnsi="Times New Roman" w:cs="Times New Roman"/>
                <w:sz w:val="24"/>
                <w:szCs w:val="24"/>
                <w:lang w:val="uk-UA" w:eastAsia="ru-RU"/>
              </w:rPr>
              <w:t xml:space="preserve"> </w:t>
            </w:r>
            <w:r w:rsidRPr="00900AC8">
              <w:rPr>
                <w:rFonts w:ascii="Times New Roman" w:eastAsia="Times New Roman" w:hAnsi="Times New Roman" w:cs="Times New Roman"/>
                <w:sz w:val="24"/>
                <w:szCs w:val="24"/>
                <w:lang w:eastAsia="ru-RU"/>
              </w:rPr>
              <w:t>скасування</w:t>
            </w:r>
            <w:r w:rsidR="00900AC8" w:rsidRPr="00900AC8">
              <w:rPr>
                <w:rFonts w:ascii="Times New Roman" w:eastAsia="Times New Roman" w:hAnsi="Times New Roman" w:cs="Times New Roman"/>
                <w:sz w:val="24"/>
                <w:szCs w:val="24"/>
                <w:lang w:eastAsia="ru-RU"/>
              </w:rPr>
              <w:t xml:space="preserve"> дозволу</w:t>
            </w:r>
          </w:p>
        </w:tc>
      </w:tr>
    </w:tbl>
    <w:p w:rsidR="008B03B3" w:rsidRPr="005A30D8" w:rsidRDefault="008B03B3" w:rsidP="00697BC7">
      <w:pPr>
        <w:shd w:val="clear" w:color="auto" w:fill="FFFFFF"/>
        <w:spacing w:after="225" w:line="240" w:lineRule="auto"/>
        <w:jc w:val="right"/>
        <w:textAlignment w:val="baseline"/>
        <w:rPr>
          <w:rFonts w:ascii="Times New Roman" w:eastAsia="Times New Roman" w:hAnsi="Times New Roman" w:cs="Times New Roman"/>
          <w:sz w:val="27"/>
          <w:szCs w:val="27"/>
          <w:lang w:eastAsia="ru-RU"/>
        </w:rPr>
      </w:pPr>
    </w:p>
    <w:p w:rsidR="008B03B3" w:rsidRPr="00F33F32" w:rsidRDefault="00F33F32" w:rsidP="00F33F32">
      <w:pPr>
        <w:shd w:val="clear" w:color="auto" w:fill="FFFFFF"/>
        <w:spacing w:after="0" w:line="240" w:lineRule="auto"/>
        <w:textAlignment w:val="baseline"/>
        <w:rPr>
          <w:rFonts w:ascii="Times New Roman" w:eastAsia="Times New Roman" w:hAnsi="Times New Roman" w:cs="Times New Roman"/>
          <w:sz w:val="27"/>
          <w:szCs w:val="27"/>
          <w:lang w:val="uk-UA" w:eastAsia="ru-RU"/>
        </w:rPr>
      </w:pPr>
      <w:r>
        <w:rPr>
          <w:rFonts w:ascii="Times New Roman" w:eastAsia="Times New Roman" w:hAnsi="Times New Roman" w:cs="Times New Roman"/>
          <w:sz w:val="28"/>
          <w:szCs w:val="28"/>
          <w:lang w:val="uk-UA" w:eastAsia="ru-RU"/>
        </w:rPr>
        <w:t>Секретар селищної ради                                                    Ігор ЧЕРНЕНКО</w:t>
      </w:r>
    </w:p>
    <w:p w:rsidR="008B03B3" w:rsidRPr="005A30D8" w:rsidRDefault="008B03B3" w:rsidP="00697BC7">
      <w:pPr>
        <w:shd w:val="clear" w:color="auto" w:fill="FFFFFF"/>
        <w:spacing w:after="225" w:line="240" w:lineRule="auto"/>
        <w:jc w:val="right"/>
        <w:textAlignment w:val="baseline"/>
        <w:rPr>
          <w:rFonts w:ascii="Times New Roman" w:eastAsia="Times New Roman" w:hAnsi="Times New Roman" w:cs="Times New Roman"/>
          <w:sz w:val="27"/>
          <w:szCs w:val="27"/>
          <w:lang w:eastAsia="ru-RU"/>
        </w:rPr>
      </w:pPr>
    </w:p>
    <w:p w:rsidR="00900AC8" w:rsidRPr="00F33F32" w:rsidRDefault="00900AC8" w:rsidP="00900AC8">
      <w:pPr>
        <w:shd w:val="clear" w:color="auto" w:fill="FFFFFF"/>
        <w:spacing w:after="0" w:line="240" w:lineRule="auto"/>
        <w:ind w:left="3119"/>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lastRenderedPageBreak/>
        <w:t xml:space="preserve">Додаток </w:t>
      </w:r>
      <w:r>
        <w:rPr>
          <w:rFonts w:ascii="Times New Roman" w:eastAsia="Times New Roman" w:hAnsi="Times New Roman" w:cs="Times New Roman"/>
          <w:sz w:val="28"/>
          <w:szCs w:val="28"/>
          <w:lang w:val="uk-UA" w:eastAsia="ru-RU"/>
        </w:rPr>
        <w:t>3</w:t>
      </w:r>
    </w:p>
    <w:p w:rsidR="00900AC8" w:rsidRDefault="00900AC8" w:rsidP="00900AC8">
      <w:pPr>
        <w:shd w:val="clear" w:color="auto" w:fill="FFFFFF"/>
        <w:spacing w:after="0" w:line="240" w:lineRule="auto"/>
        <w:ind w:left="3119"/>
        <w:jc w:val="both"/>
        <w:textAlignment w:val="baseline"/>
        <w:rPr>
          <w:rFonts w:ascii="Times New Roman" w:eastAsia="Times New Roman" w:hAnsi="Times New Roman" w:cs="Times New Roman"/>
          <w:sz w:val="28"/>
          <w:szCs w:val="28"/>
          <w:lang w:val="uk-UA" w:eastAsia="ru-RU"/>
        </w:rPr>
      </w:pPr>
      <w:r w:rsidRPr="005A30D8">
        <w:rPr>
          <w:rFonts w:ascii="Times New Roman" w:eastAsia="Times New Roman" w:hAnsi="Times New Roman" w:cs="Times New Roman"/>
          <w:sz w:val="28"/>
          <w:szCs w:val="28"/>
          <w:lang w:eastAsia="ru-RU"/>
        </w:rPr>
        <w:t>до Положення</w:t>
      </w:r>
      <w:r>
        <w:rPr>
          <w:rFonts w:ascii="Times New Roman" w:eastAsia="Times New Roman" w:hAnsi="Times New Roman" w:cs="Times New Roman"/>
          <w:sz w:val="28"/>
          <w:szCs w:val="28"/>
          <w:lang w:val="uk-UA" w:eastAsia="ru-RU"/>
        </w:rPr>
        <w:t xml:space="preserve"> </w:t>
      </w:r>
      <w:r w:rsidRPr="00870D11">
        <w:rPr>
          <w:rFonts w:ascii="Times New Roman" w:eastAsia="Times New Roman" w:hAnsi="Times New Roman" w:cs="Times New Roman"/>
          <w:sz w:val="28"/>
          <w:szCs w:val="28"/>
          <w:lang w:val="uk-UA" w:eastAsia="ru-RU"/>
        </w:rPr>
        <w:t>про Порядок розміщення зовнішньої реклами на території  Магдалинівської селищної  територіальної громади Новомосковського району Дніпропетровської області</w:t>
      </w:r>
    </w:p>
    <w:p w:rsidR="00900AC8" w:rsidRPr="00870D11" w:rsidRDefault="00900AC8" w:rsidP="00900AC8">
      <w:pPr>
        <w:shd w:val="clear" w:color="auto" w:fill="FFFFFF"/>
        <w:spacing w:after="0" w:line="240" w:lineRule="auto"/>
        <w:ind w:left="3119"/>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16.06.2024 р. № 3930-39/</w:t>
      </w:r>
      <w:r>
        <w:rPr>
          <w:rFonts w:ascii="Times New Roman" w:eastAsia="Times New Roman" w:hAnsi="Times New Roman" w:cs="Times New Roman"/>
          <w:sz w:val="28"/>
          <w:szCs w:val="28"/>
          <w:lang w:val="en-US" w:eastAsia="ru-RU"/>
        </w:rPr>
        <w:t>VIII</w:t>
      </w:r>
    </w:p>
    <w:p w:rsidR="00900AC8" w:rsidRDefault="00900AC8" w:rsidP="00697BC7">
      <w:pPr>
        <w:shd w:val="clear" w:color="auto" w:fill="FFFFFF"/>
        <w:spacing w:after="0" w:line="240" w:lineRule="auto"/>
        <w:jc w:val="center"/>
        <w:textAlignment w:val="baseline"/>
        <w:rPr>
          <w:rFonts w:ascii="Times New Roman" w:eastAsia="Times New Roman" w:hAnsi="Times New Roman" w:cs="Times New Roman"/>
          <w:b/>
          <w:bCs/>
          <w:sz w:val="27"/>
          <w:szCs w:val="27"/>
          <w:bdr w:val="none" w:sz="0" w:space="0" w:color="auto" w:frame="1"/>
          <w:lang w:val="uk-UA" w:eastAsia="ru-RU"/>
        </w:rPr>
      </w:pPr>
    </w:p>
    <w:p w:rsidR="00697BC7" w:rsidRPr="005A30D8" w:rsidRDefault="00697BC7" w:rsidP="00697BC7">
      <w:pPr>
        <w:shd w:val="clear" w:color="auto" w:fill="FFFFFF"/>
        <w:spacing w:after="0" w:line="240" w:lineRule="auto"/>
        <w:jc w:val="center"/>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b/>
          <w:bCs/>
          <w:sz w:val="27"/>
          <w:szCs w:val="27"/>
          <w:bdr w:val="none" w:sz="0" w:space="0" w:color="auto" w:frame="1"/>
          <w:lang w:eastAsia="ru-RU"/>
        </w:rPr>
        <w:t>ДОЗВІЛ</w:t>
      </w:r>
    </w:p>
    <w:p w:rsidR="00697BC7" w:rsidRPr="005A30D8" w:rsidRDefault="00697BC7" w:rsidP="00697BC7">
      <w:pPr>
        <w:shd w:val="clear" w:color="auto" w:fill="FFFFFF"/>
        <w:spacing w:after="0" w:line="240" w:lineRule="auto"/>
        <w:jc w:val="center"/>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b/>
          <w:bCs/>
          <w:sz w:val="27"/>
          <w:szCs w:val="27"/>
          <w:bdr w:val="none" w:sz="0" w:space="0" w:color="auto" w:frame="1"/>
          <w:lang w:eastAsia="ru-RU"/>
        </w:rPr>
        <w:t>на розміщення зовнішньої реклами</w:t>
      </w:r>
    </w:p>
    <w:p w:rsidR="00697BC7" w:rsidRPr="005A30D8" w:rsidRDefault="00697BC7" w:rsidP="00697BC7">
      <w:pPr>
        <w:shd w:val="clear" w:color="auto" w:fill="FFFFFF"/>
        <w:spacing w:after="0" w:line="240" w:lineRule="auto"/>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b/>
          <w:bCs/>
          <w:sz w:val="27"/>
          <w:szCs w:val="27"/>
          <w:bdr w:val="none" w:sz="0" w:space="0" w:color="auto" w:frame="1"/>
          <w:lang w:eastAsia="ru-RU"/>
        </w:rPr>
        <w:t> </w:t>
      </w:r>
    </w:p>
    <w:p w:rsidR="00697BC7" w:rsidRPr="005A30D8" w:rsidRDefault="00697BC7" w:rsidP="00697BC7">
      <w:pPr>
        <w:shd w:val="clear" w:color="auto" w:fill="FFFFFF"/>
        <w:spacing w:after="0" w:line="240" w:lineRule="auto"/>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Виданий</w:t>
      </w:r>
      <w:r w:rsidRPr="005A30D8">
        <w:rPr>
          <w:rFonts w:ascii="Times New Roman" w:eastAsia="Times New Roman" w:hAnsi="Times New Roman" w:cs="Times New Roman"/>
          <w:sz w:val="27"/>
          <w:szCs w:val="27"/>
          <w:u w:val="single"/>
          <w:bdr w:val="none" w:sz="0" w:space="0" w:color="auto" w:frame="1"/>
          <w:lang w:eastAsia="ru-RU"/>
        </w:rPr>
        <w:t>                  </w:t>
      </w:r>
      <w:r w:rsidRPr="005A30D8">
        <w:rPr>
          <w:rFonts w:ascii="Times New Roman" w:eastAsia="Times New Roman" w:hAnsi="Times New Roman" w:cs="Times New Roman"/>
          <w:sz w:val="27"/>
          <w:szCs w:val="27"/>
          <w:lang w:eastAsia="ru-RU"/>
        </w:rPr>
        <w:t>20</w:t>
      </w:r>
      <w:r w:rsidRPr="005A30D8">
        <w:rPr>
          <w:rFonts w:ascii="Times New Roman" w:eastAsia="Times New Roman" w:hAnsi="Times New Roman" w:cs="Times New Roman"/>
          <w:sz w:val="27"/>
          <w:szCs w:val="27"/>
          <w:u w:val="single"/>
          <w:bdr w:val="none" w:sz="0" w:space="0" w:color="auto" w:frame="1"/>
          <w:lang w:eastAsia="ru-RU"/>
        </w:rPr>
        <w:t>         </w:t>
      </w:r>
      <w:r w:rsidRPr="005A30D8">
        <w:rPr>
          <w:rFonts w:ascii="Times New Roman" w:eastAsia="Times New Roman" w:hAnsi="Times New Roman" w:cs="Times New Roman"/>
          <w:sz w:val="27"/>
          <w:szCs w:val="27"/>
          <w:lang w:eastAsia="ru-RU"/>
        </w:rPr>
        <w:t>р. на підставі рішення </w:t>
      </w:r>
      <w:r w:rsidRPr="005A30D8">
        <w:rPr>
          <w:rFonts w:ascii="Times New Roman" w:eastAsia="Times New Roman" w:hAnsi="Times New Roman" w:cs="Times New Roman"/>
          <w:sz w:val="27"/>
          <w:szCs w:val="27"/>
          <w:u w:val="single"/>
          <w:bdr w:val="none" w:sz="0" w:space="0" w:color="auto" w:frame="1"/>
          <w:lang w:eastAsia="ru-RU"/>
        </w:rPr>
        <w:t>                                                           </w:t>
      </w:r>
    </w:p>
    <w:p w:rsidR="00697BC7" w:rsidRPr="005A30D8" w:rsidRDefault="00697BC7" w:rsidP="00697BC7">
      <w:pPr>
        <w:shd w:val="clear" w:color="auto" w:fill="FFFFFF"/>
        <w:spacing w:after="225" w:line="240" w:lineRule="auto"/>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(дата видачі)</w:t>
      </w:r>
    </w:p>
    <w:p w:rsidR="00697BC7" w:rsidRPr="005A30D8" w:rsidRDefault="008B03B3" w:rsidP="00697BC7">
      <w:pPr>
        <w:shd w:val="clear" w:color="auto" w:fill="FFFFFF"/>
        <w:spacing w:after="0" w:line="240" w:lineRule="auto"/>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u w:val="single"/>
          <w:bdr w:val="none" w:sz="0" w:space="0" w:color="auto" w:frame="1"/>
          <w:lang w:eastAsia="ru-RU"/>
        </w:rPr>
        <w:t>Виконавчого комітету </w:t>
      </w:r>
      <w:r w:rsidRPr="005A30D8">
        <w:rPr>
          <w:rFonts w:ascii="Times New Roman" w:eastAsia="Times New Roman" w:hAnsi="Times New Roman" w:cs="Times New Roman"/>
          <w:sz w:val="27"/>
          <w:szCs w:val="27"/>
          <w:u w:val="single"/>
          <w:bdr w:val="none" w:sz="0" w:space="0" w:color="auto" w:frame="1"/>
          <w:lang w:val="uk-UA" w:eastAsia="ru-RU"/>
        </w:rPr>
        <w:t>Магдалинівської</w:t>
      </w:r>
      <w:r w:rsidR="00697BC7" w:rsidRPr="005A30D8">
        <w:rPr>
          <w:rFonts w:ascii="Times New Roman" w:eastAsia="Times New Roman" w:hAnsi="Times New Roman" w:cs="Times New Roman"/>
          <w:sz w:val="27"/>
          <w:szCs w:val="27"/>
          <w:u w:val="single"/>
          <w:bdr w:val="none" w:sz="0" w:space="0" w:color="auto" w:frame="1"/>
          <w:lang w:eastAsia="ru-RU"/>
        </w:rPr>
        <w:t xml:space="preserve"> селищної ради №                                                          </w:t>
      </w:r>
    </w:p>
    <w:p w:rsidR="00697BC7" w:rsidRPr="005A30D8" w:rsidRDefault="00697BC7" w:rsidP="00697BC7">
      <w:pPr>
        <w:shd w:val="clear" w:color="auto" w:fill="FFFFFF"/>
        <w:spacing w:after="225" w:line="240" w:lineRule="auto"/>
        <w:jc w:val="center"/>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(виконавчий орган сільської, селищної, міської ради, дата і номер рішення)</w:t>
      </w:r>
    </w:p>
    <w:p w:rsidR="00697BC7" w:rsidRPr="005A30D8" w:rsidRDefault="00697BC7" w:rsidP="00697BC7">
      <w:pPr>
        <w:shd w:val="clear" w:color="auto" w:fill="FFFFFF"/>
        <w:spacing w:after="225" w:line="240" w:lineRule="auto"/>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(для юридичної особи - повне найменування розповсюджувача зовнішньої реклами, для фізичної</w:t>
      </w:r>
    </w:p>
    <w:p w:rsidR="00697BC7" w:rsidRPr="005A30D8" w:rsidRDefault="00697BC7" w:rsidP="00697BC7">
      <w:pPr>
        <w:shd w:val="clear" w:color="auto" w:fill="FFFFFF"/>
        <w:spacing w:after="225" w:line="240" w:lineRule="auto"/>
        <w:jc w:val="center"/>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особи - прізвище, ім'я та по батькові)</w:t>
      </w:r>
    </w:p>
    <w:p w:rsidR="00697BC7" w:rsidRPr="005A30D8" w:rsidRDefault="00697BC7" w:rsidP="00697BC7">
      <w:pPr>
        <w:shd w:val="clear" w:color="auto" w:fill="FFFFFF"/>
        <w:spacing w:after="225" w:line="240" w:lineRule="auto"/>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(місцезнаходження (місце проживання), номер телефону (телефаксу), банківські реквізити,</w:t>
      </w:r>
    </w:p>
    <w:p w:rsidR="00697BC7" w:rsidRPr="005A30D8" w:rsidRDefault="00697BC7" w:rsidP="00697BC7">
      <w:pPr>
        <w:shd w:val="clear" w:color="auto" w:fill="FFFFFF"/>
        <w:spacing w:after="225" w:line="240" w:lineRule="auto"/>
        <w:jc w:val="center"/>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ідентифікаційний код (номер)</w:t>
      </w:r>
    </w:p>
    <w:p w:rsidR="00697BC7" w:rsidRPr="005A30D8" w:rsidRDefault="00697BC7" w:rsidP="00900AC8">
      <w:pPr>
        <w:shd w:val="clear" w:color="auto" w:fill="FFFFFF"/>
        <w:spacing w:after="0" w:line="240" w:lineRule="auto"/>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 xml:space="preserve">Адреса </w:t>
      </w:r>
      <w:proofErr w:type="gramStart"/>
      <w:r w:rsidRPr="005A30D8">
        <w:rPr>
          <w:rFonts w:ascii="Times New Roman" w:eastAsia="Times New Roman" w:hAnsi="Times New Roman" w:cs="Times New Roman"/>
          <w:sz w:val="27"/>
          <w:szCs w:val="27"/>
          <w:lang w:eastAsia="ru-RU"/>
        </w:rPr>
        <w:t>м</w:t>
      </w:r>
      <w:proofErr w:type="gramEnd"/>
      <w:r w:rsidRPr="005A30D8">
        <w:rPr>
          <w:rFonts w:ascii="Times New Roman" w:eastAsia="Times New Roman" w:hAnsi="Times New Roman" w:cs="Times New Roman"/>
          <w:sz w:val="27"/>
          <w:szCs w:val="27"/>
          <w:lang w:eastAsia="ru-RU"/>
        </w:rPr>
        <w:t>ісця розташування рекламного засобу </w:t>
      </w:r>
      <w:r w:rsidRPr="005A30D8">
        <w:rPr>
          <w:rFonts w:ascii="Times New Roman" w:eastAsia="Times New Roman" w:hAnsi="Times New Roman" w:cs="Times New Roman"/>
          <w:sz w:val="27"/>
          <w:szCs w:val="27"/>
          <w:u w:val="single"/>
          <w:bdr w:val="none" w:sz="0" w:space="0" w:color="auto" w:frame="1"/>
          <w:lang w:eastAsia="ru-RU"/>
        </w:rPr>
        <w:t>                                                              </w:t>
      </w:r>
    </w:p>
    <w:p w:rsidR="00900AC8" w:rsidRDefault="00900AC8" w:rsidP="00697BC7">
      <w:pPr>
        <w:shd w:val="clear" w:color="auto" w:fill="FFFFFF"/>
        <w:spacing w:after="0" w:line="240" w:lineRule="auto"/>
        <w:textAlignment w:val="baseline"/>
        <w:rPr>
          <w:rFonts w:ascii="Times New Roman" w:eastAsia="Times New Roman" w:hAnsi="Times New Roman" w:cs="Times New Roman"/>
          <w:sz w:val="27"/>
          <w:szCs w:val="27"/>
          <w:lang w:val="uk-UA" w:eastAsia="ru-RU"/>
        </w:rPr>
      </w:pPr>
    </w:p>
    <w:p w:rsidR="00697BC7" w:rsidRPr="005A30D8" w:rsidRDefault="00697BC7" w:rsidP="00697BC7">
      <w:pPr>
        <w:shd w:val="clear" w:color="auto" w:fill="FFFFFF"/>
        <w:spacing w:after="0" w:line="240" w:lineRule="auto"/>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 xml:space="preserve">Характеристика (в тому числі </w:t>
      </w:r>
      <w:proofErr w:type="gramStart"/>
      <w:r w:rsidRPr="005A30D8">
        <w:rPr>
          <w:rFonts w:ascii="Times New Roman" w:eastAsia="Times New Roman" w:hAnsi="Times New Roman" w:cs="Times New Roman"/>
          <w:sz w:val="27"/>
          <w:szCs w:val="27"/>
          <w:lang w:eastAsia="ru-RU"/>
        </w:rPr>
        <w:t>техн</w:t>
      </w:r>
      <w:proofErr w:type="gramEnd"/>
      <w:r w:rsidRPr="005A30D8">
        <w:rPr>
          <w:rFonts w:ascii="Times New Roman" w:eastAsia="Times New Roman" w:hAnsi="Times New Roman" w:cs="Times New Roman"/>
          <w:sz w:val="27"/>
          <w:szCs w:val="27"/>
          <w:lang w:eastAsia="ru-RU"/>
        </w:rPr>
        <w:t>ічна) рекламного засобу </w:t>
      </w:r>
      <w:r w:rsidRPr="005A30D8">
        <w:rPr>
          <w:rFonts w:ascii="Times New Roman" w:eastAsia="Times New Roman" w:hAnsi="Times New Roman" w:cs="Times New Roman"/>
          <w:sz w:val="27"/>
          <w:szCs w:val="27"/>
          <w:u w:val="single"/>
          <w:bdr w:val="none" w:sz="0" w:space="0" w:color="auto" w:frame="1"/>
          <w:lang w:eastAsia="ru-RU"/>
        </w:rPr>
        <w:t>                                             </w:t>
      </w:r>
    </w:p>
    <w:p w:rsidR="00697BC7" w:rsidRPr="005A30D8" w:rsidRDefault="00697BC7" w:rsidP="00697BC7">
      <w:pPr>
        <w:shd w:val="clear" w:color="auto" w:fill="FFFFFF"/>
        <w:spacing w:after="225" w:line="240" w:lineRule="auto"/>
        <w:jc w:val="center"/>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(вид, розміри, площа місця розташування рекламного засобу)</w:t>
      </w:r>
    </w:p>
    <w:tbl>
      <w:tblPr>
        <w:tblW w:w="5000" w:type="pct"/>
        <w:tblCellMar>
          <w:left w:w="0" w:type="dxa"/>
          <w:right w:w="0" w:type="dxa"/>
        </w:tblCellMar>
        <w:tblLook w:val="04A0" w:firstRow="1" w:lastRow="0" w:firstColumn="1" w:lastColumn="0" w:noHBand="0" w:noVBand="1"/>
      </w:tblPr>
      <w:tblGrid>
        <w:gridCol w:w="9648"/>
      </w:tblGrid>
      <w:tr w:rsidR="005A30D8" w:rsidRPr="005A30D8" w:rsidTr="00697BC7">
        <w:tc>
          <w:tcPr>
            <w:tcW w:w="0" w:type="auto"/>
            <w:tcBorders>
              <w:left w:val="nil"/>
              <w:right w:val="nil"/>
            </w:tcBorders>
            <w:tcMar>
              <w:top w:w="225" w:type="dxa"/>
              <w:left w:w="75" w:type="dxa"/>
              <w:bottom w:w="225" w:type="dxa"/>
              <w:right w:w="75" w:type="dxa"/>
            </w:tcMar>
            <w:hideMark/>
          </w:tcPr>
          <w:p w:rsidR="00697BC7" w:rsidRPr="005A30D8" w:rsidRDefault="00697BC7" w:rsidP="00900AC8">
            <w:pPr>
              <w:spacing w:after="0" w:line="360" w:lineRule="atLeast"/>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lang w:eastAsia="ru-RU"/>
              </w:rPr>
              <w:t xml:space="preserve"> Ескіз з конструктивним </w:t>
            </w:r>
            <w:proofErr w:type="gramStart"/>
            <w:r w:rsidRPr="005A30D8">
              <w:rPr>
                <w:rFonts w:ascii="Times New Roman" w:eastAsia="Times New Roman" w:hAnsi="Times New Roman" w:cs="Times New Roman"/>
                <w:sz w:val="24"/>
                <w:szCs w:val="24"/>
                <w:lang w:eastAsia="ru-RU"/>
              </w:rPr>
              <w:t>р</w:t>
            </w:r>
            <w:proofErr w:type="gramEnd"/>
            <w:r w:rsidRPr="005A30D8">
              <w:rPr>
                <w:rFonts w:ascii="Times New Roman" w:eastAsia="Times New Roman" w:hAnsi="Times New Roman" w:cs="Times New Roman"/>
                <w:sz w:val="24"/>
                <w:szCs w:val="24"/>
                <w:lang w:eastAsia="ru-RU"/>
              </w:rPr>
              <w:t>ішенням рекламного засобу</w:t>
            </w:r>
          </w:p>
        </w:tc>
      </w:tr>
      <w:tr w:rsidR="005A30D8" w:rsidRPr="005A30D8" w:rsidTr="00697BC7">
        <w:tc>
          <w:tcPr>
            <w:tcW w:w="0" w:type="auto"/>
            <w:tcBorders>
              <w:left w:val="nil"/>
              <w:right w:val="nil"/>
            </w:tcBorders>
            <w:tcMar>
              <w:top w:w="225" w:type="dxa"/>
              <w:left w:w="75" w:type="dxa"/>
              <w:bottom w:w="225" w:type="dxa"/>
              <w:right w:w="75" w:type="dxa"/>
            </w:tcMar>
            <w:hideMark/>
          </w:tcPr>
          <w:p w:rsidR="00697BC7" w:rsidRPr="005A30D8" w:rsidRDefault="00697BC7" w:rsidP="00900AC8">
            <w:pPr>
              <w:spacing w:after="0" w:line="360" w:lineRule="atLeast"/>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7"/>
                <w:szCs w:val="27"/>
                <w:lang w:eastAsia="ru-RU"/>
              </w:rPr>
              <w:t>  </w:t>
            </w:r>
            <w:r w:rsidRPr="005A30D8">
              <w:rPr>
                <w:rFonts w:ascii="Times New Roman" w:eastAsia="Times New Roman" w:hAnsi="Times New Roman" w:cs="Times New Roman"/>
                <w:sz w:val="24"/>
                <w:szCs w:val="24"/>
                <w:lang w:eastAsia="ru-RU"/>
              </w:rPr>
              <w:t xml:space="preserve"> Топогеодезичний знімок місцевості (М 1:500) з </w:t>
            </w:r>
            <w:proofErr w:type="gramStart"/>
            <w:r w:rsidRPr="005A30D8">
              <w:rPr>
                <w:rFonts w:ascii="Times New Roman" w:eastAsia="Times New Roman" w:hAnsi="Times New Roman" w:cs="Times New Roman"/>
                <w:sz w:val="24"/>
                <w:szCs w:val="24"/>
                <w:lang w:eastAsia="ru-RU"/>
              </w:rPr>
              <w:t>прив'язкою</w:t>
            </w:r>
            <w:proofErr w:type="gramEnd"/>
            <w:r w:rsidRPr="005A30D8">
              <w:rPr>
                <w:rFonts w:ascii="Times New Roman" w:eastAsia="Times New Roman" w:hAnsi="Times New Roman" w:cs="Times New Roman"/>
                <w:sz w:val="24"/>
                <w:szCs w:val="24"/>
                <w:lang w:eastAsia="ru-RU"/>
              </w:rPr>
              <w:t xml:space="preserve"> місця розташування рекламного засобу</w:t>
            </w:r>
          </w:p>
        </w:tc>
      </w:tr>
    </w:tbl>
    <w:p w:rsidR="00697BC7" w:rsidRPr="005A30D8" w:rsidRDefault="00697BC7" w:rsidP="00697BC7">
      <w:pPr>
        <w:shd w:val="clear" w:color="auto" w:fill="FFFFFF"/>
        <w:spacing w:after="225" w:line="240" w:lineRule="auto"/>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 xml:space="preserve">Фотокартка або комп'ютерний макет місця з фрагментом місцевості (розміром не менш як 6 х 9 сантиметрів), на якому планується розташування </w:t>
      </w:r>
      <w:proofErr w:type="gramStart"/>
      <w:r w:rsidRPr="005A30D8">
        <w:rPr>
          <w:rFonts w:ascii="Times New Roman" w:eastAsia="Times New Roman" w:hAnsi="Times New Roman" w:cs="Times New Roman"/>
          <w:sz w:val="27"/>
          <w:szCs w:val="27"/>
          <w:lang w:eastAsia="ru-RU"/>
        </w:rPr>
        <w:t>рекламного</w:t>
      </w:r>
      <w:proofErr w:type="gramEnd"/>
      <w:r w:rsidRPr="005A30D8">
        <w:rPr>
          <w:rFonts w:ascii="Times New Roman" w:eastAsia="Times New Roman" w:hAnsi="Times New Roman" w:cs="Times New Roman"/>
          <w:sz w:val="27"/>
          <w:szCs w:val="27"/>
          <w:lang w:eastAsia="ru-RU"/>
        </w:rPr>
        <w:t xml:space="preserve"> засобу</w:t>
      </w:r>
    </w:p>
    <w:p w:rsidR="00697BC7" w:rsidRPr="005A30D8" w:rsidRDefault="00697BC7" w:rsidP="00697BC7">
      <w:pPr>
        <w:shd w:val="clear" w:color="auto" w:fill="FFFFFF"/>
        <w:spacing w:after="0" w:line="240" w:lineRule="auto"/>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Відповідальний за топогеодезичне знімання           </w:t>
      </w:r>
      <w:r w:rsidRPr="005A30D8">
        <w:rPr>
          <w:rFonts w:ascii="Times New Roman" w:eastAsia="Times New Roman" w:hAnsi="Times New Roman" w:cs="Times New Roman"/>
          <w:sz w:val="27"/>
          <w:szCs w:val="27"/>
          <w:u w:val="single"/>
          <w:bdr w:val="none" w:sz="0" w:space="0" w:color="auto" w:frame="1"/>
          <w:lang w:eastAsia="ru-RU"/>
        </w:rPr>
        <w:t>                                                    </w:t>
      </w:r>
      <w:r w:rsidRPr="005A30D8">
        <w:rPr>
          <w:rFonts w:ascii="Times New Roman" w:eastAsia="Times New Roman" w:hAnsi="Times New Roman" w:cs="Times New Roman"/>
          <w:sz w:val="27"/>
          <w:szCs w:val="27"/>
          <w:lang w:eastAsia="ru-RU"/>
        </w:rPr>
        <w:t>М. П.</w:t>
      </w:r>
    </w:p>
    <w:p w:rsidR="00697BC7" w:rsidRPr="005A30D8" w:rsidRDefault="00697BC7" w:rsidP="00697BC7">
      <w:pPr>
        <w:shd w:val="clear" w:color="auto" w:fill="FFFFFF"/>
        <w:spacing w:after="225" w:line="240" w:lineRule="auto"/>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w:t>
      </w:r>
      <w:proofErr w:type="gramStart"/>
      <w:r w:rsidRPr="005A30D8">
        <w:rPr>
          <w:rFonts w:ascii="Times New Roman" w:eastAsia="Times New Roman" w:hAnsi="Times New Roman" w:cs="Times New Roman"/>
          <w:sz w:val="27"/>
          <w:szCs w:val="27"/>
          <w:lang w:eastAsia="ru-RU"/>
        </w:rPr>
        <w:t>п</w:t>
      </w:r>
      <w:proofErr w:type="gramEnd"/>
      <w:r w:rsidRPr="005A30D8">
        <w:rPr>
          <w:rFonts w:ascii="Times New Roman" w:eastAsia="Times New Roman" w:hAnsi="Times New Roman" w:cs="Times New Roman"/>
          <w:sz w:val="27"/>
          <w:szCs w:val="27"/>
          <w:lang w:eastAsia="ru-RU"/>
        </w:rPr>
        <w:t>ідпис)                                                                                                                              (ініціали та прізвище)</w:t>
      </w:r>
    </w:p>
    <w:tbl>
      <w:tblPr>
        <w:tblW w:w="10249" w:type="dxa"/>
        <w:tblCellMar>
          <w:left w:w="0" w:type="dxa"/>
          <w:right w:w="0" w:type="dxa"/>
        </w:tblCellMar>
        <w:tblLook w:val="04A0" w:firstRow="1" w:lastRow="0" w:firstColumn="1" w:lastColumn="0" w:noHBand="0" w:noVBand="1"/>
      </w:tblPr>
      <w:tblGrid>
        <w:gridCol w:w="3610"/>
        <w:gridCol w:w="2909"/>
        <w:gridCol w:w="3730"/>
      </w:tblGrid>
      <w:tr w:rsidR="005A30D8" w:rsidRPr="005A30D8" w:rsidTr="00697BC7">
        <w:tc>
          <w:tcPr>
            <w:tcW w:w="3165" w:type="dxa"/>
            <w:tcBorders>
              <w:left w:val="nil"/>
            </w:tcBorders>
            <w:tcMar>
              <w:top w:w="225" w:type="dxa"/>
              <w:left w:w="75" w:type="dxa"/>
              <w:bottom w:w="225" w:type="dxa"/>
              <w:right w:w="75" w:type="dxa"/>
            </w:tcMar>
            <w:hideMark/>
          </w:tcPr>
          <w:p w:rsidR="00697BC7" w:rsidRPr="005A30D8" w:rsidRDefault="00697BC7" w:rsidP="00697BC7">
            <w:pPr>
              <w:spacing w:after="150" w:line="360" w:lineRule="atLeast"/>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lang w:eastAsia="ru-RU"/>
              </w:rPr>
              <w:lastRenderedPageBreak/>
              <w:t>Керівник робочого органу</w:t>
            </w:r>
          </w:p>
        </w:tc>
        <w:tc>
          <w:tcPr>
            <w:tcW w:w="2550" w:type="dxa"/>
            <w:tcMar>
              <w:top w:w="225" w:type="dxa"/>
              <w:left w:w="75" w:type="dxa"/>
              <w:bottom w:w="225" w:type="dxa"/>
              <w:right w:w="75" w:type="dxa"/>
            </w:tcMar>
            <w:hideMark/>
          </w:tcPr>
          <w:p w:rsidR="00697BC7" w:rsidRPr="005A30D8" w:rsidRDefault="00697BC7" w:rsidP="00697BC7">
            <w:pPr>
              <w:spacing w:after="0" w:line="360" w:lineRule="atLeast"/>
              <w:jc w:val="center"/>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u w:val="single"/>
                <w:bdr w:val="none" w:sz="0" w:space="0" w:color="auto" w:frame="1"/>
                <w:lang w:eastAsia="ru-RU"/>
              </w:rPr>
              <w:t>           </w:t>
            </w:r>
          </w:p>
        </w:tc>
        <w:tc>
          <w:tcPr>
            <w:tcW w:w="3270" w:type="dxa"/>
            <w:tcBorders>
              <w:right w:val="nil"/>
            </w:tcBorders>
            <w:tcMar>
              <w:top w:w="225" w:type="dxa"/>
              <w:left w:w="75" w:type="dxa"/>
              <w:bottom w:w="225" w:type="dxa"/>
              <w:right w:w="75" w:type="dxa"/>
            </w:tcMar>
            <w:hideMark/>
          </w:tcPr>
          <w:p w:rsidR="00697BC7" w:rsidRPr="005A30D8" w:rsidRDefault="00697BC7" w:rsidP="00697BC7">
            <w:pPr>
              <w:spacing w:after="0" w:line="360" w:lineRule="atLeast"/>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u w:val="single"/>
                <w:bdr w:val="none" w:sz="0" w:space="0" w:color="auto" w:frame="1"/>
                <w:lang w:eastAsia="ru-RU"/>
              </w:rPr>
              <w:t>                                          </w:t>
            </w:r>
          </w:p>
        </w:tc>
      </w:tr>
      <w:tr w:rsidR="005A30D8" w:rsidRPr="005A30D8" w:rsidTr="00697BC7">
        <w:tc>
          <w:tcPr>
            <w:tcW w:w="3165" w:type="dxa"/>
            <w:tcBorders>
              <w:left w:val="nil"/>
            </w:tcBorders>
            <w:tcMar>
              <w:top w:w="225" w:type="dxa"/>
              <w:left w:w="75" w:type="dxa"/>
              <w:bottom w:w="225" w:type="dxa"/>
              <w:right w:w="75" w:type="dxa"/>
            </w:tcMar>
            <w:hideMark/>
          </w:tcPr>
          <w:p w:rsidR="00697BC7" w:rsidRPr="005A30D8" w:rsidRDefault="00697BC7" w:rsidP="00697BC7">
            <w:pPr>
              <w:spacing w:after="0" w:line="240" w:lineRule="auto"/>
              <w:rPr>
                <w:rFonts w:ascii="Times New Roman" w:eastAsia="Times New Roman" w:hAnsi="Times New Roman" w:cs="Times New Roman"/>
                <w:sz w:val="24"/>
                <w:szCs w:val="24"/>
                <w:lang w:eastAsia="ru-RU"/>
              </w:rPr>
            </w:pPr>
          </w:p>
        </w:tc>
        <w:tc>
          <w:tcPr>
            <w:tcW w:w="2550" w:type="dxa"/>
            <w:tcMar>
              <w:top w:w="225" w:type="dxa"/>
              <w:left w:w="75" w:type="dxa"/>
              <w:bottom w:w="225" w:type="dxa"/>
              <w:right w:w="75" w:type="dxa"/>
            </w:tcMar>
            <w:hideMark/>
          </w:tcPr>
          <w:p w:rsidR="00697BC7" w:rsidRPr="005A30D8" w:rsidRDefault="00697BC7" w:rsidP="00697BC7">
            <w:pPr>
              <w:spacing w:after="150" w:line="360" w:lineRule="atLeast"/>
              <w:jc w:val="center"/>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lang w:eastAsia="ru-RU"/>
              </w:rPr>
              <w:t>(підпис)</w:t>
            </w:r>
          </w:p>
        </w:tc>
        <w:tc>
          <w:tcPr>
            <w:tcW w:w="3270" w:type="dxa"/>
            <w:tcBorders>
              <w:right w:val="nil"/>
            </w:tcBorders>
            <w:tcMar>
              <w:top w:w="225" w:type="dxa"/>
              <w:left w:w="75" w:type="dxa"/>
              <w:bottom w:w="225" w:type="dxa"/>
              <w:right w:w="75" w:type="dxa"/>
            </w:tcMar>
            <w:hideMark/>
          </w:tcPr>
          <w:p w:rsidR="00697BC7" w:rsidRPr="005A30D8" w:rsidRDefault="00697BC7" w:rsidP="00697BC7">
            <w:pPr>
              <w:spacing w:after="150" w:line="360" w:lineRule="atLeast"/>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lang w:eastAsia="ru-RU"/>
              </w:rPr>
              <w:t>(ініціали та прізвище)</w:t>
            </w:r>
          </w:p>
        </w:tc>
      </w:tr>
      <w:tr w:rsidR="005A30D8" w:rsidRPr="005A30D8" w:rsidTr="00697BC7">
        <w:tc>
          <w:tcPr>
            <w:tcW w:w="3165" w:type="dxa"/>
            <w:tcBorders>
              <w:left w:val="nil"/>
            </w:tcBorders>
            <w:tcMar>
              <w:top w:w="225" w:type="dxa"/>
              <w:left w:w="75" w:type="dxa"/>
              <w:bottom w:w="225" w:type="dxa"/>
              <w:right w:w="75" w:type="dxa"/>
            </w:tcMar>
            <w:hideMark/>
          </w:tcPr>
          <w:p w:rsidR="00697BC7" w:rsidRPr="005A30D8" w:rsidRDefault="00900AC8" w:rsidP="00697BC7">
            <w:pPr>
              <w:spacing w:after="150" w:line="36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697BC7" w:rsidRPr="005A30D8">
              <w:rPr>
                <w:rFonts w:ascii="Times New Roman" w:eastAsia="Times New Roman" w:hAnsi="Times New Roman" w:cs="Times New Roman"/>
                <w:sz w:val="24"/>
                <w:szCs w:val="24"/>
                <w:lang w:eastAsia="ru-RU"/>
              </w:rPr>
              <w:t>П.</w:t>
            </w:r>
          </w:p>
        </w:tc>
        <w:tc>
          <w:tcPr>
            <w:tcW w:w="2550" w:type="dxa"/>
            <w:tcMar>
              <w:top w:w="225" w:type="dxa"/>
              <w:left w:w="75" w:type="dxa"/>
              <w:bottom w:w="225" w:type="dxa"/>
              <w:right w:w="75" w:type="dxa"/>
            </w:tcMar>
            <w:hideMark/>
          </w:tcPr>
          <w:p w:rsidR="00697BC7" w:rsidRPr="005A30D8" w:rsidRDefault="00697BC7" w:rsidP="00697BC7">
            <w:pPr>
              <w:spacing w:after="0" w:line="240" w:lineRule="auto"/>
              <w:rPr>
                <w:rFonts w:ascii="Times New Roman" w:eastAsia="Times New Roman" w:hAnsi="Times New Roman" w:cs="Times New Roman"/>
                <w:sz w:val="24"/>
                <w:szCs w:val="24"/>
                <w:lang w:eastAsia="ru-RU"/>
              </w:rPr>
            </w:pPr>
          </w:p>
        </w:tc>
        <w:tc>
          <w:tcPr>
            <w:tcW w:w="3270" w:type="dxa"/>
            <w:tcBorders>
              <w:right w:val="nil"/>
            </w:tcBorders>
            <w:tcMar>
              <w:top w:w="225" w:type="dxa"/>
              <w:left w:w="75" w:type="dxa"/>
              <w:bottom w:w="225" w:type="dxa"/>
              <w:right w:w="75" w:type="dxa"/>
            </w:tcMar>
            <w:hideMark/>
          </w:tcPr>
          <w:p w:rsidR="00697BC7" w:rsidRPr="005A30D8" w:rsidRDefault="00697BC7" w:rsidP="00697BC7">
            <w:pPr>
              <w:spacing w:after="0" w:line="240" w:lineRule="auto"/>
              <w:rPr>
                <w:rFonts w:ascii="Times New Roman" w:eastAsia="Times New Roman" w:hAnsi="Times New Roman" w:cs="Times New Roman"/>
                <w:sz w:val="20"/>
                <w:szCs w:val="20"/>
                <w:lang w:eastAsia="ru-RU"/>
              </w:rPr>
            </w:pPr>
          </w:p>
        </w:tc>
      </w:tr>
    </w:tbl>
    <w:p w:rsidR="00697BC7" w:rsidRPr="005A30D8" w:rsidRDefault="00697BC7" w:rsidP="00697BC7">
      <w:pPr>
        <w:shd w:val="clear" w:color="auto" w:fill="FFFFFF"/>
        <w:spacing w:after="225" w:line="240" w:lineRule="auto"/>
        <w:textAlignment w:val="baseline"/>
        <w:rPr>
          <w:rFonts w:ascii="Times New Roman" w:eastAsia="Times New Roman" w:hAnsi="Times New Roman" w:cs="Times New Roman"/>
          <w:sz w:val="27"/>
          <w:szCs w:val="27"/>
          <w:lang w:eastAsia="ru-RU"/>
        </w:rPr>
      </w:pPr>
      <w:r w:rsidRPr="005A30D8">
        <w:rPr>
          <w:rFonts w:ascii="Times New Roman" w:eastAsia="Times New Roman" w:hAnsi="Times New Roman" w:cs="Times New Roman"/>
          <w:sz w:val="27"/>
          <w:szCs w:val="27"/>
          <w:lang w:eastAsia="ru-RU"/>
        </w:rPr>
        <w:t xml:space="preserve">Фотокартка місця (розміром не менш як 6 х 9 сантиметрів) </w:t>
      </w:r>
      <w:proofErr w:type="gramStart"/>
      <w:r w:rsidRPr="005A30D8">
        <w:rPr>
          <w:rFonts w:ascii="Times New Roman" w:eastAsia="Times New Roman" w:hAnsi="Times New Roman" w:cs="Times New Roman"/>
          <w:sz w:val="27"/>
          <w:szCs w:val="27"/>
          <w:lang w:eastAsia="ru-RU"/>
        </w:rPr>
        <w:t>п</w:t>
      </w:r>
      <w:proofErr w:type="gramEnd"/>
      <w:r w:rsidRPr="005A30D8">
        <w:rPr>
          <w:rFonts w:ascii="Times New Roman" w:eastAsia="Times New Roman" w:hAnsi="Times New Roman" w:cs="Times New Roman"/>
          <w:sz w:val="27"/>
          <w:szCs w:val="27"/>
          <w:lang w:eastAsia="ru-RU"/>
        </w:rPr>
        <w:t>ісля розташування на ньому рекламного засобу</w:t>
      </w:r>
    </w:p>
    <w:tbl>
      <w:tblPr>
        <w:tblW w:w="9714" w:type="dxa"/>
        <w:tblCellMar>
          <w:left w:w="0" w:type="dxa"/>
          <w:right w:w="0" w:type="dxa"/>
        </w:tblCellMar>
        <w:tblLook w:val="04A0" w:firstRow="1" w:lastRow="0" w:firstColumn="1" w:lastColumn="0" w:noHBand="0" w:noVBand="1"/>
      </w:tblPr>
      <w:tblGrid>
        <w:gridCol w:w="3843"/>
        <w:gridCol w:w="2812"/>
        <w:gridCol w:w="3059"/>
      </w:tblGrid>
      <w:tr w:rsidR="005A30D8" w:rsidRPr="005A30D8" w:rsidTr="00900AC8">
        <w:tc>
          <w:tcPr>
            <w:tcW w:w="3843" w:type="dxa"/>
            <w:tcBorders>
              <w:left w:val="nil"/>
            </w:tcBorders>
            <w:tcMar>
              <w:top w:w="225" w:type="dxa"/>
              <w:left w:w="75" w:type="dxa"/>
              <w:bottom w:w="225" w:type="dxa"/>
              <w:right w:w="75" w:type="dxa"/>
            </w:tcMar>
            <w:hideMark/>
          </w:tcPr>
          <w:p w:rsidR="00697BC7" w:rsidRPr="005A30D8" w:rsidRDefault="00697BC7" w:rsidP="00697BC7">
            <w:pPr>
              <w:spacing w:after="150" w:line="360" w:lineRule="atLeast"/>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lang w:eastAsia="ru-RU"/>
              </w:rPr>
              <w:t>Керівник робочого органу</w:t>
            </w:r>
          </w:p>
        </w:tc>
        <w:tc>
          <w:tcPr>
            <w:tcW w:w="2812" w:type="dxa"/>
            <w:tcMar>
              <w:top w:w="225" w:type="dxa"/>
              <w:left w:w="75" w:type="dxa"/>
              <w:bottom w:w="225" w:type="dxa"/>
              <w:right w:w="75" w:type="dxa"/>
            </w:tcMar>
            <w:hideMark/>
          </w:tcPr>
          <w:p w:rsidR="00697BC7" w:rsidRPr="005A30D8" w:rsidRDefault="00697BC7" w:rsidP="00697BC7">
            <w:pPr>
              <w:spacing w:after="150" w:line="360" w:lineRule="atLeast"/>
              <w:jc w:val="center"/>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lang w:eastAsia="ru-RU"/>
              </w:rPr>
              <w:t>(підпис)</w:t>
            </w:r>
          </w:p>
        </w:tc>
        <w:tc>
          <w:tcPr>
            <w:tcW w:w="3059" w:type="dxa"/>
            <w:tcBorders>
              <w:right w:val="nil"/>
            </w:tcBorders>
            <w:tcMar>
              <w:top w:w="225" w:type="dxa"/>
              <w:left w:w="75" w:type="dxa"/>
              <w:bottom w:w="225" w:type="dxa"/>
              <w:right w:w="75" w:type="dxa"/>
            </w:tcMar>
            <w:hideMark/>
          </w:tcPr>
          <w:p w:rsidR="00697BC7" w:rsidRPr="005A30D8" w:rsidRDefault="00697BC7" w:rsidP="00697BC7">
            <w:pPr>
              <w:spacing w:after="150" w:line="360" w:lineRule="atLeast"/>
              <w:textAlignment w:val="baseline"/>
              <w:rPr>
                <w:rFonts w:ascii="Times New Roman" w:eastAsia="Times New Roman" w:hAnsi="Times New Roman" w:cs="Times New Roman"/>
                <w:sz w:val="24"/>
                <w:szCs w:val="24"/>
                <w:lang w:eastAsia="ru-RU"/>
              </w:rPr>
            </w:pPr>
            <w:r w:rsidRPr="005A30D8">
              <w:rPr>
                <w:rFonts w:ascii="Times New Roman" w:eastAsia="Times New Roman" w:hAnsi="Times New Roman" w:cs="Times New Roman"/>
                <w:sz w:val="24"/>
                <w:szCs w:val="24"/>
                <w:lang w:eastAsia="ru-RU"/>
              </w:rPr>
              <w:t>(ініціали та прізвище)</w:t>
            </w:r>
          </w:p>
        </w:tc>
      </w:tr>
    </w:tbl>
    <w:p w:rsidR="008B03B3" w:rsidRDefault="001D143C" w:rsidP="001D143C">
      <w:pPr>
        <w:shd w:val="clear" w:color="auto" w:fill="FFFFFF"/>
        <w:spacing w:after="225" w:line="240" w:lineRule="auto"/>
        <w:textAlignment w:val="baseline"/>
        <w:rPr>
          <w:rFonts w:ascii="Times New Roman" w:eastAsia="Times New Roman" w:hAnsi="Times New Roman" w:cs="Times New Roman"/>
          <w:sz w:val="27"/>
          <w:szCs w:val="27"/>
          <w:lang w:val="uk-UA" w:eastAsia="ru-RU"/>
        </w:rPr>
      </w:pPr>
      <w:r w:rsidRPr="005A30D8">
        <w:rPr>
          <w:rFonts w:ascii="Times New Roman" w:eastAsia="Times New Roman" w:hAnsi="Times New Roman" w:cs="Times New Roman"/>
          <w:sz w:val="27"/>
          <w:szCs w:val="27"/>
          <w:lang w:eastAsia="ru-RU"/>
        </w:rPr>
        <w:t>М.</w:t>
      </w:r>
      <w:r w:rsidR="00900AC8">
        <w:rPr>
          <w:rFonts w:ascii="Times New Roman" w:eastAsia="Times New Roman" w:hAnsi="Times New Roman" w:cs="Times New Roman"/>
          <w:sz w:val="27"/>
          <w:szCs w:val="27"/>
          <w:lang w:val="uk-UA" w:eastAsia="ru-RU"/>
        </w:rPr>
        <w:t>П.</w:t>
      </w:r>
    </w:p>
    <w:p w:rsidR="00900AC8" w:rsidRDefault="00900AC8" w:rsidP="00900AC8">
      <w:pPr>
        <w:shd w:val="clear" w:color="auto" w:fill="FFFFFF"/>
        <w:spacing w:after="0" w:line="240" w:lineRule="auto"/>
        <w:textAlignment w:val="baseline"/>
        <w:rPr>
          <w:rFonts w:ascii="Times New Roman" w:eastAsia="Times New Roman" w:hAnsi="Times New Roman" w:cs="Times New Roman"/>
          <w:sz w:val="28"/>
          <w:szCs w:val="28"/>
          <w:lang w:val="uk-UA" w:eastAsia="ru-RU"/>
        </w:rPr>
      </w:pPr>
    </w:p>
    <w:p w:rsidR="00900AC8" w:rsidRPr="00F33F32" w:rsidRDefault="00900AC8" w:rsidP="00900AC8">
      <w:pPr>
        <w:shd w:val="clear" w:color="auto" w:fill="FFFFFF"/>
        <w:spacing w:after="0" w:line="240" w:lineRule="auto"/>
        <w:textAlignment w:val="baseline"/>
        <w:rPr>
          <w:rFonts w:ascii="Times New Roman" w:eastAsia="Times New Roman" w:hAnsi="Times New Roman" w:cs="Times New Roman"/>
          <w:sz w:val="27"/>
          <w:szCs w:val="27"/>
          <w:lang w:val="uk-UA" w:eastAsia="ru-RU"/>
        </w:rPr>
      </w:pPr>
      <w:r>
        <w:rPr>
          <w:rFonts w:ascii="Times New Roman" w:eastAsia="Times New Roman" w:hAnsi="Times New Roman" w:cs="Times New Roman"/>
          <w:sz w:val="28"/>
          <w:szCs w:val="28"/>
          <w:lang w:val="uk-UA" w:eastAsia="ru-RU"/>
        </w:rPr>
        <w:t>Секретар селищної ради                                                    Ігор ЧЕРНЕНКО</w:t>
      </w:r>
    </w:p>
    <w:p w:rsidR="00900AC8" w:rsidRP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8B03B3" w:rsidRPr="00900AC8" w:rsidRDefault="008B03B3"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8B03B3" w:rsidRDefault="008B03B3"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Default="00900AC8" w:rsidP="00900AC8">
      <w:pPr>
        <w:shd w:val="clear" w:color="auto" w:fill="FFFFFF"/>
        <w:spacing w:after="0" w:line="240" w:lineRule="auto"/>
        <w:jc w:val="both"/>
        <w:textAlignment w:val="baseline"/>
        <w:rPr>
          <w:rFonts w:ascii="Times New Roman" w:eastAsia="Times New Roman" w:hAnsi="Times New Roman" w:cs="Times New Roman"/>
          <w:sz w:val="27"/>
          <w:szCs w:val="27"/>
          <w:lang w:val="uk-UA" w:eastAsia="ru-RU"/>
        </w:rPr>
      </w:pPr>
    </w:p>
    <w:p w:rsidR="00900AC8" w:rsidRPr="004C60C4" w:rsidRDefault="00900AC8" w:rsidP="00900AC8">
      <w:pPr>
        <w:shd w:val="clear" w:color="auto" w:fill="FFFFFF"/>
        <w:spacing w:after="0" w:line="240" w:lineRule="auto"/>
        <w:ind w:left="3119"/>
        <w:jc w:val="both"/>
        <w:textAlignment w:val="baseline"/>
        <w:rPr>
          <w:rFonts w:ascii="Times New Roman" w:eastAsia="Times New Roman" w:hAnsi="Times New Roman" w:cs="Times New Roman"/>
          <w:sz w:val="28"/>
          <w:szCs w:val="28"/>
          <w:lang w:val="uk-UA" w:eastAsia="ru-RU"/>
        </w:rPr>
      </w:pPr>
      <w:r w:rsidRPr="004C60C4">
        <w:rPr>
          <w:rFonts w:ascii="Times New Roman" w:eastAsia="Times New Roman" w:hAnsi="Times New Roman" w:cs="Times New Roman"/>
          <w:sz w:val="28"/>
          <w:szCs w:val="28"/>
          <w:lang w:eastAsia="ru-RU"/>
        </w:rPr>
        <w:lastRenderedPageBreak/>
        <w:t xml:space="preserve">Додаток </w:t>
      </w:r>
      <w:r w:rsidRPr="004C60C4">
        <w:rPr>
          <w:rFonts w:ascii="Times New Roman" w:eastAsia="Times New Roman" w:hAnsi="Times New Roman" w:cs="Times New Roman"/>
          <w:sz w:val="28"/>
          <w:szCs w:val="28"/>
          <w:lang w:val="uk-UA" w:eastAsia="ru-RU"/>
        </w:rPr>
        <w:t>4</w:t>
      </w:r>
    </w:p>
    <w:p w:rsidR="00900AC8" w:rsidRPr="00014216" w:rsidRDefault="00900AC8" w:rsidP="00900AC8">
      <w:pPr>
        <w:shd w:val="clear" w:color="auto" w:fill="FFFFFF"/>
        <w:spacing w:after="0" w:line="240" w:lineRule="auto"/>
        <w:ind w:left="3119"/>
        <w:jc w:val="both"/>
        <w:textAlignment w:val="baseline"/>
        <w:rPr>
          <w:rFonts w:ascii="Times New Roman" w:eastAsia="Times New Roman" w:hAnsi="Times New Roman" w:cs="Times New Roman"/>
          <w:sz w:val="27"/>
          <w:szCs w:val="27"/>
          <w:lang w:val="uk-UA" w:eastAsia="ru-RU"/>
        </w:rPr>
      </w:pPr>
      <w:r w:rsidRPr="00014216">
        <w:rPr>
          <w:rFonts w:ascii="Times New Roman" w:eastAsia="Times New Roman" w:hAnsi="Times New Roman" w:cs="Times New Roman"/>
          <w:sz w:val="27"/>
          <w:szCs w:val="27"/>
          <w:lang w:eastAsia="ru-RU"/>
        </w:rPr>
        <w:t>до Положення</w:t>
      </w:r>
      <w:r w:rsidRPr="00014216">
        <w:rPr>
          <w:rFonts w:ascii="Times New Roman" w:eastAsia="Times New Roman" w:hAnsi="Times New Roman" w:cs="Times New Roman"/>
          <w:sz w:val="27"/>
          <w:szCs w:val="27"/>
          <w:lang w:val="uk-UA" w:eastAsia="ru-RU"/>
        </w:rPr>
        <w:t xml:space="preserve"> про Порядок розміщення зовнішньої реклами на т</w:t>
      </w:r>
      <w:bookmarkStart w:id="8" w:name="_GoBack"/>
      <w:bookmarkEnd w:id="8"/>
      <w:r w:rsidRPr="00014216">
        <w:rPr>
          <w:rFonts w:ascii="Times New Roman" w:eastAsia="Times New Roman" w:hAnsi="Times New Roman" w:cs="Times New Roman"/>
          <w:sz w:val="27"/>
          <w:szCs w:val="27"/>
          <w:lang w:val="uk-UA" w:eastAsia="ru-RU"/>
        </w:rPr>
        <w:t>ериторії  Магдалинівської селищної  територіальної громади Новомосковського району Дніпропетровської області</w:t>
      </w:r>
    </w:p>
    <w:p w:rsidR="00900AC8" w:rsidRPr="00014216" w:rsidRDefault="00900AC8" w:rsidP="00900AC8">
      <w:pPr>
        <w:shd w:val="clear" w:color="auto" w:fill="FFFFFF"/>
        <w:spacing w:after="0" w:line="240" w:lineRule="auto"/>
        <w:ind w:left="3119"/>
        <w:jc w:val="both"/>
        <w:textAlignment w:val="baseline"/>
        <w:rPr>
          <w:rFonts w:ascii="Times New Roman" w:eastAsia="Times New Roman" w:hAnsi="Times New Roman" w:cs="Times New Roman"/>
          <w:sz w:val="27"/>
          <w:szCs w:val="27"/>
          <w:lang w:val="uk-UA" w:eastAsia="ru-RU"/>
        </w:rPr>
      </w:pPr>
      <w:r w:rsidRPr="00014216">
        <w:rPr>
          <w:rFonts w:ascii="Times New Roman" w:eastAsia="Times New Roman" w:hAnsi="Times New Roman" w:cs="Times New Roman"/>
          <w:sz w:val="27"/>
          <w:szCs w:val="27"/>
          <w:lang w:val="uk-UA" w:eastAsia="ru-RU"/>
        </w:rPr>
        <w:t>16.06.2024 р. № 3930-39/</w:t>
      </w:r>
      <w:r w:rsidRPr="00014216">
        <w:rPr>
          <w:rFonts w:ascii="Times New Roman" w:eastAsia="Times New Roman" w:hAnsi="Times New Roman" w:cs="Times New Roman"/>
          <w:sz w:val="27"/>
          <w:szCs w:val="27"/>
          <w:lang w:val="en-US" w:eastAsia="ru-RU"/>
        </w:rPr>
        <w:t>VIII</w:t>
      </w:r>
    </w:p>
    <w:p w:rsidR="00900AC8" w:rsidRPr="00014216" w:rsidRDefault="00900AC8" w:rsidP="00697BC7">
      <w:pPr>
        <w:shd w:val="clear" w:color="auto" w:fill="FFFFFF"/>
        <w:spacing w:after="0" w:line="240" w:lineRule="auto"/>
        <w:jc w:val="center"/>
        <w:textAlignment w:val="baseline"/>
        <w:rPr>
          <w:rFonts w:ascii="Times New Roman" w:eastAsia="Times New Roman" w:hAnsi="Times New Roman" w:cs="Times New Roman"/>
          <w:b/>
          <w:bCs/>
          <w:sz w:val="27"/>
          <w:szCs w:val="27"/>
          <w:bdr w:val="none" w:sz="0" w:space="0" w:color="auto" w:frame="1"/>
          <w:lang w:val="uk-UA" w:eastAsia="ru-RU"/>
        </w:rPr>
      </w:pPr>
    </w:p>
    <w:p w:rsidR="00697BC7" w:rsidRPr="00014216" w:rsidRDefault="00697BC7" w:rsidP="00697BC7">
      <w:pPr>
        <w:shd w:val="clear" w:color="auto" w:fill="FFFFFF"/>
        <w:spacing w:after="0" w:line="240" w:lineRule="auto"/>
        <w:jc w:val="center"/>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b/>
          <w:bCs/>
          <w:sz w:val="27"/>
          <w:szCs w:val="27"/>
          <w:bdr w:val="none" w:sz="0" w:space="0" w:color="auto" w:frame="1"/>
          <w:lang w:eastAsia="ru-RU"/>
        </w:rPr>
        <w:t>ДОГОВІ</w:t>
      </w:r>
      <w:proofErr w:type="gramStart"/>
      <w:r w:rsidRPr="00014216">
        <w:rPr>
          <w:rFonts w:ascii="Times New Roman" w:eastAsia="Times New Roman" w:hAnsi="Times New Roman" w:cs="Times New Roman"/>
          <w:b/>
          <w:bCs/>
          <w:sz w:val="27"/>
          <w:szCs w:val="27"/>
          <w:bdr w:val="none" w:sz="0" w:space="0" w:color="auto" w:frame="1"/>
          <w:lang w:eastAsia="ru-RU"/>
        </w:rPr>
        <w:t>Р</w:t>
      </w:r>
      <w:proofErr w:type="gramEnd"/>
      <w:r w:rsidRPr="00014216">
        <w:rPr>
          <w:rFonts w:ascii="Times New Roman" w:eastAsia="Times New Roman" w:hAnsi="Times New Roman" w:cs="Times New Roman"/>
          <w:b/>
          <w:bCs/>
          <w:sz w:val="27"/>
          <w:szCs w:val="27"/>
          <w:bdr w:val="none" w:sz="0" w:space="0" w:color="auto" w:frame="1"/>
          <w:lang w:eastAsia="ru-RU"/>
        </w:rPr>
        <w:t xml:space="preserve"> №</w:t>
      </w:r>
      <w:r w:rsidRPr="00014216">
        <w:rPr>
          <w:rFonts w:ascii="Times New Roman" w:eastAsia="Times New Roman" w:hAnsi="Times New Roman" w:cs="Times New Roman"/>
          <w:sz w:val="27"/>
          <w:szCs w:val="27"/>
          <w:u w:val="single"/>
          <w:bdr w:val="none" w:sz="0" w:space="0" w:color="auto" w:frame="1"/>
          <w:lang w:eastAsia="ru-RU"/>
        </w:rPr>
        <w:t>     </w:t>
      </w:r>
    </w:p>
    <w:p w:rsidR="00697BC7" w:rsidRPr="00014216" w:rsidRDefault="00697BC7" w:rsidP="00697BC7">
      <w:pPr>
        <w:shd w:val="clear" w:color="auto" w:fill="FFFFFF"/>
        <w:spacing w:after="0" w:line="240" w:lineRule="auto"/>
        <w:jc w:val="center"/>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b/>
          <w:bCs/>
          <w:sz w:val="27"/>
          <w:szCs w:val="27"/>
          <w:bdr w:val="none" w:sz="0" w:space="0" w:color="auto" w:frame="1"/>
          <w:lang w:eastAsia="ru-RU"/>
        </w:rPr>
        <w:t>про тимчасове користування місцями розташування рекламних засобів</w:t>
      </w:r>
    </w:p>
    <w:p w:rsidR="00697BC7" w:rsidRPr="00014216" w:rsidRDefault="00697BC7" w:rsidP="00697BC7">
      <w:pPr>
        <w:shd w:val="clear" w:color="auto" w:fill="FFFFFF"/>
        <w:spacing w:after="0" w:line="240" w:lineRule="auto"/>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b/>
          <w:bCs/>
          <w:sz w:val="27"/>
          <w:szCs w:val="27"/>
          <w:bdr w:val="none" w:sz="0" w:space="0" w:color="auto" w:frame="1"/>
          <w:lang w:eastAsia="ru-RU"/>
        </w:rPr>
        <w:t> </w:t>
      </w:r>
    </w:p>
    <w:p w:rsidR="00697BC7" w:rsidRPr="00014216" w:rsidRDefault="00F964BB" w:rsidP="00697BC7">
      <w:pPr>
        <w:shd w:val="clear" w:color="auto" w:fill="FFFFFF"/>
        <w:spacing w:after="0" w:line="240" w:lineRule="auto"/>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eastAsia="ru-RU"/>
        </w:rPr>
        <w:t xml:space="preserve">смт </w:t>
      </w:r>
      <w:r w:rsidRPr="00014216">
        <w:rPr>
          <w:rFonts w:ascii="Times New Roman" w:eastAsia="Times New Roman" w:hAnsi="Times New Roman" w:cs="Times New Roman"/>
          <w:sz w:val="27"/>
          <w:szCs w:val="27"/>
          <w:lang w:val="uk-UA" w:eastAsia="ru-RU"/>
        </w:rPr>
        <w:t>Магдалинівка</w:t>
      </w:r>
      <w:r w:rsidR="00697BC7" w:rsidRPr="00014216">
        <w:rPr>
          <w:rFonts w:ascii="Times New Roman" w:eastAsia="Times New Roman" w:hAnsi="Times New Roman" w:cs="Times New Roman"/>
          <w:sz w:val="27"/>
          <w:szCs w:val="27"/>
          <w:lang w:eastAsia="ru-RU"/>
        </w:rPr>
        <w:t xml:space="preserve">                                      </w:t>
      </w:r>
      <w:r w:rsidRPr="00014216">
        <w:rPr>
          <w:rFonts w:ascii="Times New Roman" w:eastAsia="Times New Roman" w:hAnsi="Times New Roman" w:cs="Times New Roman"/>
          <w:sz w:val="27"/>
          <w:szCs w:val="27"/>
          <w:lang w:eastAsia="ru-RU"/>
        </w:rPr>
        <w:t>                         </w:t>
      </w:r>
      <w:r w:rsidR="00697BC7" w:rsidRPr="00014216">
        <w:rPr>
          <w:rFonts w:ascii="Times New Roman" w:eastAsia="Times New Roman" w:hAnsi="Times New Roman" w:cs="Times New Roman"/>
          <w:sz w:val="27"/>
          <w:szCs w:val="27"/>
          <w:lang w:eastAsia="ru-RU"/>
        </w:rPr>
        <w:t>             «</w:t>
      </w:r>
      <w:r w:rsidR="00697BC7" w:rsidRPr="00014216">
        <w:rPr>
          <w:rFonts w:ascii="Times New Roman" w:eastAsia="Times New Roman" w:hAnsi="Times New Roman" w:cs="Times New Roman"/>
          <w:sz w:val="27"/>
          <w:szCs w:val="27"/>
          <w:u w:val="single"/>
          <w:bdr w:val="none" w:sz="0" w:space="0" w:color="auto" w:frame="1"/>
          <w:lang w:eastAsia="ru-RU"/>
        </w:rPr>
        <w:t>       </w:t>
      </w:r>
      <w:r w:rsidR="00697BC7" w:rsidRPr="00014216">
        <w:rPr>
          <w:rFonts w:ascii="Times New Roman" w:eastAsia="Times New Roman" w:hAnsi="Times New Roman" w:cs="Times New Roman"/>
          <w:sz w:val="27"/>
          <w:szCs w:val="27"/>
          <w:lang w:eastAsia="ru-RU"/>
        </w:rPr>
        <w:t>»</w:t>
      </w:r>
      <w:r w:rsidR="00697BC7" w:rsidRPr="00014216">
        <w:rPr>
          <w:rFonts w:ascii="Times New Roman" w:eastAsia="Times New Roman" w:hAnsi="Times New Roman" w:cs="Times New Roman"/>
          <w:sz w:val="27"/>
          <w:szCs w:val="27"/>
          <w:u w:val="single"/>
          <w:bdr w:val="none" w:sz="0" w:space="0" w:color="auto" w:frame="1"/>
          <w:lang w:eastAsia="ru-RU"/>
        </w:rPr>
        <w:t>                 </w:t>
      </w:r>
      <w:r w:rsidR="00697BC7" w:rsidRPr="00014216">
        <w:rPr>
          <w:rFonts w:ascii="Times New Roman" w:eastAsia="Times New Roman" w:hAnsi="Times New Roman" w:cs="Times New Roman"/>
          <w:sz w:val="27"/>
          <w:szCs w:val="27"/>
          <w:lang w:eastAsia="ru-RU"/>
        </w:rPr>
        <w:t>20_</w:t>
      </w:r>
      <w:r w:rsidR="00697BC7" w:rsidRPr="00014216">
        <w:rPr>
          <w:rFonts w:ascii="Times New Roman" w:eastAsia="Times New Roman" w:hAnsi="Times New Roman" w:cs="Times New Roman"/>
          <w:sz w:val="27"/>
          <w:szCs w:val="27"/>
          <w:u w:val="single"/>
          <w:bdr w:val="none" w:sz="0" w:space="0" w:color="auto" w:frame="1"/>
          <w:lang w:eastAsia="ru-RU"/>
        </w:rPr>
        <w:t> </w:t>
      </w:r>
      <w:r w:rsidR="00697BC7" w:rsidRPr="00014216">
        <w:rPr>
          <w:rFonts w:ascii="Times New Roman" w:eastAsia="Times New Roman" w:hAnsi="Times New Roman" w:cs="Times New Roman"/>
          <w:sz w:val="27"/>
          <w:szCs w:val="27"/>
          <w:lang w:eastAsia="ru-RU"/>
        </w:rPr>
        <w:t>р.</w:t>
      </w:r>
    </w:p>
    <w:p w:rsidR="00697BC7" w:rsidRPr="00014216" w:rsidRDefault="00F964BB" w:rsidP="00697BC7">
      <w:pPr>
        <w:shd w:val="clear" w:color="auto" w:fill="FFFFFF"/>
        <w:spacing w:after="0" w:line="240" w:lineRule="auto"/>
        <w:textAlignment w:val="baseline"/>
        <w:rPr>
          <w:rFonts w:ascii="Times New Roman" w:eastAsia="Times New Roman" w:hAnsi="Times New Roman" w:cs="Times New Roman"/>
          <w:sz w:val="27"/>
          <w:szCs w:val="27"/>
          <w:lang w:val="uk-UA" w:eastAsia="ru-RU"/>
        </w:rPr>
      </w:pPr>
      <w:r w:rsidRPr="00014216">
        <w:rPr>
          <w:rFonts w:ascii="Times New Roman" w:eastAsia="Times New Roman" w:hAnsi="Times New Roman" w:cs="Times New Roman"/>
          <w:sz w:val="27"/>
          <w:szCs w:val="27"/>
          <w:lang w:val="uk-UA" w:eastAsia="ru-RU"/>
        </w:rPr>
        <w:t>Магдалинівська</w:t>
      </w:r>
      <w:r w:rsidR="00697BC7" w:rsidRPr="00014216">
        <w:rPr>
          <w:rFonts w:ascii="Times New Roman" w:eastAsia="Times New Roman" w:hAnsi="Times New Roman" w:cs="Times New Roman"/>
          <w:sz w:val="27"/>
          <w:szCs w:val="27"/>
          <w:lang w:eastAsia="ru-RU"/>
        </w:rPr>
        <w:t xml:space="preserve"> селищна рада, в особі селищног</w:t>
      </w:r>
      <w:r w:rsidR="008B03B3" w:rsidRPr="00014216">
        <w:rPr>
          <w:rFonts w:ascii="Times New Roman" w:eastAsia="Times New Roman" w:hAnsi="Times New Roman" w:cs="Times New Roman"/>
          <w:sz w:val="27"/>
          <w:szCs w:val="27"/>
          <w:lang w:eastAsia="ru-RU"/>
        </w:rPr>
        <w:t xml:space="preserve">о голови </w:t>
      </w:r>
      <w:r w:rsidR="008B03B3" w:rsidRPr="00014216">
        <w:rPr>
          <w:rFonts w:ascii="Times New Roman" w:eastAsia="Times New Roman" w:hAnsi="Times New Roman" w:cs="Times New Roman"/>
          <w:sz w:val="27"/>
          <w:szCs w:val="27"/>
          <w:lang w:val="uk-UA" w:eastAsia="ru-RU"/>
        </w:rPr>
        <w:t>__________</w:t>
      </w:r>
      <w:r w:rsidR="00697BC7" w:rsidRPr="00014216">
        <w:rPr>
          <w:rFonts w:ascii="Times New Roman" w:eastAsia="Times New Roman" w:hAnsi="Times New Roman" w:cs="Times New Roman"/>
          <w:sz w:val="27"/>
          <w:szCs w:val="27"/>
          <w:lang w:eastAsia="ru-RU"/>
        </w:rPr>
        <w:t xml:space="preserve"> (надалі «ВЛАСНИК»), що діє на підставі ЗУ «Про місцеве самоврядування в Україні» з однієї сторони, і</w:t>
      </w:r>
      <w:r w:rsidR="00697BC7" w:rsidRPr="00014216">
        <w:rPr>
          <w:rFonts w:ascii="Times New Roman" w:eastAsia="Times New Roman" w:hAnsi="Times New Roman" w:cs="Times New Roman"/>
          <w:sz w:val="27"/>
          <w:szCs w:val="27"/>
          <w:u w:val="single"/>
          <w:bdr w:val="none" w:sz="0" w:space="0" w:color="auto" w:frame="1"/>
          <w:lang w:eastAsia="ru-RU"/>
        </w:rPr>
        <w:t>                                                                                                                           </w:t>
      </w:r>
      <w:r w:rsidR="00002CBF" w:rsidRPr="00014216">
        <w:rPr>
          <w:rFonts w:ascii="Times New Roman" w:eastAsia="Times New Roman" w:hAnsi="Times New Roman" w:cs="Times New Roman"/>
          <w:sz w:val="27"/>
          <w:szCs w:val="27"/>
          <w:u w:val="single"/>
          <w:bdr w:val="none" w:sz="0" w:space="0" w:color="auto" w:frame="1"/>
          <w:lang w:eastAsia="ru-RU"/>
        </w:rPr>
        <w:t xml:space="preserve">                 </w:t>
      </w:r>
    </w:p>
    <w:p w:rsidR="00697BC7" w:rsidRPr="00014216" w:rsidRDefault="00697BC7" w:rsidP="00697BC7">
      <w:pPr>
        <w:shd w:val="clear" w:color="auto" w:fill="FFFFFF"/>
        <w:spacing w:after="0" w:line="240" w:lineRule="auto"/>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u w:val="single"/>
          <w:bdr w:val="none" w:sz="0" w:space="0" w:color="auto" w:frame="1"/>
          <w:lang w:eastAsia="ru-RU"/>
        </w:rPr>
        <w:t>                                                                                                        </w:t>
      </w:r>
      <w:r w:rsidRPr="00014216">
        <w:rPr>
          <w:rFonts w:ascii="Times New Roman" w:eastAsia="Times New Roman" w:hAnsi="Times New Roman" w:cs="Times New Roman"/>
          <w:sz w:val="27"/>
          <w:szCs w:val="27"/>
          <w:lang w:eastAsia="ru-RU"/>
        </w:rPr>
        <w:t xml:space="preserve">, у подальшому «КОРИСТУВАЧ», що діє на </w:t>
      </w:r>
      <w:proofErr w:type="gramStart"/>
      <w:r w:rsidRPr="00014216">
        <w:rPr>
          <w:rFonts w:ascii="Times New Roman" w:eastAsia="Times New Roman" w:hAnsi="Times New Roman" w:cs="Times New Roman"/>
          <w:sz w:val="27"/>
          <w:szCs w:val="27"/>
          <w:lang w:eastAsia="ru-RU"/>
        </w:rPr>
        <w:t>п</w:t>
      </w:r>
      <w:proofErr w:type="gramEnd"/>
      <w:r w:rsidRPr="00014216">
        <w:rPr>
          <w:rFonts w:ascii="Times New Roman" w:eastAsia="Times New Roman" w:hAnsi="Times New Roman" w:cs="Times New Roman"/>
          <w:sz w:val="27"/>
          <w:szCs w:val="27"/>
          <w:lang w:eastAsia="ru-RU"/>
        </w:rPr>
        <w:t>ідставі</w:t>
      </w:r>
    </w:p>
    <w:p w:rsidR="00697BC7" w:rsidRPr="00014216" w:rsidRDefault="00697BC7" w:rsidP="00697BC7">
      <w:pPr>
        <w:shd w:val="clear" w:color="auto" w:fill="FFFFFF"/>
        <w:spacing w:after="225" w:line="240" w:lineRule="auto"/>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eastAsia="ru-RU"/>
        </w:rPr>
        <w:t>з другої сторони, уклали цей догові</w:t>
      </w:r>
      <w:proofErr w:type="gramStart"/>
      <w:r w:rsidRPr="00014216">
        <w:rPr>
          <w:rFonts w:ascii="Times New Roman" w:eastAsia="Times New Roman" w:hAnsi="Times New Roman" w:cs="Times New Roman"/>
          <w:sz w:val="27"/>
          <w:szCs w:val="27"/>
          <w:lang w:eastAsia="ru-RU"/>
        </w:rPr>
        <w:t>р</w:t>
      </w:r>
      <w:proofErr w:type="gramEnd"/>
      <w:r w:rsidRPr="00014216">
        <w:rPr>
          <w:rFonts w:ascii="Times New Roman" w:eastAsia="Times New Roman" w:hAnsi="Times New Roman" w:cs="Times New Roman"/>
          <w:sz w:val="27"/>
          <w:szCs w:val="27"/>
          <w:lang w:eastAsia="ru-RU"/>
        </w:rPr>
        <w:t xml:space="preserve"> про наступне:</w:t>
      </w:r>
    </w:p>
    <w:p w:rsidR="00697BC7" w:rsidRPr="00014216" w:rsidRDefault="00E63421" w:rsidP="00002CBF">
      <w:pPr>
        <w:shd w:val="clear" w:color="auto" w:fill="FFFFFF"/>
        <w:spacing w:after="0" w:line="240" w:lineRule="auto"/>
        <w:jc w:val="center"/>
        <w:textAlignment w:val="baseline"/>
        <w:rPr>
          <w:rFonts w:ascii="Times New Roman" w:eastAsia="Times New Roman" w:hAnsi="Times New Roman" w:cs="Times New Roman"/>
          <w:sz w:val="27"/>
          <w:szCs w:val="27"/>
          <w:lang w:val="uk-UA" w:eastAsia="ru-RU"/>
        </w:rPr>
      </w:pPr>
      <w:r w:rsidRPr="00014216">
        <w:rPr>
          <w:rFonts w:ascii="Times New Roman" w:eastAsia="Times New Roman" w:hAnsi="Times New Roman" w:cs="Times New Roman"/>
          <w:b/>
          <w:bCs/>
          <w:sz w:val="27"/>
          <w:szCs w:val="27"/>
          <w:bdr w:val="none" w:sz="0" w:space="0" w:color="auto" w:frame="1"/>
          <w:lang w:eastAsia="ru-RU"/>
        </w:rPr>
        <w:t>1. Предмет договору</w:t>
      </w:r>
    </w:p>
    <w:p w:rsidR="00697BC7" w:rsidRPr="00014216" w:rsidRDefault="00697BC7" w:rsidP="00002CBF">
      <w:pPr>
        <w:shd w:val="clear" w:color="auto" w:fill="FFFFFF"/>
        <w:spacing w:before="100" w:beforeAutospacing="1" w:after="225"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eastAsia="ru-RU"/>
        </w:rPr>
        <w:t>Власник надає Користувачу в тимчасове користування місця для розташування рекламних засобів, а Користувач розташовує рекламні засоби у відповідності до вимог</w:t>
      </w:r>
    </w:p>
    <w:p w:rsidR="00697BC7" w:rsidRPr="00014216" w:rsidRDefault="00697BC7" w:rsidP="00002CBF">
      <w:pPr>
        <w:shd w:val="clear" w:color="auto" w:fill="FFFFFF"/>
        <w:spacing w:after="225"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eastAsia="ru-RU"/>
        </w:rPr>
        <w:t>Положення про порядок розміщення зовнішньої</w:t>
      </w:r>
      <w:r w:rsidR="008B03B3" w:rsidRPr="00014216">
        <w:rPr>
          <w:rFonts w:ascii="Times New Roman" w:eastAsia="Times New Roman" w:hAnsi="Times New Roman" w:cs="Times New Roman"/>
          <w:sz w:val="27"/>
          <w:szCs w:val="27"/>
          <w:lang w:eastAsia="ru-RU"/>
        </w:rPr>
        <w:t xml:space="preserve"> реклами на території </w:t>
      </w:r>
      <w:r w:rsidR="008B03B3" w:rsidRPr="00014216">
        <w:rPr>
          <w:rFonts w:ascii="Times New Roman" w:eastAsia="Times New Roman" w:hAnsi="Times New Roman" w:cs="Times New Roman"/>
          <w:sz w:val="27"/>
          <w:szCs w:val="27"/>
          <w:lang w:val="uk-UA" w:eastAsia="ru-RU"/>
        </w:rPr>
        <w:t>Магдалинівської</w:t>
      </w:r>
      <w:r w:rsidR="0006199B" w:rsidRPr="00014216">
        <w:rPr>
          <w:rFonts w:ascii="Times New Roman" w:eastAsia="Times New Roman" w:hAnsi="Times New Roman" w:cs="Times New Roman"/>
          <w:sz w:val="27"/>
          <w:szCs w:val="27"/>
          <w:lang w:eastAsia="ru-RU"/>
        </w:rPr>
        <w:t xml:space="preserve"> селищної територіальної громади</w:t>
      </w:r>
      <w:r w:rsidR="008B03B3" w:rsidRPr="00014216">
        <w:rPr>
          <w:rFonts w:ascii="Times New Roman" w:eastAsia="Times New Roman" w:hAnsi="Times New Roman" w:cs="Times New Roman"/>
          <w:sz w:val="27"/>
          <w:szCs w:val="27"/>
          <w:lang w:eastAsia="ru-RU"/>
        </w:rPr>
        <w:t xml:space="preserve"> </w:t>
      </w:r>
      <w:r w:rsidRPr="00014216">
        <w:rPr>
          <w:rFonts w:ascii="Times New Roman" w:eastAsia="Times New Roman" w:hAnsi="Times New Roman" w:cs="Times New Roman"/>
          <w:sz w:val="27"/>
          <w:szCs w:val="27"/>
          <w:lang w:eastAsia="ru-RU"/>
        </w:rPr>
        <w:t>та виданих дозволів на розміщення зовнішньої реклами, а також здійснює оплату за тимчасове користування місцями розташування рекламних засобі</w:t>
      </w:r>
      <w:proofErr w:type="gramStart"/>
      <w:r w:rsidRPr="00014216">
        <w:rPr>
          <w:rFonts w:ascii="Times New Roman" w:eastAsia="Times New Roman" w:hAnsi="Times New Roman" w:cs="Times New Roman"/>
          <w:sz w:val="27"/>
          <w:szCs w:val="27"/>
          <w:lang w:eastAsia="ru-RU"/>
        </w:rPr>
        <w:t>в</w:t>
      </w:r>
      <w:proofErr w:type="gramEnd"/>
      <w:r w:rsidRPr="00014216">
        <w:rPr>
          <w:rFonts w:ascii="Times New Roman" w:eastAsia="Times New Roman" w:hAnsi="Times New Roman" w:cs="Times New Roman"/>
          <w:sz w:val="27"/>
          <w:szCs w:val="27"/>
          <w:lang w:eastAsia="ru-RU"/>
        </w:rPr>
        <w:t>.</w:t>
      </w:r>
    </w:p>
    <w:p w:rsidR="00697BC7" w:rsidRPr="00014216" w:rsidRDefault="00697BC7" w:rsidP="00002CBF">
      <w:pPr>
        <w:shd w:val="clear" w:color="auto" w:fill="FFFFFF"/>
        <w:spacing w:after="225"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eastAsia="ru-RU"/>
        </w:rPr>
        <w:t>Всі необхідні відомості щодо місця розташування рекламного засобу та його конструкції наводяться в дозволі на розміщення зовнішньої реклами, який є невід’ємною частиною цього договору.</w:t>
      </w:r>
    </w:p>
    <w:p w:rsidR="00002CBF" w:rsidRPr="00014216" w:rsidRDefault="00697BC7" w:rsidP="00002CBF">
      <w:pPr>
        <w:shd w:val="clear" w:color="auto" w:fill="FFFFFF"/>
        <w:spacing w:beforeAutospacing="1"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eastAsia="ru-RU"/>
        </w:rPr>
        <w:t xml:space="preserve">Строк тимчасового користування місцем розташування </w:t>
      </w:r>
      <w:proofErr w:type="gramStart"/>
      <w:r w:rsidRPr="00014216">
        <w:rPr>
          <w:rFonts w:ascii="Times New Roman" w:eastAsia="Times New Roman" w:hAnsi="Times New Roman" w:cs="Times New Roman"/>
          <w:sz w:val="27"/>
          <w:szCs w:val="27"/>
          <w:lang w:eastAsia="ru-RU"/>
        </w:rPr>
        <w:t>рекламного</w:t>
      </w:r>
      <w:proofErr w:type="gramEnd"/>
      <w:r w:rsidRPr="00014216">
        <w:rPr>
          <w:rFonts w:ascii="Times New Roman" w:eastAsia="Times New Roman" w:hAnsi="Times New Roman" w:cs="Times New Roman"/>
          <w:sz w:val="27"/>
          <w:szCs w:val="27"/>
          <w:lang w:eastAsia="ru-RU"/>
        </w:rPr>
        <w:t xml:space="preserve"> засобу становить</w:t>
      </w:r>
      <w:r w:rsidRPr="00014216">
        <w:rPr>
          <w:rFonts w:ascii="Times New Roman" w:eastAsia="Times New Roman" w:hAnsi="Times New Roman" w:cs="Times New Roman"/>
          <w:sz w:val="27"/>
          <w:szCs w:val="27"/>
          <w:u w:val="single"/>
          <w:bdr w:val="none" w:sz="0" w:space="0" w:color="auto" w:frame="1"/>
          <w:lang w:eastAsia="ru-RU"/>
        </w:rPr>
        <w:t> _______</w:t>
      </w:r>
      <w:r w:rsidRPr="00014216">
        <w:rPr>
          <w:rFonts w:ascii="Times New Roman" w:eastAsia="Times New Roman" w:hAnsi="Times New Roman" w:cs="Times New Roman"/>
          <w:sz w:val="27"/>
          <w:szCs w:val="27"/>
          <w:lang w:eastAsia="ru-RU"/>
        </w:rPr>
        <w:t>.</w:t>
      </w:r>
    </w:p>
    <w:p w:rsidR="00E63421" w:rsidRPr="00014216" w:rsidRDefault="00E63421" w:rsidP="00E63421">
      <w:pPr>
        <w:shd w:val="clear" w:color="auto" w:fill="FFFFFF"/>
        <w:spacing w:after="0" w:line="240" w:lineRule="auto"/>
        <w:jc w:val="center"/>
        <w:textAlignment w:val="baseline"/>
        <w:rPr>
          <w:rFonts w:ascii="Times New Roman" w:eastAsia="Times New Roman" w:hAnsi="Times New Roman" w:cs="Times New Roman"/>
          <w:b/>
          <w:bCs/>
          <w:sz w:val="27"/>
          <w:szCs w:val="27"/>
          <w:bdr w:val="none" w:sz="0" w:space="0" w:color="auto" w:frame="1"/>
          <w:lang w:val="uk-UA" w:eastAsia="ru-RU"/>
        </w:rPr>
      </w:pPr>
    </w:p>
    <w:p w:rsidR="00697BC7" w:rsidRPr="00014216" w:rsidRDefault="00697BC7" w:rsidP="00E63421">
      <w:pPr>
        <w:shd w:val="clear" w:color="auto" w:fill="FFFFFF"/>
        <w:spacing w:after="0" w:line="240" w:lineRule="auto"/>
        <w:jc w:val="center"/>
        <w:textAlignment w:val="baseline"/>
        <w:rPr>
          <w:rFonts w:ascii="Times New Roman" w:eastAsia="Times New Roman" w:hAnsi="Times New Roman" w:cs="Times New Roman"/>
          <w:b/>
          <w:bCs/>
          <w:sz w:val="27"/>
          <w:szCs w:val="27"/>
          <w:bdr w:val="none" w:sz="0" w:space="0" w:color="auto" w:frame="1"/>
          <w:lang w:val="uk-UA" w:eastAsia="ru-RU"/>
        </w:rPr>
      </w:pPr>
      <w:r w:rsidRPr="00014216">
        <w:rPr>
          <w:rFonts w:ascii="Times New Roman" w:eastAsia="Times New Roman" w:hAnsi="Times New Roman" w:cs="Times New Roman"/>
          <w:b/>
          <w:bCs/>
          <w:sz w:val="27"/>
          <w:szCs w:val="27"/>
          <w:bdr w:val="none" w:sz="0" w:space="0" w:color="auto" w:frame="1"/>
          <w:lang w:eastAsia="ru-RU"/>
        </w:rPr>
        <w:t>2. Права та обов’язки Сторін</w:t>
      </w:r>
    </w:p>
    <w:p w:rsidR="00E63421" w:rsidRPr="00014216" w:rsidRDefault="00E63421" w:rsidP="00E63421">
      <w:pPr>
        <w:shd w:val="clear" w:color="auto" w:fill="FFFFFF"/>
        <w:spacing w:after="0" w:line="240" w:lineRule="auto"/>
        <w:jc w:val="center"/>
        <w:textAlignment w:val="baseline"/>
        <w:rPr>
          <w:rFonts w:ascii="Times New Roman" w:eastAsia="Times New Roman" w:hAnsi="Times New Roman" w:cs="Times New Roman"/>
          <w:sz w:val="27"/>
          <w:szCs w:val="27"/>
          <w:lang w:val="uk-UA" w:eastAsia="ru-RU"/>
        </w:rPr>
      </w:pPr>
    </w:p>
    <w:p w:rsidR="00697BC7" w:rsidRPr="00014216" w:rsidRDefault="00697BC7" w:rsidP="00E63421">
      <w:pPr>
        <w:shd w:val="clear" w:color="auto" w:fill="FFFFFF"/>
        <w:spacing w:after="0" w:line="240" w:lineRule="auto"/>
        <w:jc w:val="both"/>
        <w:textAlignment w:val="baseline"/>
        <w:rPr>
          <w:rFonts w:ascii="Times New Roman" w:eastAsia="Times New Roman" w:hAnsi="Times New Roman" w:cs="Times New Roman"/>
          <w:b/>
          <w:sz w:val="27"/>
          <w:szCs w:val="27"/>
          <w:lang w:eastAsia="ru-RU"/>
        </w:rPr>
      </w:pPr>
      <w:r w:rsidRPr="00014216">
        <w:rPr>
          <w:rFonts w:ascii="Times New Roman" w:eastAsia="Times New Roman" w:hAnsi="Times New Roman" w:cs="Times New Roman"/>
          <w:b/>
          <w:sz w:val="27"/>
          <w:szCs w:val="27"/>
          <w:lang w:eastAsia="ru-RU"/>
        </w:rPr>
        <w:t>Власник має право:</w:t>
      </w:r>
    </w:p>
    <w:p w:rsidR="00697BC7" w:rsidRPr="00014216" w:rsidRDefault="004C60C4"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val="uk-UA" w:eastAsia="ru-RU"/>
        </w:rPr>
        <w:t xml:space="preserve">- </w:t>
      </w:r>
      <w:r w:rsidR="00697BC7" w:rsidRPr="00014216">
        <w:rPr>
          <w:rFonts w:ascii="Times New Roman" w:eastAsia="Times New Roman" w:hAnsi="Times New Roman" w:cs="Times New Roman"/>
          <w:sz w:val="27"/>
          <w:szCs w:val="27"/>
          <w:lang w:eastAsia="ru-RU"/>
        </w:rPr>
        <w:t>Здійснювати контроль за дотриманням Користувачем чинного законодавства з питань зовнішньої реклами, Положення про порядок розміщення зовнішньої реклами на терито</w:t>
      </w:r>
      <w:r w:rsidR="0006199B" w:rsidRPr="00014216">
        <w:rPr>
          <w:rFonts w:ascii="Times New Roman" w:eastAsia="Times New Roman" w:hAnsi="Times New Roman" w:cs="Times New Roman"/>
          <w:sz w:val="27"/>
          <w:szCs w:val="27"/>
          <w:lang w:eastAsia="ru-RU"/>
        </w:rPr>
        <w:t>рії  </w:t>
      </w:r>
      <w:r w:rsidR="0006199B" w:rsidRPr="00014216">
        <w:rPr>
          <w:rFonts w:ascii="Times New Roman" w:eastAsia="Times New Roman" w:hAnsi="Times New Roman" w:cs="Times New Roman"/>
          <w:sz w:val="27"/>
          <w:szCs w:val="27"/>
          <w:lang w:val="uk-UA" w:eastAsia="ru-RU"/>
        </w:rPr>
        <w:t>Магдалинівської селищної територіальної громади</w:t>
      </w:r>
      <w:r w:rsidR="00697BC7" w:rsidRPr="00014216">
        <w:rPr>
          <w:rFonts w:ascii="Times New Roman" w:eastAsia="Times New Roman" w:hAnsi="Times New Roman" w:cs="Times New Roman"/>
          <w:sz w:val="27"/>
          <w:szCs w:val="27"/>
          <w:lang w:eastAsia="ru-RU"/>
        </w:rPr>
        <w:t xml:space="preserve"> , положень цього договору.</w:t>
      </w:r>
    </w:p>
    <w:p w:rsidR="00697BC7" w:rsidRPr="00014216" w:rsidRDefault="004C60C4"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val="uk-UA" w:eastAsia="ru-RU"/>
        </w:rPr>
        <w:t xml:space="preserve">- </w:t>
      </w:r>
      <w:r w:rsidR="00697BC7" w:rsidRPr="00014216">
        <w:rPr>
          <w:rFonts w:ascii="Times New Roman" w:eastAsia="Times New Roman" w:hAnsi="Times New Roman" w:cs="Times New Roman"/>
          <w:sz w:val="27"/>
          <w:szCs w:val="27"/>
          <w:lang w:eastAsia="ru-RU"/>
        </w:rPr>
        <w:t>Здійснювати обстеження встановлених рекламних конструкцій Користувачем.</w:t>
      </w:r>
    </w:p>
    <w:p w:rsidR="00697BC7" w:rsidRPr="00014216" w:rsidRDefault="004C60C4"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val="uk-UA" w:eastAsia="ru-RU"/>
        </w:rPr>
        <w:t xml:space="preserve">- </w:t>
      </w:r>
      <w:r w:rsidR="00697BC7" w:rsidRPr="00014216">
        <w:rPr>
          <w:rFonts w:ascii="Times New Roman" w:eastAsia="Times New Roman" w:hAnsi="Times New Roman" w:cs="Times New Roman"/>
          <w:sz w:val="27"/>
          <w:szCs w:val="27"/>
          <w:lang w:eastAsia="ru-RU"/>
        </w:rPr>
        <w:t>Ставити питання про розірвання Договору у випадку та порядку передбачених чинним законодавством України.</w:t>
      </w:r>
    </w:p>
    <w:p w:rsidR="00697BC7" w:rsidRPr="00014216" w:rsidRDefault="004C60C4"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val="uk-UA" w:eastAsia="ru-RU"/>
        </w:rPr>
        <w:lastRenderedPageBreak/>
        <w:t xml:space="preserve">- </w:t>
      </w:r>
      <w:r w:rsidR="00697BC7" w:rsidRPr="00014216">
        <w:rPr>
          <w:rFonts w:ascii="Times New Roman" w:eastAsia="Times New Roman" w:hAnsi="Times New Roman" w:cs="Times New Roman"/>
          <w:sz w:val="27"/>
          <w:szCs w:val="27"/>
          <w:lang w:eastAsia="ru-RU"/>
        </w:rPr>
        <w:t>Вимагати внесення змін до умов Договору згідно вимог діючого законодавства.</w:t>
      </w:r>
    </w:p>
    <w:p w:rsidR="00697BC7" w:rsidRPr="00014216" w:rsidRDefault="00697BC7" w:rsidP="00E63421">
      <w:pPr>
        <w:shd w:val="clear" w:color="auto" w:fill="FFFFFF"/>
        <w:spacing w:after="0" w:line="240" w:lineRule="auto"/>
        <w:jc w:val="both"/>
        <w:textAlignment w:val="baseline"/>
        <w:rPr>
          <w:rFonts w:ascii="Times New Roman" w:eastAsia="Times New Roman" w:hAnsi="Times New Roman" w:cs="Times New Roman"/>
          <w:b/>
          <w:sz w:val="27"/>
          <w:szCs w:val="27"/>
          <w:lang w:eastAsia="ru-RU"/>
        </w:rPr>
      </w:pPr>
      <w:r w:rsidRPr="00014216">
        <w:rPr>
          <w:rFonts w:ascii="Times New Roman" w:eastAsia="Times New Roman" w:hAnsi="Times New Roman" w:cs="Times New Roman"/>
          <w:b/>
          <w:i/>
          <w:iCs/>
          <w:sz w:val="27"/>
          <w:szCs w:val="27"/>
          <w:bdr w:val="none" w:sz="0" w:space="0" w:color="auto" w:frame="1"/>
          <w:lang w:eastAsia="ru-RU"/>
        </w:rPr>
        <w:t>Власник зобов’язується:</w:t>
      </w:r>
    </w:p>
    <w:p w:rsidR="00697BC7" w:rsidRPr="00014216" w:rsidRDefault="004C60C4"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val="uk-UA" w:eastAsia="ru-RU"/>
        </w:rPr>
        <w:t xml:space="preserve">- </w:t>
      </w:r>
      <w:r w:rsidR="00697BC7" w:rsidRPr="00014216">
        <w:rPr>
          <w:rFonts w:ascii="Times New Roman" w:eastAsia="Times New Roman" w:hAnsi="Times New Roman" w:cs="Times New Roman"/>
          <w:sz w:val="27"/>
          <w:szCs w:val="27"/>
          <w:lang w:eastAsia="ru-RU"/>
        </w:rPr>
        <w:t>Не надавати місце у тимчасове користування іншим особам протягом дії дозволу «Користувача».</w:t>
      </w:r>
    </w:p>
    <w:p w:rsidR="00697BC7" w:rsidRPr="00014216" w:rsidRDefault="004C60C4"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val="uk-UA" w:eastAsia="ru-RU"/>
        </w:rPr>
        <w:t xml:space="preserve">- </w:t>
      </w:r>
      <w:r w:rsidR="00697BC7" w:rsidRPr="00014216">
        <w:rPr>
          <w:rFonts w:ascii="Times New Roman" w:eastAsia="Times New Roman" w:hAnsi="Times New Roman" w:cs="Times New Roman"/>
          <w:sz w:val="27"/>
          <w:szCs w:val="27"/>
          <w:lang w:eastAsia="ru-RU"/>
        </w:rPr>
        <w:t>Не перешкоджати розміщенню рекламних засобів встановлених згідно з Положення про порядок розміщення зовнішньої реклами на терит</w:t>
      </w:r>
      <w:r w:rsidR="0006199B" w:rsidRPr="00014216">
        <w:rPr>
          <w:rFonts w:ascii="Times New Roman" w:eastAsia="Times New Roman" w:hAnsi="Times New Roman" w:cs="Times New Roman"/>
          <w:sz w:val="27"/>
          <w:szCs w:val="27"/>
          <w:lang w:eastAsia="ru-RU"/>
        </w:rPr>
        <w:t xml:space="preserve">орії </w:t>
      </w:r>
      <w:r w:rsidR="0006199B" w:rsidRPr="00014216">
        <w:rPr>
          <w:rFonts w:ascii="Times New Roman" w:eastAsia="Times New Roman" w:hAnsi="Times New Roman" w:cs="Times New Roman"/>
          <w:sz w:val="27"/>
          <w:szCs w:val="27"/>
          <w:lang w:val="uk-UA" w:eastAsia="ru-RU"/>
        </w:rPr>
        <w:t>Магдалинівської</w:t>
      </w:r>
      <w:r w:rsidR="0006199B" w:rsidRPr="00014216">
        <w:rPr>
          <w:rFonts w:ascii="Times New Roman" w:eastAsia="Times New Roman" w:hAnsi="Times New Roman" w:cs="Times New Roman"/>
          <w:sz w:val="27"/>
          <w:szCs w:val="27"/>
          <w:lang w:eastAsia="ru-RU"/>
        </w:rPr>
        <w:t xml:space="preserve"> селищної ради </w:t>
      </w:r>
      <w:r w:rsidR="00697BC7" w:rsidRPr="00014216">
        <w:rPr>
          <w:rFonts w:ascii="Times New Roman" w:eastAsia="Times New Roman" w:hAnsi="Times New Roman" w:cs="Times New Roman"/>
          <w:sz w:val="27"/>
          <w:szCs w:val="27"/>
          <w:lang w:eastAsia="ru-RU"/>
        </w:rPr>
        <w:t>.</w:t>
      </w:r>
    </w:p>
    <w:p w:rsidR="00697BC7" w:rsidRPr="00014216" w:rsidRDefault="004C60C4"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val="uk-UA" w:eastAsia="ru-RU"/>
        </w:rPr>
        <w:t xml:space="preserve">- </w:t>
      </w:r>
      <w:r w:rsidR="00697BC7" w:rsidRPr="00014216">
        <w:rPr>
          <w:rFonts w:ascii="Times New Roman" w:eastAsia="Times New Roman" w:hAnsi="Times New Roman" w:cs="Times New Roman"/>
          <w:sz w:val="27"/>
          <w:szCs w:val="27"/>
          <w:lang w:eastAsia="ru-RU"/>
        </w:rPr>
        <w:t>Не втручатися у форму та зміст реклами.</w:t>
      </w:r>
    </w:p>
    <w:p w:rsidR="00697BC7" w:rsidRPr="00014216" w:rsidRDefault="00697BC7" w:rsidP="00E63421">
      <w:pPr>
        <w:shd w:val="clear" w:color="auto" w:fill="FFFFFF"/>
        <w:spacing w:after="0" w:line="240" w:lineRule="auto"/>
        <w:jc w:val="both"/>
        <w:textAlignment w:val="baseline"/>
        <w:rPr>
          <w:rFonts w:ascii="Times New Roman" w:eastAsia="Times New Roman" w:hAnsi="Times New Roman" w:cs="Times New Roman"/>
          <w:b/>
          <w:sz w:val="27"/>
          <w:szCs w:val="27"/>
          <w:lang w:eastAsia="ru-RU"/>
        </w:rPr>
      </w:pPr>
      <w:r w:rsidRPr="00014216">
        <w:rPr>
          <w:rFonts w:ascii="Times New Roman" w:eastAsia="Times New Roman" w:hAnsi="Times New Roman" w:cs="Times New Roman"/>
          <w:b/>
          <w:sz w:val="27"/>
          <w:szCs w:val="27"/>
          <w:lang w:eastAsia="ru-RU"/>
        </w:rPr>
        <w:t>Користувач має право:</w:t>
      </w:r>
    </w:p>
    <w:p w:rsidR="00697BC7" w:rsidRPr="00014216" w:rsidRDefault="004C60C4"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val="uk-UA" w:eastAsia="ru-RU"/>
        </w:rPr>
        <w:t xml:space="preserve">- </w:t>
      </w:r>
      <w:r w:rsidR="00697BC7" w:rsidRPr="00014216">
        <w:rPr>
          <w:rFonts w:ascii="Times New Roman" w:eastAsia="Times New Roman" w:hAnsi="Times New Roman" w:cs="Times New Roman"/>
          <w:sz w:val="27"/>
          <w:szCs w:val="27"/>
          <w:lang w:eastAsia="ru-RU"/>
        </w:rPr>
        <w:t>Вимагати передачі йому у встановлений термін місця для розміщення спеціальних конструкцій відповідно до виданого дозволу.</w:t>
      </w:r>
    </w:p>
    <w:p w:rsidR="00697BC7" w:rsidRPr="00014216" w:rsidRDefault="004C60C4"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val="uk-UA" w:eastAsia="ru-RU"/>
        </w:rPr>
        <w:t xml:space="preserve">- </w:t>
      </w:r>
      <w:r w:rsidR="00697BC7" w:rsidRPr="00014216">
        <w:rPr>
          <w:rFonts w:ascii="Times New Roman" w:eastAsia="Times New Roman" w:hAnsi="Times New Roman" w:cs="Times New Roman"/>
          <w:sz w:val="27"/>
          <w:szCs w:val="27"/>
          <w:lang w:eastAsia="ru-RU"/>
        </w:rPr>
        <w:t>Використовувати надане йому місце для розміщення на ньому рекламних засобів з дотриманням положень цього договору та Положення про порядок розміщення зовнішньо</w:t>
      </w:r>
      <w:r w:rsidR="0006199B" w:rsidRPr="00014216">
        <w:rPr>
          <w:rFonts w:ascii="Times New Roman" w:eastAsia="Times New Roman" w:hAnsi="Times New Roman" w:cs="Times New Roman"/>
          <w:sz w:val="27"/>
          <w:szCs w:val="27"/>
          <w:lang w:eastAsia="ru-RU"/>
        </w:rPr>
        <w:t xml:space="preserve">ї реклами на території  </w:t>
      </w:r>
      <w:r w:rsidR="0006199B" w:rsidRPr="00014216">
        <w:rPr>
          <w:rFonts w:ascii="Times New Roman" w:eastAsia="Times New Roman" w:hAnsi="Times New Roman" w:cs="Times New Roman"/>
          <w:sz w:val="27"/>
          <w:szCs w:val="27"/>
          <w:lang w:val="uk-UA" w:eastAsia="ru-RU"/>
        </w:rPr>
        <w:t>Магдалинівської</w:t>
      </w:r>
      <w:r w:rsidR="0006199B" w:rsidRPr="00014216">
        <w:rPr>
          <w:rFonts w:ascii="Times New Roman" w:eastAsia="Times New Roman" w:hAnsi="Times New Roman" w:cs="Times New Roman"/>
          <w:sz w:val="27"/>
          <w:szCs w:val="27"/>
          <w:lang w:eastAsia="ru-RU"/>
        </w:rPr>
        <w:t>селищної територіальної громади</w:t>
      </w:r>
      <w:r w:rsidR="00697BC7" w:rsidRPr="00014216">
        <w:rPr>
          <w:rFonts w:ascii="Times New Roman" w:eastAsia="Times New Roman" w:hAnsi="Times New Roman" w:cs="Times New Roman"/>
          <w:sz w:val="27"/>
          <w:szCs w:val="27"/>
          <w:lang w:eastAsia="ru-RU"/>
        </w:rPr>
        <w:t>.</w:t>
      </w:r>
    </w:p>
    <w:p w:rsidR="00697BC7" w:rsidRPr="00014216" w:rsidRDefault="00697BC7" w:rsidP="004C60C4">
      <w:pPr>
        <w:shd w:val="clear" w:color="auto" w:fill="FFFFFF"/>
        <w:spacing w:after="0" w:line="240" w:lineRule="auto"/>
        <w:jc w:val="both"/>
        <w:textAlignment w:val="baseline"/>
        <w:rPr>
          <w:rFonts w:ascii="Times New Roman" w:eastAsia="Times New Roman" w:hAnsi="Times New Roman" w:cs="Times New Roman"/>
          <w:b/>
          <w:sz w:val="27"/>
          <w:szCs w:val="27"/>
          <w:lang w:eastAsia="ru-RU"/>
        </w:rPr>
      </w:pPr>
      <w:r w:rsidRPr="00014216">
        <w:rPr>
          <w:rFonts w:ascii="Times New Roman" w:eastAsia="Times New Roman" w:hAnsi="Times New Roman" w:cs="Times New Roman"/>
          <w:b/>
          <w:i/>
          <w:iCs/>
          <w:sz w:val="27"/>
          <w:szCs w:val="27"/>
          <w:bdr w:val="none" w:sz="0" w:space="0" w:color="auto" w:frame="1"/>
          <w:lang w:eastAsia="ru-RU"/>
        </w:rPr>
        <w:t>Користувач зобов’язаний:</w:t>
      </w:r>
    </w:p>
    <w:p w:rsidR="00697BC7" w:rsidRPr="00014216" w:rsidRDefault="004C60C4"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val="uk-UA" w:eastAsia="ru-RU"/>
        </w:rPr>
        <w:t xml:space="preserve">- </w:t>
      </w:r>
      <w:r w:rsidR="00697BC7" w:rsidRPr="00014216">
        <w:rPr>
          <w:rFonts w:ascii="Times New Roman" w:eastAsia="Times New Roman" w:hAnsi="Times New Roman" w:cs="Times New Roman"/>
          <w:sz w:val="27"/>
          <w:szCs w:val="27"/>
          <w:lang w:eastAsia="ru-RU"/>
        </w:rPr>
        <w:t>Не розміщувати рекламоносії з порушенням вимог Законів України «Про рекламу», «Про благоустрій населених пунктів», відповідних Правил розміщення зовнішньої реклами.</w:t>
      </w:r>
    </w:p>
    <w:p w:rsidR="00697BC7" w:rsidRPr="00014216" w:rsidRDefault="004C60C4"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val="uk-UA" w:eastAsia="ru-RU"/>
        </w:rPr>
        <w:t xml:space="preserve">- </w:t>
      </w:r>
      <w:r w:rsidR="00697BC7" w:rsidRPr="00014216">
        <w:rPr>
          <w:rFonts w:ascii="Times New Roman" w:eastAsia="Times New Roman" w:hAnsi="Times New Roman" w:cs="Times New Roman"/>
          <w:sz w:val="27"/>
          <w:szCs w:val="27"/>
          <w:lang w:eastAsia="ru-RU"/>
        </w:rPr>
        <w:t>Утримувати рекламні засоби в належному естетичному та технічному стані.</w:t>
      </w:r>
    </w:p>
    <w:p w:rsidR="00697BC7" w:rsidRPr="00014216" w:rsidRDefault="004C60C4"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val="uk-UA" w:eastAsia="ru-RU"/>
        </w:rPr>
        <w:t xml:space="preserve">- </w:t>
      </w:r>
      <w:r w:rsidR="00697BC7" w:rsidRPr="00014216">
        <w:rPr>
          <w:rFonts w:ascii="Times New Roman" w:eastAsia="Times New Roman" w:hAnsi="Times New Roman" w:cs="Times New Roman"/>
          <w:sz w:val="27"/>
          <w:szCs w:val="27"/>
          <w:lang w:eastAsia="ru-RU"/>
        </w:rPr>
        <w:t>Своєчасно та в повному обсязі сплачувати суму за розміщення зовнішньої реклами згідно з дозволами по розрахунковим тарифам, що діють на день сплати.</w:t>
      </w:r>
    </w:p>
    <w:p w:rsidR="00697BC7" w:rsidRPr="00014216" w:rsidRDefault="004C60C4"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val="uk-UA" w:eastAsia="ru-RU"/>
        </w:rPr>
        <w:t xml:space="preserve">- </w:t>
      </w:r>
      <w:r w:rsidR="00697BC7" w:rsidRPr="00014216">
        <w:rPr>
          <w:rFonts w:ascii="Times New Roman" w:eastAsia="Times New Roman" w:hAnsi="Times New Roman" w:cs="Times New Roman"/>
          <w:sz w:val="27"/>
          <w:szCs w:val="27"/>
          <w:lang w:eastAsia="ru-RU"/>
        </w:rPr>
        <w:t>Встановлювати рекламні конструкції відповідно до погодженого в установленому порядку проекту, без пошкодження архітектурних деталей, конструктивних елементів будівель та споруд, підземних та наземних комунікацій, елементів благоустрою та озеленення, з забезпеченням безпеки населення при підключенні конструкції до електричної мережі, утримувати їх в належному технічному і санітарному стані та впорядковувати місця для їх розташування, забезпечити технічну міцність і стійкість спеціальної конструкції.</w:t>
      </w:r>
    </w:p>
    <w:p w:rsidR="00697BC7" w:rsidRPr="00014216" w:rsidRDefault="004C60C4"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val="uk-UA" w:eastAsia="ru-RU"/>
        </w:rPr>
        <w:t xml:space="preserve">- </w:t>
      </w:r>
      <w:r w:rsidR="00697BC7" w:rsidRPr="00014216">
        <w:rPr>
          <w:rFonts w:ascii="Times New Roman" w:eastAsia="Times New Roman" w:hAnsi="Times New Roman" w:cs="Times New Roman"/>
          <w:sz w:val="27"/>
          <w:szCs w:val="27"/>
          <w:lang w:eastAsia="ru-RU"/>
        </w:rPr>
        <w:t>За свій рахунок усувати можливі пошкодження зелених насаджень у зоні установки рекламоносіїв та/або комунікацій, що пролягають у цьому місці.</w:t>
      </w:r>
    </w:p>
    <w:p w:rsidR="00697BC7" w:rsidRPr="00014216" w:rsidRDefault="004C60C4"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val="uk-UA" w:eastAsia="ru-RU"/>
        </w:rPr>
        <w:t xml:space="preserve">- </w:t>
      </w:r>
      <w:r w:rsidR="00697BC7" w:rsidRPr="00014216">
        <w:rPr>
          <w:rFonts w:ascii="Times New Roman" w:eastAsia="Times New Roman" w:hAnsi="Times New Roman" w:cs="Times New Roman"/>
          <w:sz w:val="27"/>
          <w:szCs w:val="27"/>
          <w:lang w:eastAsia="ru-RU"/>
        </w:rPr>
        <w:t>Відшкодовувати в повному обсязі балансоутримувачу місця матеріальну шкоду, що заподіяна місцю розташування рекламної конструкції з вини Користувача.</w:t>
      </w:r>
    </w:p>
    <w:p w:rsidR="00697BC7" w:rsidRPr="00014216" w:rsidRDefault="004C60C4"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val="uk-UA" w:eastAsia="ru-RU"/>
        </w:rPr>
        <w:t xml:space="preserve">- </w:t>
      </w:r>
      <w:r w:rsidR="00697BC7" w:rsidRPr="00014216">
        <w:rPr>
          <w:rFonts w:ascii="Times New Roman" w:eastAsia="Times New Roman" w:hAnsi="Times New Roman" w:cs="Times New Roman"/>
          <w:sz w:val="27"/>
          <w:szCs w:val="27"/>
          <w:lang w:eastAsia="ru-RU"/>
        </w:rPr>
        <w:t>Демонтувати в 5-денний термін спеціальні конструкції, по  закінченню терміну дії дозволу на розміщення зовнішньої реклами, при його скасуванні, розірванні або закінченні терміну дії цього договору, а також у разі виникнення нагальної потреби для реконструкції, ремонту чи будівництва місця розташування спеціальної конструкції або зміни містобудівної ситуації.</w:t>
      </w:r>
    </w:p>
    <w:p w:rsidR="00697BC7" w:rsidRPr="00014216" w:rsidRDefault="004C60C4"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val="uk-UA" w:eastAsia="ru-RU"/>
        </w:rPr>
        <w:t xml:space="preserve">- </w:t>
      </w:r>
      <w:r w:rsidR="00697BC7" w:rsidRPr="00014216">
        <w:rPr>
          <w:rFonts w:ascii="Times New Roman" w:eastAsia="Times New Roman" w:hAnsi="Times New Roman" w:cs="Times New Roman"/>
          <w:sz w:val="27"/>
          <w:szCs w:val="27"/>
          <w:lang w:eastAsia="ru-RU"/>
        </w:rPr>
        <w:t>Після отримання Користувачем дозволу на розміщення зовнішньої реклами плата за користування місцем, що перебуває у комунальній власності проводиться незалежно від того використовує його Користувач, чи тимчасово не використовує.</w:t>
      </w:r>
    </w:p>
    <w:p w:rsidR="00697BC7" w:rsidRPr="00014216" w:rsidRDefault="004C60C4"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val="uk-UA" w:eastAsia="ru-RU"/>
        </w:rPr>
        <w:t xml:space="preserve">- </w:t>
      </w:r>
      <w:r w:rsidR="00697BC7" w:rsidRPr="00014216">
        <w:rPr>
          <w:rFonts w:ascii="Times New Roman" w:eastAsia="Times New Roman" w:hAnsi="Times New Roman" w:cs="Times New Roman"/>
          <w:sz w:val="27"/>
          <w:szCs w:val="27"/>
          <w:lang w:eastAsia="ru-RU"/>
        </w:rPr>
        <w:t>Після проведення демонтажних робіт привести місце розміщення рекламного засобу до належного стану.</w:t>
      </w:r>
    </w:p>
    <w:p w:rsidR="00697BC7" w:rsidRPr="00014216" w:rsidRDefault="004C60C4"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val="uk-UA" w:eastAsia="ru-RU"/>
        </w:rPr>
        <w:lastRenderedPageBreak/>
        <w:t xml:space="preserve">- </w:t>
      </w:r>
      <w:r w:rsidR="00697BC7" w:rsidRPr="00014216">
        <w:rPr>
          <w:rFonts w:ascii="Times New Roman" w:eastAsia="Times New Roman" w:hAnsi="Times New Roman" w:cs="Times New Roman"/>
          <w:sz w:val="27"/>
          <w:szCs w:val="27"/>
          <w:lang w:eastAsia="ru-RU"/>
        </w:rPr>
        <w:t>У тижневий термін листом повідомити Власника про зміни адреси для листування, банківського рахунку, зміну назви, зміну коду ЄДРПОУ або реорганізацію.</w:t>
      </w:r>
    </w:p>
    <w:p w:rsidR="00E63421" w:rsidRPr="00014216" w:rsidRDefault="00E63421" w:rsidP="00E63421">
      <w:pPr>
        <w:shd w:val="clear" w:color="auto" w:fill="FFFFFF"/>
        <w:spacing w:after="0" w:line="240" w:lineRule="auto"/>
        <w:jc w:val="center"/>
        <w:textAlignment w:val="baseline"/>
        <w:rPr>
          <w:rFonts w:ascii="Times New Roman" w:eastAsia="Times New Roman" w:hAnsi="Times New Roman" w:cs="Times New Roman"/>
          <w:b/>
          <w:bCs/>
          <w:sz w:val="27"/>
          <w:szCs w:val="27"/>
          <w:bdr w:val="none" w:sz="0" w:space="0" w:color="auto" w:frame="1"/>
          <w:lang w:val="uk-UA" w:eastAsia="ru-RU"/>
        </w:rPr>
      </w:pPr>
    </w:p>
    <w:p w:rsidR="00002CBF" w:rsidRPr="00014216" w:rsidRDefault="00002CBF" w:rsidP="00E63421">
      <w:pPr>
        <w:shd w:val="clear" w:color="auto" w:fill="FFFFFF"/>
        <w:spacing w:after="0" w:line="240" w:lineRule="auto"/>
        <w:jc w:val="center"/>
        <w:textAlignment w:val="baseline"/>
        <w:rPr>
          <w:rFonts w:ascii="Times New Roman" w:eastAsia="Times New Roman" w:hAnsi="Times New Roman" w:cs="Times New Roman"/>
          <w:b/>
          <w:bCs/>
          <w:sz w:val="27"/>
          <w:szCs w:val="27"/>
          <w:bdr w:val="none" w:sz="0" w:space="0" w:color="auto" w:frame="1"/>
          <w:lang w:val="uk-UA" w:eastAsia="ru-RU"/>
        </w:rPr>
      </w:pPr>
      <w:r w:rsidRPr="00014216">
        <w:rPr>
          <w:rFonts w:ascii="Times New Roman" w:eastAsia="Times New Roman" w:hAnsi="Times New Roman" w:cs="Times New Roman"/>
          <w:b/>
          <w:bCs/>
          <w:sz w:val="27"/>
          <w:szCs w:val="27"/>
          <w:bdr w:val="none" w:sz="0" w:space="0" w:color="auto" w:frame="1"/>
          <w:lang w:val="uk-UA" w:eastAsia="ru-RU"/>
        </w:rPr>
        <w:t xml:space="preserve">3. </w:t>
      </w:r>
      <w:r w:rsidR="00697BC7" w:rsidRPr="00014216">
        <w:rPr>
          <w:rFonts w:ascii="Times New Roman" w:eastAsia="Times New Roman" w:hAnsi="Times New Roman" w:cs="Times New Roman"/>
          <w:b/>
          <w:bCs/>
          <w:sz w:val="27"/>
          <w:szCs w:val="27"/>
          <w:bdr w:val="none" w:sz="0" w:space="0" w:color="auto" w:frame="1"/>
          <w:lang w:eastAsia="ru-RU"/>
        </w:rPr>
        <w:t>Плата за тимчасове користування міс</w:t>
      </w:r>
      <w:r w:rsidRPr="00014216">
        <w:rPr>
          <w:rFonts w:ascii="Times New Roman" w:eastAsia="Times New Roman" w:hAnsi="Times New Roman" w:cs="Times New Roman"/>
          <w:b/>
          <w:bCs/>
          <w:sz w:val="27"/>
          <w:szCs w:val="27"/>
          <w:bdr w:val="none" w:sz="0" w:space="0" w:color="auto" w:frame="1"/>
          <w:lang w:eastAsia="ru-RU"/>
        </w:rPr>
        <w:t>цем розташування</w:t>
      </w:r>
    </w:p>
    <w:p w:rsidR="00697BC7" w:rsidRPr="00014216" w:rsidRDefault="00697BC7" w:rsidP="00E63421">
      <w:pPr>
        <w:shd w:val="clear" w:color="auto" w:fill="FFFFFF"/>
        <w:spacing w:after="0" w:line="240" w:lineRule="auto"/>
        <w:jc w:val="center"/>
        <w:textAlignment w:val="baseline"/>
        <w:rPr>
          <w:rFonts w:ascii="Times New Roman" w:eastAsia="Times New Roman" w:hAnsi="Times New Roman" w:cs="Times New Roman"/>
          <w:b/>
          <w:bCs/>
          <w:sz w:val="27"/>
          <w:szCs w:val="27"/>
          <w:bdr w:val="none" w:sz="0" w:space="0" w:color="auto" w:frame="1"/>
          <w:lang w:val="uk-UA" w:eastAsia="ru-RU"/>
        </w:rPr>
      </w:pPr>
      <w:r w:rsidRPr="00014216">
        <w:rPr>
          <w:rFonts w:ascii="Times New Roman" w:eastAsia="Times New Roman" w:hAnsi="Times New Roman" w:cs="Times New Roman"/>
          <w:b/>
          <w:bCs/>
          <w:sz w:val="27"/>
          <w:szCs w:val="27"/>
          <w:bdr w:val="none" w:sz="0" w:space="0" w:color="auto" w:frame="1"/>
          <w:lang w:eastAsia="ru-RU"/>
        </w:rPr>
        <w:t>рекламного засобу</w:t>
      </w:r>
    </w:p>
    <w:p w:rsidR="00E63421" w:rsidRPr="00014216" w:rsidRDefault="00E63421" w:rsidP="00E63421">
      <w:pPr>
        <w:shd w:val="clear" w:color="auto" w:fill="FFFFFF"/>
        <w:spacing w:after="0" w:line="240" w:lineRule="auto"/>
        <w:jc w:val="center"/>
        <w:textAlignment w:val="baseline"/>
        <w:rPr>
          <w:rFonts w:ascii="Times New Roman" w:eastAsia="Times New Roman" w:hAnsi="Times New Roman" w:cs="Times New Roman"/>
          <w:sz w:val="27"/>
          <w:szCs w:val="27"/>
          <w:lang w:val="uk-UA" w:eastAsia="ru-RU"/>
        </w:rPr>
      </w:pPr>
    </w:p>
    <w:p w:rsidR="00697BC7" w:rsidRPr="00014216" w:rsidRDefault="00697BC7" w:rsidP="00E63421">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eastAsia="ru-RU"/>
        </w:rPr>
        <w:t>За тимчасове користування місцем розташування рекламного за</w:t>
      </w:r>
      <w:r w:rsidR="00E63421" w:rsidRPr="00014216">
        <w:rPr>
          <w:rFonts w:ascii="Times New Roman" w:eastAsia="Times New Roman" w:hAnsi="Times New Roman" w:cs="Times New Roman"/>
          <w:sz w:val="27"/>
          <w:szCs w:val="27"/>
          <w:lang w:eastAsia="ru-RU"/>
        </w:rPr>
        <w:t>собу</w:t>
      </w:r>
      <w:r w:rsidR="00E63421" w:rsidRPr="00014216">
        <w:rPr>
          <w:rFonts w:ascii="Times New Roman" w:eastAsia="Times New Roman" w:hAnsi="Times New Roman" w:cs="Times New Roman"/>
          <w:sz w:val="27"/>
          <w:szCs w:val="27"/>
          <w:lang w:val="uk-UA" w:eastAsia="ru-RU"/>
        </w:rPr>
        <w:t xml:space="preserve"> </w:t>
      </w:r>
      <w:r w:rsidR="00E63421" w:rsidRPr="00014216">
        <w:rPr>
          <w:rFonts w:ascii="Times New Roman" w:eastAsia="Times New Roman" w:hAnsi="Times New Roman" w:cs="Times New Roman"/>
          <w:sz w:val="27"/>
          <w:szCs w:val="27"/>
          <w:lang w:eastAsia="ru-RU"/>
        </w:rPr>
        <w:t>Користувач сплачує плату у</w:t>
      </w:r>
      <w:r w:rsidR="00E63421" w:rsidRPr="00014216">
        <w:rPr>
          <w:rFonts w:ascii="Times New Roman" w:eastAsia="Times New Roman" w:hAnsi="Times New Roman" w:cs="Times New Roman"/>
          <w:sz w:val="27"/>
          <w:szCs w:val="27"/>
          <w:lang w:val="uk-UA" w:eastAsia="ru-RU"/>
        </w:rPr>
        <w:t xml:space="preserve"> </w:t>
      </w:r>
      <w:r w:rsidRPr="00014216">
        <w:rPr>
          <w:rFonts w:ascii="Times New Roman" w:eastAsia="Times New Roman" w:hAnsi="Times New Roman" w:cs="Times New Roman"/>
          <w:sz w:val="27"/>
          <w:szCs w:val="27"/>
          <w:lang w:eastAsia="ru-RU"/>
        </w:rPr>
        <w:t>розмі</w:t>
      </w:r>
      <w:proofErr w:type="gramStart"/>
      <w:r w:rsidRPr="00014216">
        <w:rPr>
          <w:rFonts w:ascii="Times New Roman" w:eastAsia="Times New Roman" w:hAnsi="Times New Roman" w:cs="Times New Roman"/>
          <w:sz w:val="27"/>
          <w:szCs w:val="27"/>
          <w:lang w:eastAsia="ru-RU"/>
        </w:rPr>
        <w:t>р</w:t>
      </w:r>
      <w:proofErr w:type="gramEnd"/>
      <w:r w:rsidRPr="00014216">
        <w:rPr>
          <w:rFonts w:ascii="Times New Roman" w:eastAsia="Times New Roman" w:hAnsi="Times New Roman" w:cs="Times New Roman"/>
          <w:sz w:val="27"/>
          <w:szCs w:val="27"/>
          <w:lang w:eastAsia="ru-RU"/>
        </w:rPr>
        <w:t>і</w:t>
      </w:r>
      <w:r w:rsidR="00E63421" w:rsidRPr="00014216">
        <w:rPr>
          <w:rFonts w:ascii="Times New Roman" w:eastAsia="Times New Roman" w:hAnsi="Times New Roman" w:cs="Times New Roman"/>
          <w:sz w:val="27"/>
          <w:szCs w:val="27"/>
          <w:lang w:val="uk-UA" w:eastAsia="ru-RU"/>
        </w:rPr>
        <w:t xml:space="preserve"> </w:t>
      </w:r>
      <w:r w:rsidRPr="00014216">
        <w:rPr>
          <w:rFonts w:ascii="Times New Roman" w:eastAsia="Times New Roman" w:hAnsi="Times New Roman" w:cs="Times New Roman"/>
          <w:sz w:val="27"/>
          <w:szCs w:val="27"/>
          <w:u w:val="single"/>
          <w:bdr w:val="none" w:sz="0" w:space="0" w:color="auto" w:frame="1"/>
          <w:lang w:eastAsia="ru-RU"/>
        </w:rPr>
        <w:t>             </w:t>
      </w:r>
      <w:r w:rsidRPr="00014216">
        <w:rPr>
          <w:rFonts w:ascii="Times New Roman" w:eastAsia="Times New Roman" w:hAnsi="Times New Roman" w:cs="Times New Roman"/>
          <w:b/>
          <w:bCs/>
          <w:sz w:val="27"/>
          <w:szCs w:val="27"/>
          <w:bdr w:val="none" w:sz="0" w:space="0" w:color="auto" w:frame="1"/>
          <w:lang w:eastAsia="ru-RU"/>
        </w:rPr>
        <w:t>грн. </w:t>
      </w:r>
      <w:r w:rsidRPr="00014216">
        <w:rPr>
          <w:rFonts w:ascii="Times New Roman" w:eastAsia="Times New Roman" w:hAnsi="Times New Roman" w:cs="Times New Roman"/>
          <w:sz w:val="27"/>
          <w:szCs w:val="27"/>
          <w:lang w:eastAsia="ru-RU"/>
        </w:rPr>
        <w:t>(</w:t>
      </w:r>
      <w:r w:rsidRPr="00014216">
        <w:rPr>
          <w:rFonts w:ascii="Times New Roman" w:eastAsia="Times New Roman" w:hAnsi="Times New Roman" w:cs="Times New Roman"/>
          <w:sz w:val="27"/>
          <w:szCs w:val="27"/>
          <w:u w:val="single"/>
          <w:bdr w:val="none" w:sz="0" w:space="0" w:color="auto" w:frame="1"/>
          <w:lang w:eastAsia="ru-RU"/>
        </w:rPr>
        <w:t>                                                     </w:t>
      </w:r>
      <w:r w:rsidRPr="00014216">
        <w:rPr>
          <w:rFonts w:ascii="Times New Roman" w:eastAsia="Times New Roman" w:hAnsi="Times New Roman" w:cs="Times New Roman"/>
          <w:b/>
          <w:bCs/>
          <w:sz w:val="27"/>
          <w:szCs w:val="27"/>
          <w:bdr w:val="none" w:sz="0" w:space="0" w:color="auto" w:frame="1"/>
          <w:lang w:eastAsia="ru-RU"/>
        </w:rPr>
        <w:t>грн. коп.</w:t>
      </w:r>
      <w:r w:rsidRPr="00014216">
        <w:rPr>
          <w:rFonts w:ascii="Times New Roman" w:eastAsia="Times New Roman" w:hAnsi="Times New Roman" w:cs="Times New Roman"/>
          <w:sz w:val="27"/>
          <w:szCs w:val="27"/>
          <w:lang w:eastAsia="ru-RU"/>
        </w:rPr>
        <w:t>) </w:t>
      </w:r>
      <w:r w:rsidRPr="00014216">
        <w:rPr>
          <w:rFonts w:ascii="Times New Roman" w:eastAsia="Times New Roman" w:hAnsi="Times New Roman" w:cs="Times New Roman"/>
          <w:b/>
          <w:bCs/>
          <w:sz w:val="27"/>
          <w:szCs w:val="27"/>
          <w:bdr w:val="none" w:sz="0" w:space="0" w:color="auto" w:frame="1"/>
          <w:lang w:eastAsia="ru-RU"/>
        </w:rPr>
        <w:t>на рік </w:t>
      </w:r>
      <w:r w:rsidRPr="00014216">
        <w:rPr>
          <w:rFonts w:ascii="Times New Roman" w:eastAsia="Times New Roman" w:hAnsi="Times New Roman" w:cs="Times New Roman"/>
          <w:sz w:val="27"/>
          <w:szCs w:val="27"/>
          <w:lang w:eastAsia="ru-RU"/>
        </w:rPr>
        <w:t>до місцевого бюджету.</w:t>
      </w:r>
    </w:p>
    <w:p w:rsidR="00697BC7" w:rsidRPr="00014216" w:rsidRDefault="00697BC7" w:rsidP="00E63421">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eastAsia="ru-RU"/>
        </w:rPr>
        <w:t xml:space="preserve">Плата за тимчасове користування місцем розташування вноситься щомісячно, </w:t>
      </w:r>
      <w:proofErr w:type="gramStart"/>
      <w:r w:rsidRPr="00014216">
        <w:rPr>
          <w:rFonts w:ascii="Times New Roman" w:eastAsia="Times New Roman" w:hAnsi="Times New Roman" w:cs="Times New Roman"/>
          <w:sz w:val="27"/>
          <w:szCs w:val="27"/>
          <w:lang w:eastAsia="ru-RU"/>
        </w:rPr>
        <w:t>р</w:t>
      </w:r>
      <w:proofErr w:type="gramEnd"/>
      <w:r w:rsidRPr="00014216">
        <w:rPr>
          <w:rFonts w:ascii="Times New Roman" w:eastAsia="Times New Roman" w:hAnsi="Times New Roman" w:cs="Times New Roman"/>
          <w:sz w:val="27"/>
          <w:szCs w:val="27"/>
          <w:lang w:eastAsia="ru-RU"/>
        </w:rPr>
        <w:t xml:space="preserve">івними частками , протягом 30 календарних днів, наступних за останнім календарним днем звітного (податкового) місяця. Внесення плати за майбутній період оренди </w:t>
      </w:r>
      <w:proofErr w:type="gramStart"/>
      <w:r w:rsidRPr="00014216">
        <w:rPr>
          <w:rFonts w:ascii="Times New Roman" w:eastAsia="Times New Roman" w:hAnsi="Times New Roman" w:cs="Times New Roman"/>
          <w:sz w:val="27"/>
          <w:szCs w:val="27"/>
          <w:lang w:eastAsia="ru-RU"/>
        </w:rPr>
        <w:t>допускається</w:t>
      </w:r>
      <w:proofErr w:type="gramEnd"/>
      <w:r w:rsidRPr="00014216">
        <w:rPr>
          <w:rFonts w:ascii="Times New Roman" w:eastAsia="Times New Roman" w:hAnsi="Times New Roman" w:cs="Times New Roman"/>
          <w:sz w:val="27"/>
          <w:szCs w:val="27"/>
          <w:lang w:eastAsia="ru-RU"/>
        </w:rPr>
        <w:t xml:space="preserve"> на термін не більше одного року. </w:t>
      </w:r>
      <w:proofErr w:type="gramStart"/>
      <w:r w:rsidRPr="00014216">
        <w:rPr>
          <w:rFonts w:ascii="Times New Roman" w:eastAsia="Times New Roman" w:hAnsi="Times New Roman" w:cs="Times New Roman"/>
          <w:sz w:val="27"/>
          <w:szCs w:val="27"/>
          <w:lang w:eastAsia="ru-RU"/>
        </w:rPr>
        <w:t>У разі визначення Договору недійсним одержана плата за фактичний строк користування місцем розташування рекламного засобу не повертається.</w:t>
      </w:r>
      <w:proofErr w:type="gramEnd"/>
    </w:p>
    <w:p w:rsidR="00697BC7" w:rsidRPr="00014216" w:rsidRDefault="00697BC7" w:rsidP="00E63421">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eastAsia="ru-RU"/>
        </w:rPr>
        <w:t>Нарахування плати за тимчасове користування місцем розташування рекламного засобу здійснюється з моменту реєстрації дозволу робочим органом виконкому.</w:t>
      </w:r>
    </w:p>
    <w:p w:rsidR="00697BC7" w:rsidRPr="00014216" w:rsidRDefault="00E63421" w:rsidP="00E63421">
      <w:pPr>
        <w:shd w:val="clear" w:color="auto" w:fill="FFFFFF"/>
        <w:spacing w:after="0" w:line="240" w:lineRule="auto"/>
        <w:jc w:val="center"/>
        <w:textAlignment w:val="baseline"/>
        <w:rPr>
          <w:rFonts w:ascii="Times New Roman" w:eastAsia="Times New Roman" w:hAnsi="Times New Roman" w:cs="Times New Roman"/>
          <w:b/>
          <w:bCs/>
          <w:sz w:val="27"/>
          <w:szCs w:val="27"/>
          <w:bdr w:val="none" w:sz="0" w:space="0" w:color="auto" w:frame="1"/>
          <w:lang w:val="uk-UA" w:eastAsia="ru-RU"/>
        </w:rPr>
      </w:pPr>
      <w:r w:rsidRPr="00014216">
        <w:rPr>
          <w:rFonts w:ascii="Times New Roman" w:eastAsia="Times New Roman" w:hAnsi="Times New Roman" w:cs="Times New Roman"/>
          <w:b/>
          <w:bCs/>
          <w:sz w:val="27"/>
          <w:szCs w:val="27"/>
          <w:bdr w:val="none" w:sz="0" w:space="0" w:color="auto" w:frame="1"/>
          <w:lang w:eastAsia="ru-RU"/>
        </w:rPr>
        <w:t>4. Відповідальність сторін</w:t>
      </w:r>
    </w:p>
    <w:p w:rsidR="00E63421" w:rsidRPr="00014216" w:rsidRDefault="00E63421" w:rsidP="00E63421">
      <w:pPr>
        <w:shd w:val="clear" w:color="auto" w:fill="FFFFFF"/>
        <w:spacing w:after="0" w:line="240" w:lineRule="auto"/>
        <w:jc w:val="center"/>
        <w:textAlignment w:val="baseline"/>
        <w:rPr>
          <w:rFonts w:ascii="Times New Roman" w:eastAsia="Times New Roman" w:hAnsi="Times New Roman" w:cs="Times New Roman"/>
          <w:b/>
          <w:bCs/>
          <w:sz w:val="27"/>
          <w:szCs w:val="27"/>
          <w:bdr w:val="none" w:sz="0" w:space="0" w:color="auto" w:frame="1"/>
          <w:lang w:val="uk-UA" w:eastAsia="ru-RU"/>
        </w:rPr>
      </w:pPr>
    </w:p>
    <w:p w:rsidR="00697BC7" w:rsidRPr="00014216" w:rsidRDefault="00697BC7" w:rsidP="00E63421">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proofErr w:type="gramStart"/>
      <w:r w:rsidRPr="00014216">
        <w:rPr>
          <w:rFonts w:ascii="Times New Roman" w:eastAsia="Times New Roman" w:hAnsi="Times New Roman" w:cs="Times New Roman"/>
          <w:sz w:val="27"/>
          <w:szCs w:val="27"/>
          <w:lang w:eastAsia="ru-RU"/>
        </w:rPr>
        <w:t>У</w:t>
      </w:r>
      <w:proofErr w:type="gramEnd"/>
      <w:r w:rsidRPr="00014216">
        <w:rPr>
          <w:rFonts w:ascii="Times New Roman" w:eastAsia="Times New Roman" w:hAnsi="Times New Roman" w:cs="Times New Roman"/>
          <w:sz w:val="27"/>
          <w:szCs w:val="27"/>
          <w:lang w:eastAsia="ru-RU"/>
        </w:rPr>
        <w:t xml:space="preserve"> </w:t>
      </w:r>
      <w:proofErr w:type="gramStart"/>
      <w:r w:rsidRPr="00014216">
        <w:rPr>
          <w:rFonts w:ascii="Times New Roman" w:eastAsia="Times New Roman" w:hAnsi="Times New Roman" w:cs="Times New Roman"/>
          <w:sz w:val="27"/>
          <w:szCs w:val="27"/>
          <w:lang w:eastAsia="ru-RU"/>
        </w:rPr>
        <w:t>раз</w:t>
      </w:r>
      <w:proofErr w:type="gramEnd"/>
      <w:r w:rsidRPr="00014216">
        <w:rPr>
          <w:rFonts w:ascii="Times New Roman" w:eastAsia="Times New Roman" w:hAnsi="Times New Roman" w:cs="Times New Roman"/>
          <w:sz w:val="27"/>
          <w:szCs w:val="27"/>
          <w:lang w:eastAsia="ru-RU"/>
        </w:rPr>
        <w:t>і порушення своїх зобов’язань сторони несуть відповідальність, передбачену чинним законодавством та цим договором.</w:t>
      </w:r>
    </w:p>
    <w:p w:rsidR="00697BC7" w:rsidRPr="00014216" w:rsidRDefault="00697BC7" w:rsidP="00E63421">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proofErr w:type="gramStart"/>
      <w:r w:rsidRPr="00014216">
        <w:rPr>
          <w:rFonts w:ascii="Times New Roman" w:eastAsia="Times New Roman" w:hAnsi="Times New Roman" w:cs="Times New Roman"/>
          <w:sz w:val="27"/>
          <w:szCs w:val="27"/>
          <w:lang w:eastAsia="ru-RU"/>
        </w:rPr>
        <w:t>У</w:t>
      </w:r>
      <w:proofErr w:type="gramEnd"/>
      <w:r w:rsidRPr="00014216">
        <w:rPr>
          <w:rFonts w:ascii="Times New Roman" w:eastAsia="Times New Roman" w:hAnsi="Times New Roman" w:cs="Times New Roman"/>
          <w:sz w:val="27"/>
          <w:szCs w:val="27"/>
          <w:lang w:eastAsia="ru-RU"/>
        </w:rPr>
        <w:t xml:space="preserve"> разі невиконання або неналежного виконання своїх обов’язків Користувач за цим договором несе наступну відповідальність:</w:t>
      </w:r>
    </w:p>
    <w:p w:rsidR="00697BC7" w:rsidRPr="00014216" w:rsidRDefault="00697BC7"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eastAsia="ru-RU"/>
        </w:rPr>
        <w:t>У разі несвоєчасної оплати за тимчасове користування місцем розташування рекламного засобу Користувач сплачу</w:t>
      </w:r>
      <w:proofErr w:type="gramStart"/>
      <w:r w:rsidRPr="00014216">
        <w:rPr>
          <w:rFonts w:ascii="Times New Roman" w:eastAsia="Times New Roman" w:hAnsi="Times New Roman" w:cs="Times New Roman"/>
          <w:sz w:val="27"/>
          <w:szCs w:val="27"/>
          <w:lang w:eastAsia="ru-RU"/>
        </w:rPr>
        <w:t>є,</w:t>
      </w:r>
      <w:proofErr w:type="gramEnd"/>
      <w:r w:rsidRPr="00014216">
        <w:rPr>
          <w:rFonts w:ascii="Times New Roman" w:eastAsia="Times New Roman" w:hAnsi="Times New Roman" w:cs="Times New Roman"/>
          <w:sz w:val="27"/>
          <w:szCs w:val="27"/>
          <w:lang w:eastAsia="ru-RU"/>
        </w:rPr>
        <w:t xml:space="preserve"> за кожний прострочений день, пеню в розмірі подвійної облікової ставки Національного банку України, що діяла у період, за який нараховується пеня. Кошти зараховуються до </w:t>
      </w:r>
      <w:proofErr w:type="gramStart"/>
      <w:r w:rsidRPr="00014216">
        <w:rPr>
          <w:rFonts w:ascii="Times New Roman" w:eastAsia="Times New Roman" w:hAnsi="Times New Roman" w:cs="Times New Roman"/>
          <w:sz w:val="27"/>
          <w:szCs w:val="27"/>
          <w:lang w:eastAsia="ru-RU"/>
        </w:rPr>
        <w:t>м</w:t>
      </w:r>
      <w:proofErr w:type="gramEnd"/>
      <w:r w:rsidRPr="00014216">
        <w:rPr>
          <w:rFonts w:ascii="Times New Roman" w:eastAsia="Times New Roman" w:hAnsi="Times New Roman" w:cs="Times New Roman"/>
          <w:sz w:val="27"/>
          <w:szCs w:val="27"/>
          <w:lang w:eastAsia="ru-RU"/>
        </w:rPr>
        <w:t>ісцевого бюджету.</w:t>
      </w:r>
    </w:p>
    <w:p w:rsidR="00697BC7" w:rsidRPr="00014216" w:rsidRDefault="00697BC7"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eastAsia="ru-RU"/>
        </w:rPr>
        <w:t>У випадках поруше</w:t>
      </w:r>
      <w:r w:rsidR="001D143C" w:rsidRPr="00014216">
        <w:rPr>
          <w:rFonts w:ascii="Times New Roman" w:eastAsia="Times New Roman" w:hAnsi="Times New Roman" w:cs="Times New Roman"/>
          <w:sz w:val="27"/>
          <w:szCs w:val="27"/>
          <w:lang w:eastAsia="ru-RU"/>
        </w:rPr>
        <w:t xml:space="preserve">нь правил благоустрою </w:t>
      </w:r>
      <w:r w:rsidR="001D143C" w:rsidRPr="00014216">
        <w:rPr>
          <w:rFonts w:ascii="Times New Roman" w:eastAsia="Times New Roman" w:hAnsi="Times New Roman" w:cs="Times New Roman"/>
          <w:sz w:val="27"/>
          <w:szCs w:val="27"/>
          <w:lang w:val="uk-UA" w:eastAsia="ru-RU"/>
        </w:rPr>
        <w:t>Магдалинівської</w:t>
      </w:r>
      <w:r w:rsidR="001D143C" w:rsidRPr="00014216">
        <w:rPr>
          <w:rFonts w:ascii="Times New Roman" w:eastAsia="Times New Roman" w:hAnsi="Times New Roman" w:cs="Times New Roman"/>
          <w:sz w:val="27"/>
          <w:szCs w:val="27"/>
          <w:lang w:eastAsia="ru-RU"/>
        </w:rPr>
        <w:t xml:space="preserve"> селищної ради, </w:t>
      </w:r>
      <w:r w:rsidRPr="00014216">
        <w:rPr>
          <w:rFonts w:ascii="Times New Roman" w:eastAsia="Times New Roman" w:hAnsi="Times New Roman" w:cs="Times New Roman"/>
          <w:sz w:val="27"/>
          <w:szCs w:val="27"/>
          <w:lang w:eastAsia="ru-RU"/>
        </w:rPr>
        <w:t>Положення про порядок розміщення зовнішньої реклами на територ</w:t>
      </w:r>
      <w:r w:rsidR="001D143C" w:rsidRPr="00014216">
        <w:rPr>
          <w:rFonts w:ascii="Times New Roman" w:eastAsia="Times New Roman" w:hAnsi="Times New Roman" w:cs="Times New Roman"/>
          <w:sz w:val="27"/>
          <w:szCs w:val="27"/>
          <w:lang w:eastAsia="ru-RU"/>
        </w:rPr>
        <w:t>ії  </w:t>
      </w:r>
      <w:r w:rsidR="001D143C" w:rsidRPr="00014216">
        <w:rPr>
          <w:rFonts w:ascii="Times New Roman" w:eastAsia="Times New Roman" w:hAnsi="Times New Roman" w:cs="Times New Roman"/>
          <w:sz w:val="27"/>
          <w:szCs w:val="27"/>
          <w:lang w:val="uk-UA" w:eastAsia="ru-RU"/>
        </w:rPr>
        <w:t>Магдалинівської селищної територіальної громади</w:t>
      </w:r>
      <w:r w:rsidRPr="00014216">
        <w:rPr>
          <w:rFonts w:ascii="Times New Roman" w:eastAsia="Times New Roman" w:hAnsi="Times New Roman" w:cs="Times New Roman"/>
          <w:sz w:val="27"/>
          <w:szCs w:val="27"/>
          <w:lang w:eastAsia="ru-RU"/>
        </w:rPr>
        <w:t xml:space="preserve">, користувач, несе </w:t>
      </w:r>
      <w:proofErr w:type="gramStart"/>
      <w:r w:rsidRPr="00014216">
        <w:rPr>
          <w:rFonts w:ascii="Times New Roman" w:eastAsia="Times New Roman" w:hAnsi="Times New Roman" w:cs="Times New Roman"/>
          <w:sz w:val="27"/>
          <w:szCs w:val="27"/>
          <w:lang w:eastAsia="ru-RU"/>
        </w:rPr>
        <w:t>адм</w:t>
      </w:r>
      <w:proofErr w:type="gramEnd"/>
      <w:r w:rsidRPr="00014216">
        <w:rPr>
          <w:rFonts w:ascii="Times New Roman" w:eastAsia="Times New Roman" w:hAnsi="Times New Roman" w:cs="Times New Roman"/>
          <w:sz w:val="27"/>
          <w:szCs w:val="27"/>
          <w:lang w:eastAsia="ru-RU"/>
        </w:rPr>
        <w:t>іністративну відповідальність згідно з законодавством.</w:t>
      </w:r>
    </w:p>
    <w:p w:rsidR="004C60C4" w:rsidRPr="00014216" w:rsidRDefault="004C60C4" w:rsidP="004C60C4">
      <w:pPr>
        <w:shd w:val="clear" w:color="auto" w:fill="FFFFFF"/>
        <w:spacing w:after="0" w:line="240" w:lineRule="auto"/>
        <w:jc w:val="center"/>
        <w:textAlignment w:val="baseline"/>
        <w:rPr>
          <w:rFonts w:ascii="Times New Roman" w:eastAsia="Times New Roman" w:hAnsi="Times New Roman" w:cs="Times New Roman"/>
          <w:b/>
          <w:bCs/>
          <w:sz w:val="27"/>
          <w:szCs w:val="27"/>
          <w:bdr w:val="none" w:sz="0" w:space="0" w:color="auto" w:frame="1"/>
          <w:lang w:val="uk-UA" w:eastAsia="ru-RU"/>
        </w:rPr>
      </w:pPr>
    </w:p>
    <w:p w:rsidR="001C798B" w:rsidRPr="00014216" w:rsidRDefault="00697BC7" w:rsidP="004C60C4">
      <w:pPr>
        <w:shd w:val="clear" w:color="auto" w:fill="FFFFFF"/>
        <w:spacing w:after="0" w:line="240" w:lineRule="auto"/>
        <w:jc w:val="center"/>
        <w:textAlignment w:val="baseline"/>
        <w:rPr>
          <w:rFonts w:ascii="Times New Roman" w:eastAsia="Times New Roman" w:hAnsi="Times New Roman" w:cs="Times New Roman"/>
          <w:b/>
          <w:bCs/>
          <w:sz w:val="27"/>
          <w:szCs w:val="27"/>
          <w:bdr w:val="none" w:sz="0" w:space="0" w:color="auto" w:frame="1"/>
          <w:lang w:val="uk-UA" w:eastAsia="ru-RU"/>
        </w:rPr>
      </w:pPr>
      <w:r w:rsidRPr="00014216">
        <w:rPr>
          <w:rFonts w:ascii="Times New Roman" w:eastAsia="Times New Roman" w:hAnsi="Times New Roman" w:cs="Times New Roman"/>
          <w:b/>
          <w:bCs/>
          <w:sz w:val="27"/>
          <w:szCs w:val="27"/>
          <w:bdr w:val="none" w:sz="0" w:space="0" w:color="auto" w:frame="1"/>
          <w:lang w:eastAsia="ru-RU"/>
        </w:rPr>
        <w:t xml:space="preserve">5. Демонтаж та переміщення </w:t>
      </w:r>
      <w:proofErr w:type="gramStart"/>
      <w:r w:rsidRPr="00014216">
        <w:rPr>
          <w:rFonts w:ascii="Times New Roman" w:eastAsia="Times New Roman" w:hAnsi="Times New Roman" w:cs="Times New Roman"/>
          <w:b/>
          <w:bCs/>
          <w:sz w:val="27"/>
          <w:szCs w:val="27"/>
          <w:bdr w:val="none" w:sz="0" w:space="0" w:color="auto" w:frame="1"/>
          <w:lang w:eastAsia="ru-RU"/>
        </w:rPr>
        <w:t>рекламного</w:t>
      </w:r>
      <w:proofErr w:type="gramEnd"/>
      <w:r w:rsidRPr="00014216">
        <w:rPr>
          <w:rFonts w:ascii="Times New Roman" w:eastAsia="Times New Roman" w:hAnsi="Times New Roman" w:cs="Times New Roman"/>
          <w:b/>
          <w:bCs/>
          <w:sz w:val="27"/>
          <w:szCs w:val="27"/>
          <w:bdr w:val="none" w:sz="0" w:space="0" w:color="auto" w:frame="1"/>
          <w:lang w:eastAsia="ru-RU"/>
        </w:rPr>
        <w:t xml:space="preserve"> засобу.</w:t>
      </w:r>
    </w:p>
    <w:p w:rsidR="004C60C4" w:rsidRPr="00014216" w:rsidRDefault="004C60C4" w:rsidP="004C60C4">
      <w:pPr>
        <w:shd w:val="clear" w:color="auto" w:fill="FFFFFF"/>
        <w:spacing w:after="0" w:line="240" w:lineRule="auto"/>
        <w:jc w:val="center"/>
        <w:textAlignment w:val="baseline"/>
        <w:rPr>
          <w:rFonts w:ascii="Times New Roman" w:eastAsia="Times New Roman" w:hAnsi="Times New Roman" w:cs="Times New Roman"/>
          <w:b/>
          <w:bCs/>
          <w:sz w:val="27"/>
          <w:szCs w:val="27"/>
          <w:bdr w:val="none" w:sz="0" w:space="0" w:color="auto" w:frame="1"/>
          <w:lang w:val="uk-UA" w:eastAsia="ru-RU"/>
        </w:rPr>
      </w:pPr>
    </w:p>
    <w:p w:rsidR="001C798B" w:rsidRPr="00014216" w:rsidRDefault="00697BC7"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val="uk-UA" w:eastAsia="ru-RU"/>
        </w:rPr>
      </w:pPr>
      <w:r w:rsidRPr="00014216">
        <w:rPr>
          <w:rFonts w:ascii="Times New Roman" w:eastAsia="Times New Roman" w:hAnsi="Times New Roman" w:cs="Times New Roman"/>
          <w:sz w:val="27"/>
          <w:szCs w:val="27"/>
          <w:lang w:eastAsia="ru-RU"/>
        </w:rPr>
        <w:t xml:space="preserve">Демонтаж рекламного засобу </w:t>
      </w:r>
      <w:proofErr w:type="gramStart"/>
      <w:r w:rsidRPr="00014216">
        <w:rPr>
          <w:rFonts w:ascii="Times New Roman" w:eastAsia="Times New Roman" w:hAnsi="Times New Roman" w:cs="Times New Roman"/>
          <w:sz w:val="27"/>
          <w:szCs w:val="27"/>
          <w:lang w:eastAsia="ru-RU"/>
        </w:rPr>
        <w:t>п</w:t>
      </w:r>
      <w:proofErr w:type="gramEnd"/>
      <w:r w:rsidRPr="00014216">
        <w:rPr>
          <w:rFonts w:ascii="Times New Roman" w:eastAsia="Times New Roman" w:hAnsi="Times New Roman" w:cs="Times New Roman"/>
          <w:sz w:val="27"/>
          <w:szCs w:val="27"/>
          <w:lang w:eastAsia="ru-RU"/>
        </w:rPr>
        <w:t>ісля закінчення строку тимчасового користування місцем розташування, а також у разі дострокового розірвання договору здійснює   Користувач в</w:t>
      </w:r>
      <w:r w:rsidRPr="00014216">
        <w:rPr>
          <w:rFonts w:ascii="Times New Roman" w:eastAsia="Times New Roman" w:hAnsi="Times New Roman" w:cs="Times New Roman"/>
          <w:sz w:val="27"/>
          <w:szCs w:val="27"/>
          <w:u w:val="single"/>
          <w:bdr w:val="none" w:sz="0" w:space="0" w:color="auto" w:frame="1"/>
          <w:lang w:eastAsia="ru-RU"/>
        </w:rPr>
        <w:t> </w:t>
      </w:r>
      <w:r w:rsidRPr="00014216">
        <w:rPr>
          <w:rFonts w:ascii="Times New Roman" w:eastAsia="Times New Roman" w:hAnsi="Times New Roman" w:cs="Times New Roman"/>
          <w:sz w:val="27"/>
          <w:szCs w:val="27"/>
          <w:lang w:eastAsia="ru-RU"/>
        </w:rPr>
        <w:t>денний термін. У разі невиконання демонтажу Користувачем  в  зазначений  термін,  демонтаж  здійснюєт</w:t>
      </w:r>
      <w:r w:rsidR="001D143C" w:rsidRPr="00014216">
        <w:rPr>
          <w:rFonts w:ascii="Times New Roman" w:eastAsia="Times New Roman" w:hAnsi="Times New Roman" w:cs="Times New Roman"/>
          <w:sz w:val="27"/>
          <w:szCs w:val="27"/>
          <w:lang w:eastAsia="ru-RU"/>
        </w:rPr>
        <w:t xml:space="preserve">ься  в  порядку, встановленому </w:t>
      </w:r>
      <w:r w:rsidRPr="00014216">
        <w:rPr>
          <w:rFonts w:ascii="Times New Roman" w:eastAsia="Times New Roman" w:hAnsi="Times New Roman" w:cs="Times New Roman"/>
          <w:sz w:val="27"/>
          <w:szCs w:val="27"/>
          <w:lang w:eastAsia="ru-RU"/>
        </w:rPr>
        <w:t>Положення про порядок розміщення зовнішньої</w:t>
      </w:r>
      <w:r w:rsidR="001D143C" w:rsidRPr="00014216">
        <w:rPr>
          <w:rFonts w:ascii="Times New Roman" w:eastAsia="Times New Roman" w:hAnsi="Times New Roman" w:cs="Times New Roman"/>
          <w:sz w:val="27"/>
          <w:szCs w:val="27"/>
          <w:lang w:eastAsia="ru-RU"/>
        </w:rPr>
        <w:t xml:space="preserve"> реклами на території </w:t>
      </w:r>
      <w:r w:rsidR="001D143C" w:rsidRPr="00014216">
        <w:rPr>
          <w:rFonts w:ascii="Times New Roman" w:eastAsia="Times New Roman" w:hAnsi="Times New Roman" w:cs="Times New Roman"/>
          <w:sz w:val="27"/>
          <w:szCs w:val="27"/>
          <w:lang w:val="uk-UA" w:eastAsia="ru-RU"/>
        </w:rPr>
        <w:t>Магдалинівської</w:t>
      </w:r>
      <w:r w:rsidRPr="00014216">
        <w:rPr>
          <w:rFonts w:ascii="Times New Roman" w:eastAsia="Times New Roman" w:hAnsi="Times New Roman" w:cs="Times New Roman"/>
          <w:sz w:val="27"/>
          <w:szCs w:val="27"/>
          <w:lang w:eastAsia="ru-RU"/>
        </w:rPr>
        <w:t xml:space="preserve"> селищної  територіальної громади Новомосковського району Дніпропетровської області».</w:t>
      </w:r>
    </w:p>
    <w:p w:rsidR="00697BC7" w:rsidRPr="00014216" w:rsidRDefault="00697BC7" w:rsidP="001C798B">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eastAsia="ru-RU"/>
        </w:rPr>
        <w:t xml:space="preserve">У разі переміщення рекламного засобу на нове місце в зв’язку з ремонтом, будівництвом, реконструкцією місця розташування, поновлення користування попереднім </w:t>
      </w:r>
      <w:proofErr w:type="gramStart"/>
      <w:r w:rsidRPr="00014216">
        <w:rPr>
          <w:rFonts w:ascii="Times New Roman" w:eastAsia="Times New Roman" w:hAnsi="Times New Roman" w:cs="Times New Roman"/>
          <w:sz w:val="27"/>
          <w:szCs w:val="27"/>
          <w:lang w:eastAsia="ru-RU"/>
        </w:rPr>
        <w:t>м</w:t>
      </w:r>
      <w:proofErr w:type="gramEnd"/>
      <w:r w:rsidRPr="00014216">
        <w:rPr>
          <w:rFonts w:ascii="Times New Roman" w:eastAsia="Times New Roman" w:hAnsi="Times New Roman" w:cs="Times New Roman"/>
          <w:sz w:val="27"/>
          <w:szCs w:val="27"/>
          <w:lang w:eastAsia="ru-RU"/>
        </w:rPr>
        <w:t xml:space="preserve">ісцем здійснюється згідно з чинним законодавством. У разі відмови від переміщення </w:t>
      </w:r>
      <w:proofErr w:type="gramStart"/>
      <w:r w:rsidRPr="00014216">
        <w:rPr>
          <w:rFonts w:ascii="Times New Roman" w:eastAsia="Times New Roman" w:hAnsi="Times New Roman" w:cs="Times New Roman"/>
          <w:sz w:val="27"/>
          <w:szCs w:val="27"/>
          <w:lang w:eastAsia="ru-RU"/>
        </w:rPr>
        <w:t>рекламного</w:t>
      </w:r>
      <w:proofErr w:type="gramEnd"/>
      <w:r w:rsidRPr="00014216">
        <w:rPr>
          <w:rFonts w:ascii="Times New Roman" w:eastAsia="Times New Roman" w:hAnsi="Times New Roman" w:cs="Times New Roman"/>
          <w:sz w:val="27"/>
          <w:szCs w:val="27"/>
          <w:lang w:eastAsia="ru-RU"/>
        </w:rPr>
        <w:t xml:space="preserve"> засобу збитки Користувачу не відшкодовуються.</w:t>
      </w:r>
    </w:p>
    <w:p w:rsidR="00697BC7" w:rsidRPr="00014216" w:rsidRDefault="001C798B" w:rsidP="004C60C4">
      <w:pPr>
        <w:shd w:val="clear" w:color="auto" w:fill="FFFFFF"/>
        <w:spacing w:after="0" w:line="240" w:lineRule="auto"/>
        <w:jc w:val="center"/>
        <w:textAlignment w:val="baseline"/>
        <w:rPr>
          <w:rFonts w:ascii="Times New Roman" w:eastAsia="Times New Roman" w:hAnsi="Times New Roman" w:cs="Times New Roman"/>
          <w:sz w:val="27"/>
          <w:szCs w:val="27"/>
          <w:lang w:val="uk-UA" w:eastAsia="ru-RU"/>
        </w:rPr>
      </w:pPr>
      <w:r w:rsidRPr="00014216">
        <w:rPr>
          <w:rFonts w:ascii="Times New Roman" w:eastAsia="Times New Roman" w:hAnsi="Times New Roman" w:cs="Times New Roman"/>
          <w:b/>
          <w:bCs/>
          <w:sz w:val="27"/>
          <w:szCs w:val="27"/>
          <w:bdr w:val="none" w:sz="0" w:space="0" w:color="auto" w:frame="1"/>
          <w:lang w:val="uk-UA" w:eastAsia="ru-RU"/>
        </w:rPr>
        <w:lastRenderedPageBreak/>
        <w:t>6</w:t>
      </w:r>
      <w:r w:rsidR="00697BC7" w:rsidRPr="00014216">
        <w:rPr>
          <w:rFonts w:ascii="Times New Roman" w:eastAsia="Times New Roman" w:hAnsi="Times New Roman" w:cs="Times New Roman"/>
          <w:b/>
          <w:bCs/>
          <w:sz w:val="27"/>
          <w:szCs w:val="27"/>
          <w:bdr w:val="none" w:sz="0" w:space="0" w:color="auto" w:frame="1"/>
          <w:lang w:eastAsia="ru-RU"/>
        </w:rPr>
        <w:t>. Строк дії до</w:t>
      </w:r>
      <w:r w:rsidR="004C60C4" w:rsidRPr="00014216">
        <w:rPr>
          <w:rFonts w:ascii="Times New Roman" w:eastAsia="Times New Roman" w:hAnsi="Times New Roman" w:cs="Times New Roman"/>
          <w:b/>
          <w:bCs/>
          <w:sz w:val="27"/>
          <w:szCs w:val="27"/>
          <w:bdr w:val="none" w:sz="0" w:space="0" w:color="auto" w:frame="1"/>
          <w:lang w:eastAsia="ru-RU"/>
        </w:rPr>
        <w:t>говору та умови його здійснення</w:t>
      </w:r>
    </w:p>
    <w:p w:rsidR="004C60C4" w:rsidRPr="00014216" w:rsidRDefault="004C60C4" w:rsidP="004C60C4">
      <w:pPr>
        <w:shd w:val="clear" w:color="auto" w:fill="FFFFFF"/>
        <w:spacing w:after="0" w:line="240" w:lineRule="auto"/>
        <w:textAlignment w:val="baseline"/>
        <w:rPr>
          <w:rFonts w:ascii="Times New Roman" w:eastAsia="Times New Roman" w:hAnsi="Times New Roman" w:cs="Times New Roman"/>
          <w:b/>
          <w:bCs/>
          <w:sz w:val="27"/>
          <w:szCs w:val="27"/>
          <w:bdr w:val="none" w:sz="0" w:space="0" w:color="auto" w:frame="1"/>
          <w:lang w:val="uk-UA" w:eastAsia="ru-RU"/>
        </w:rPr>
      </w:pPr>
    </w:p>
    <w:p w:rsidR="00697BC7" w:rsidRPr="00014216" w:rsidRDefault="00697BC7"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val="uk-UA" w:eastAsia="ru-RU"/>
        </w:rPr>
      </w:pPr>
      <w:r w:rsidRPr="00014216">
        <w:rPr>
          <w:rFonts w:ascii="Times New Roman" w:eastAsia="Times New Roman" w:hAnsi="Times New Roman" w:cs="Times New Roman"/>
          <w:sz w:val="27"/>
          <w:szCs w:val="27"/>
          <w:lang w:eastAsia="ru-RU"/>
        </w:rPr>
        <w:t>Догові</w:t>
      </w:r>
      <w:proofErr w:type="gramStart"/>
      <w:r w:rsidRPr="00014216">
        <w:rPr>
          <w:rFonts w:ascii="Times New Roman" w:eastAsia="Times New Roman" w:hAnsi="Times New Roman" w:cs="Times New Roman"/>
          <w:sz w:val="27"/>
          <w:szCs w:val="27"/>
          <w:lang w:eastAsia="ru-RU"/>
        </w:rPr>
        <w:t>р</w:t>
      </w:r>
      <w:proofErr w:type="gramEnd"/>
      <w:r w:rsidRPr="00014216">
        <w:rPr>
          <w:rFonts w:ascii="Times New Roman" w:eastAsia="Times New Roman" w:hAnsi="Times New Roman" w:cs="Times New Roman"/>
          <w:sz w:val="27"/>
          <w:szCs w:val="27"/>
          <w:lang w:eastAsia="ru-RU"/>
        </w:rPr>
        <w:t xml:space="preserve"> набирає чинності з моменту пі</w:t>
      </w:r>
      <w:r w:rsidR="004C60C4" w:rsidRPr="00014216">
        <w:rPr>
          <w:rFonts w:ascii="Times New Roman" w:eastAsia="Times New Roman" w:hAnsi="Times New Roman" w:cs="Times New Roman"/>
          <w:sz w:val="27"/>
          <w:szCs w:val="27"/>
          <w:lang w:eastAsia="ru-RU"/>
        </w:rPr>
        <w:t>дписання і діє до</w:t>
      </w:r>
      <w:r w:rsidR="004C60C4" w:rsidRPr="00014216">
        <w:rPr>
          <w:rFonts w:ascii="Times New Roman" w:eastAsia="Times New Roman" w:hAnsi="Times New Roman" w:cs="Times New Roman"/>
          <w:sz w:val="27"/>
          <w:szCs w:val="27"/>
          <w:lang w:val="uk-UA" w:eastAsia="ru-RU"/>
        </w:rPr>
        <w:t xml:space="preserve"> </w:t>
      </w:r>
      <w:r w:rsidRPr="00014216">
        <w:rPr>
          <w:rFonts w:ascii="Times New Roman" w:eastAsia="Times New Roman" w:hAnsi="Times New Roman" w:cs="Times New Roman"/>
          <w:sz w:val="27"/>
          <w:szCs w:val="27"/>
          <w:lang w:eastAsia="ru-RU"/>
        </w:rPr>
        <w:t>«</w:t>
      </w:r>
      <w:r w:rsidRPr="00014216">
        <w:rPr>
          <w:rFonts w:ascii="Times New Roman" w:eastAsia="Times New Roman" w:hAnsi="Times New Roman" w:cs="Times New Roman"/>
          <w:sz w:val="27"/>
          <w:szCs w:val="27"/>
          <w:u w:val="single"/>
          <w:bdr w:val="none" w:sz="0" w:space="0" w:color="auto" w:frame="1"/>
          <w:lang w:eastAsia="ru-RU"/>
        </w:rPr>
        <w:t>                               </w:t>
      </w:r>
      <w:r w:rsidRPr="00014216">
        <w:rPr>
          <w:rFonts w:ascii="Times New Roman" w:eastAsia="Times New Roman" w:hAnsi="Times New Roman" w:cs="Times New Roman"/>
          <w:sz w:val="27"/>
          <w:szCs w:val="27"/>
          <w:lang w:eastAsia="ru-RU"/>
        </w:rPr>
        <w:t>»_</w:t>
      </w:r>
      <w:r w:rsidRPr="00014216">
        <w:rPr>
          <w:rFonts w:ascii="Times New Roman" w:eastAsia="Times New Roman" w:hAnsi="Times New Roman" w:cs="Times New Roman"/>
          <w:sz w:val="27"/>
          <w:szCs w:val="27"/>
          <w:u w:val="single"/>
          <w:bdr w:val="none" w:sz="0" w:space="0" w:color="auto" w:frame="1"/>
          <w:lang w:eastAsia="ru-RU"/>
        </w:rPr>
        <w:t>        </w:t>
      </w:r>
      <w:r w:rsidRPr="00014216">
        <w:rPr>
          <w:rFonts w:ascii="Times New Roman" w:eastAsia="Times New Roman" w:hAnsi="Times New Roman" w:cs="Times New Roman"/>
          <w:sz w:val="27"/>
          <w:szCs w:val="27"/>
          <w:lang w:eastAsia="ru-RU"/>
        </w:rPr>
        <w:t>20</w:t>
      </w:r>
      <w:r w:rsidRPr="00014216">
        <w:rPr>
          <w:rFonts w:ascii="Times New Roman" w:eastAsia="Times New Roman" w:hAnsi="Times New Roman" w:cs="Times New Roman"/>
          <w:sz w:val="27"/>
          <w:szCs w:val="27"/>
          <w:u w:val="single"/>
          <w:bdr w:val="none" w:sz="0" w:space="0" w:color="auto" w:frame="1"/>
          <w:lang w:eastAsia="ru-RU"/>
        </w:rPr>
        <w:t>       </w:t>
      </w:r>
      <w:r w:rsidRPr="00014216">
        <w:rPr>
          <w:rFonts w:ascii="Times New Roman" w:eastAsia="Times New Roman" w:hAnsi="Times New Roman" w:cs="Times New Roman"/>
          <w:sz w:val="27"/>
          <w:szCs w:val="27"/>
          <w:lang w:eastAsia="ru-RU"/>
        </w:rPr>
        <w:t>р.</w:t>
      </w:r>
    </w:p>
    <w:p w:rsidR="004C60C4" w:rsidRPr="00014216" w:rsidRDefault="004C60C4"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val="uk-UA" w:eastAsia="ru-RU"/>
        </w:rPr>
      </w:pPr>
    </w:p>
    <w:p w:rsidR="00697BC7" w:rsidRPr="00014216" w:rsidRDefault="00697BC7"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eastAsia="ru-RU"/>
        </w:rPr>
        <w:t>Догові</w:t>
      </w:r>
      <w:proofErr w:type="gramStart"/>
      <w:r w:rsidRPr="00014216">
        <w:rPr>
          <w:rFonts w:ascii="Times New Roman" w:eastAsia="Times New Roman" w:hAnsi="Times New Roman" w:cs="Times New Roman"/>
          <w:sz w:val="27"/>
          <w:szCs w:val="27"/>
          <w:lang w:eastAsia="ru-RU"/>
        </w:rPr>
        <w:t>р</w:t>
      </w:r>
      <w:proofErr w:type="gramEnd"/>
      <w:r w:rsidRPr="00014216">
        <w:rPr>
          <w:rFonts w:ascii="Times New Roman" w:eastAsia="Times New Roman" w:hAnsi="Times New Roman" w:cs="Times New Roman"/>
          <w:sz w:val="27"/>
          <w:szCs w:val="27"/>
          <w:lang w:eastAsia="ru-RU"/>
        </w:rPr>
        <w:t xml:space="preserve"> може бути змінений чи доповнений у зв’язку зі зміненням актів законодавства, інших нормативно-правових актів.</w:t>
      </w:r>
    </w:p>
    <w:p w:rsidR="004C60C4" w:rsidRPr="00014216" w:rsidRDefault="004C60C4" w:rsidP="004C60C4">
      <w:pPr>
        <w:shd w:val="clear" w:color="auto" w:fill="FFFFFF"/>
        <w:spacing w:after="0" w:line="240" w:lineRule="auto"/>
        <w:textAlignment w:val="baseline"/>
        <w:rPr>
          <w:rFonts w:ascii="Times New Roman" w:eastAsia="Times New Roman" w:hAnsi="Times New Roman" w:cs="Times New Roman"/>
          <w:b/>
          <w:bCs/>
          <w:sz w:val="27"/>
          <w:szCs w:val="27"/>
          <w:bdr w:val="none" w:sz="0" w:space="0" w:color="auto" w:frame="1"/>
          <w:lang w:val="uk-UA" w:eastAsia="ru-RU"/>
        </w:rPr>
      </w:pPr>
    </w:p>
    <w:p w:rsidR="00697BC7" w:rsidRPr="00014216" w:rsidRDefault="00697BC7" w:rsidP="004C60C4">
      <w:pPr>
        <w:shd w:val="clear" w:color="auto" w:fill="FFFFFF"/>
        <w:spacing w:after="0" w:line="240" w:lineRule="auto"/>
        <w:jc w:val="center"/>
        <w:textAlignment w:val="baseline"/>
        <w:rPr>
          <w:rFonts w:ascii="Times New Roman" w:eastAsia="Times New Roman" w:hAnsi="Times New Roman" w:cs="Times New Roman"/>
          <w:sz w:val="27"/>
          <w:szCs w:val="27"/>
          <w:lang w:val="uk-UA" w:eastAsia="ru-RU"/>
        </w:rPr>
      </w:pPr>
      <w:r w:rsidRPr="00014216">
        <w:rPr>
          <w:rFonts w:ascii="Times New Roman" w:eastAsia="Times New Roman" w:hAnsi="Times New Roman" w:cs="Times New Roman"/>
          <w:b/>
          <w:bCs/>
          <w:sz w:val="27"/>
          <w:szCs w:val="27"/>
          <w:bdr w:val="none" w:sz="0" w:space="0" w:color="auto" w:frame="1"/>
          <w:lang w:eastAsia="ru-RU"/>
        </w:rPr>
        <w:t xml:space="preserve">7. Дострокове </w:t>
      </w:r>
      <w:r w:rsidR="004C60C4" w:rsidRPr="00014216">
        <w:rPr>
          <w:rFonts w:ascii="Times New Roman" w:eastAsia="Times New Roman" w:hAnsi="Times New Roman" w:cs="Times New Roman"/>
          <w:b/>
          <w:bCs/>
          <w:sz w:val="27"/>
          <w:szCs w:val="27"/>
          <w:bdr w:val="none" w:sz="0" w:space="0" w:color="auto" w:frame="1"/>
          <w:lang w:eastAsia="ru-RU"/>
        </w:rPr>
        <w:t>розірвання договору</w:t>
      </w:r>
    </w:p>
    <w:p w:rsidR="00697BC7" w:rsidRPr="00014216" w:rsidRDefault="00697BC7" w:rsidP="004C60C4">
      <w:pPr>
        <w:shd w:val="clear" w:color="auto" w:fill="FFFFFF"/>
        <w:spacing w:after="0" w:line="240" w:lineRule="auto"/>
        <w:textAlignment w:val="baseline"/>
        <w:rPr>
          <w:rFonts w:ascii="Times New Roman" w:eastAsia="Times New Roman" w:hAnsi="Times New Roman" w:cs="Times New Roman"/>
          <w:sz w:val="27"/>
          <w:szCs w:val="27"/>
          <w:lang w:eastAsia="ru-RU"/>
        </w:rPr>
      </w:pPr>
    </w:p>
    <w:p w:rsidR="00697BC7" w:rsidRPr="00014216" w:rsidRDefault="00697BC7" w:rsidP="004C60C4">
      <w:pPr>
        <w:shd w:val="clear" w:color="auto" w:fill="FFFFFF"/>
        <w:spacing w:after="0" w:line="240" w:lineRule="auto"/>
        <w:ind w:left="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eastAsia="ru-RU"/>
        </w:rPr>
        <w:t>Догові</w:t>
      </w:r>
      <w:proofErr w:type="gramStart"/>
      <w:r w:rsidRPr="00014216">
        <w:rPr>
          <w:rFonts w:ascii="Times New Roman" w:eastAsia="Times New Roman" w:hAnsi="Times New Roman" w:cs="Times New Roman"/>
          <w:sz w:val="27"/>
          <w:szCs w:val="27"/>
          <w:lang w:eastAsia="ru-RU"/>
        </w:rPr>
        <w:t>р</w:t>
      </w:r>
      <w:proofErr w:type="gramEnd"/>
      <w:r w:rsidRPr="00014216">
        <w:rPr>
          <w:rFonts w:ascii="Times New Roman" w:eastAsia="Times New Roman" w:hAnsi="Times New Roman" w:cs="Times New Roman"/>
          <w:sz w:val="27"/>
          <w:szCs w:val="27"/>
          <w:lang w:eastAsia="ru-RU"/>
        </w:rPr>
        <w:t xml:space="preserve"> може бути розірваний достроково Власником:</w:t>
      </w:r>
    </w:p>
    <w:p w:rsidR="00697BC7" w:rsidRPr="00014216" w:rsidRDefault="00697BC7" w:rsidP="004C60C4">
      <w:pPr>
        <w:shd w:val="clear" w:color="auto" w:fill="FFFFFF"/>
        <w:spacing w:after="0" w:line="240" w:lineRule="auto"/>
        <w:ind w:left="709"/>
        <w:jc w:val="both"/>
        <w:textAlignment w:val="baseline"/>
        <w:rPr>
          <w:rFonts w:ascii="Times New Roman" w:eastAsia="Times New Roman" w:hAnsi="Times New Roman" w:cs="Times New Roman"/>
          <w:sz w:val="27"/>
          <w:szCs w:val="27"/>
          <w:lang w:eastAsia="ru-RU"/>
        </w:rPr>
      </w:pPr>
      <w:proofErr w:type="gramStart"/>
      <w:r w:rsidRPr="00014216">
        <w:rPr>
          <w:rFonts w:ascii="Times New Roman" w:eastAsia="Times New Roman" w:hAnsi="Times New Roman" w:cs="Times New Roman"/>
          <w:sz w:val="27"/>
          <w:szCs w:val="27"/>
          <w:lang w:eastAsia="ru-RU"/>
        </w:rPr>
        <w:t>У</w:t>
      </w:r>
      <w:proofErr w:type="gramEnd"/>
      <w:r w:rsidRPr="00014216">
        <w:rPr>
          <w:rFonts w:ascii="Times New Roman" w:eastAsia="Times New Roman" w:hAnsi="Times New Roman" w:cs="Times New Roman"/>
          <w:sz w:val="27"/>
          <w:szCs w:val="27"/>
          <w:lang w:eastAsia="ru-RU"/>
        </w:rPr>
        <w:t xml:space="preserve"> </w:t>
      </w:r>
      <w:proofErr w:type="gramStart"/>
      <w:r w:rsidRPr="00014216">
        <w:rPr>
          <w:rFonts w:ascii="Times New Roman" w:eastAsia="Times New Roman" w:hAnsi="Times New Roman" w:cs="Times New Roman"/>
          <w:sz w:val="27"/>
          <w:szCs w:val="27"/>
          <w:lang w:eastAsia="ru-RU"/>
        </w:rPr>
        <w:t>раз</w:t>
      </w:r>
      <w:proofErr w:type="gramEnd"/>
      <w:r w:rsidRPr="00014216">
        <w:rPr>
          <w:rFonts w:ascii="Times New Roman" w:eastAsia="Times New Roman" w:hAnsi="Times New Roman" w:cs="Times New Roman"/>
          <w:sz w:val="27"/>
          <w:szCs w:val="27"/>
          <w:lang w:eastAsia="ru-RU"/>
        </w:rPr>
        <w:t>і скасування в установленому порядку дозволу на розміщення зовнішньої реклами у випадках:</w:t>
      </w:r>
    </w:p>
    <w:p w:rsidR="00697BC7" w:rsidRPr="00014216" w:rsidRDefault="00697BC7" w:rsidP="004C60C4">
      <w:pPr>
        <w:shd w:val="clear" w:color="auto" w:fill="FFFFFF"/>
        <w:spacing w:after="0" w:line="240" w:lineRule="auto"/>
        <w:ind w:left="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eastAsia="ru-RU"/>
        </w:rPr>
        <w:t>- невикористання місця розташування рекламного засобу безперервно протягом 6- ти місяців;</w:t>
      </w:r>
    </w:p>
    <w:p w:rsidR="004C60C4" w:rsidRPr="00014216" w:rsidRDefault="00697BC7"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val="uk-UA" w:eastAsia="ru-RU"/>
        </w:rPr>
      </w:pPr>
      <w:r w:rsidRPr="00014216">
        <w:rPr>
          <w:rFonts w:ascii="Times New Roman" w:eastAsia="Times New Roman" w:hAnsi="Times New Roman" w:cs="Times New Roman"/>
          <w:sz w:val="27"/>
          <w:szCs w:val="27"/>
          <w:lang w:eastAsia="ru-RU"/>
        </w:rPr>
        <w:t>- не переоформлення дозволу в установленому порядку;</w:t>
      </w:r>
    </w:p>
    <w:p w:rsidR="00697BC7" w:rsidRPr="00014216" w:rsidRDefault="00697BC7"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eastAsia="ru-RU"/>
        </w:rPr>
        <w:t xml:space="preserve">У разі несплати за тимчасове користування місцем розташування рекламного засобу протягом 2-х місяців </w:t>
      </w:r>
      <w:proofErr w:type="gramStart"/>
      <w:r w:rsidRPr="00014216">
        <w:rPr>
          <w:rFonts w:ascii="Times New Roman" w:eastAsia="Times New Roman" w:hAnsi="Times New Roman" w:cs="Times New Roman"/>
          <w:sz w:val="27"/>
          <w:szCs w:val="27"/>
          <w:lang w:eastAsia="ru-RU"/>
        </w:rPr>
        <w:t>п</w:t>
      </w:r>
      <w:proofErr w:type="gramEnd"/>
      <w:r w:rsidRPr="00014216">
        <w:rPr>
          <w:rFonts w:ascii="Times New Roman" w:eastAsia="Times New Roman" w:hAnsi="Times New Roman" w:cs="Times New Roman"/>
          <w:sz w:val="27"/>
          <w:szCs w:val="27"/>
          <w:lang w:eastAsia="ru-RU"/>
        </w:rPr>
        <w:t xml:space="preserve">ісля закінчення встановленого строку платежу, Власник повідомляє в письмовій формі Користувача про намір розірвання договору не пізніше, ніж за 7 днів до дати розірвання договору. Користувач повинен не </w:t>
      </w:r>
      <w:proofErr w:type="gramStart"/>
      <w:r w:rsidRPr="00014216">
        <w:rPr>
          <w:rFonts w:ascii="Times New Roman" w:eastAsia="Times New Roman" w:hAnsi="Times New Roman" w:cs="Times New Roman"/>
          <w:sz w:val="27"/>
          <w:szCs w:val="27"/>
          <w:lang w:eastAsia="ru-RU"/>
        </w:rPr>
        <w:t>п</w:t>
      </w:r>
      <w:proofErr w:type="gramEnd"/>
      <w:r w:rsidRPr="00014216">
        <w:rPr>
          <w:rFonts w:ascii="Times New Roman" w:eastAsia="Times New Roman" w:hAnsi="Times New Roman" w:cs="Times New Roman"/>
          <w:sz w:val="27"/>
          <w:szCs w:val="27"/>
          <w:lang w:eastAsia="ru-RU"/>
        </w:rPr>
        <w:t>ізніше</w:t>
      </w:r>
      <w:r w:rsidRPr="00014216">
        <w:rPr>
          <w:rFonts w:ascii="Times New Roman" w:eastAsia="Times New Roman" w:hAnsi="Times New Roman" w:cs="Times New Roman"/>
          <w:sz w:val="27"/>
          <w:szCs w:val="27"/>
          <w:u w:val="single"/>
          <w:bdr w:val="none" w:sz="0" w:space="0" w:color="auto" w:frame="1"/>
          <w:lang w:eastAsia="ru-RU"/>
        </w:rPr>
        <w:t>    </w:t>
      </w:r>
      <w:r w:rsidRPr="00014216">
        <w:rPr>
          <w:rFonts w:ascii="Times New Roman" w:eastAsia="Times New Roman" w:hAnsi="Times New Roman" w:cs="Times New Roman"/>
          <w:sz w:val="27"/>
          <w:szCs w:val="27"/>
          <w:lang w:eastAsia="ru-RU"/>
        </w:rPr>
        <w:t>днів після дати  розірвання  договору  здійснити  демонтаж  рекламного засобу за актом демонтажу, відновити пошкоджені елементи благоустрою та погасити всю заборгованість з виплати за тимчасове користування місцем розташування рекламного засобу за весь період фактичного користування.</w:t>
      </w:r>
    </w:p>
    <w:p w:rsidR="00697BC7" w:rsidRPr="00014216" w:rsidRDefault="00697BC7"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eastAsia="ru-RU"/>
        </w:rPr>
        <w:t>Догові</w:t>
      </w:r>
      <w:proofErr w:type="gramStart"/>
      <w:r w:rsidRPr="00014216">
        <w:rPr>
          <w:rFonts w:ascii="Times New Roman" w:eastAsia="Times New Roman" w:hAnsi="Times New Roman" w:cs="Times New Roman"/>
          <w:sz w:val="27"/>
          <w:szCs w:val="27"/>
          <w:lang w:eastAsia="ru-RU"/>
        </w:rPr>
        <w:t>р</w:t>
      </w:r>
      <w:proofErr w:type="gramEnd"/>
      <w:r w:rsidRPr="00014216">
        <w:rPr>
          <w:rFonts w:ascii="Times New Roman" w:eastAsia="Times New Roman" w:hAnsi="Times New Roman" w:cs="Times New Roman"/>
          <w:sz w:val="27"/>
          <w:szCs w:val="27"/>
          <w:lang w:eastAsia="ru-RU"/>
        </w:rPr>
        <w:t xml:space="preserve"> може бути розірвано достроково Користувачем у разі скасування дозволу за письмовою заявою Користувача у зв’язку з його відмовою від подальшого розташування рекламного засобу.</w:t>
      </w:r>
    </w:p>
    <w:p w:rsidR="00697BC7" w:rsidRPr="00014216" w:rsidRDefault="00697BC7"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eastAsia="ru-RU"/>
        </w:rPr>
        <w:t xml:space="preserve">У разі відмови від подальшого користування місцем розташування </w:t>
      </w:r>
      <w:proofErr w:type="gramStart"/>
      <w:r w:rsidRPr="00014216">
        <w:rPr>
          <w:rFonts w:ascii="Times New Roman" w:eastAsia="Times New Roman" w:hAnsi="Times New Roman" w:cs="Times New Roman"/>
          <w:sz w:val="27"/>
          <w:szCs w:val="27"/>
          <w:lang w:eastAsia="ru-RU"/>
        </w:rPr>
        <w:t>рекламного</w:t>
      </w:r>
      <w:proofErr w:type="gramEnd"/>
      <w:r w:rsidRPr="00014216">
        <w:rPr>
          <w:rFonts w:ascii="Times New Roman" w:eastAsia="Times New Roman" w:hAnsi="Times New Roman" w:cs="Times New Roman"/>
          <w:sz w:val="27"/>
          <w:szCs w:val="27"/>
          <w:lang w:eastAsia="ru-RU"/>
        </w:rPr>
        <w:t xml:space="preserve"> засобу (розміщення зовнішньої реклами) Користувач повинен:</w:t>
      </w:r>
    </w:p>
    <w:p w:rsidR="00697BC7" w:rsidRPr="00014216" w:rsidRDefault="00697BC7"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eastAsia="ru-RU"/>
        </w:rPr>
        <w:t>- надати письмову заяву про скасування дозволу у зв’язку з цією відмовою;</w:t>
      </w:r>
    </w:p>
    <w:p w:rsidR="00697BC7" w:rsidRPr="00014216" w:rsidRDefault="00697BC7"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eastAsia="ru-RU"/>
        </w:rPr>
        <w:t>- протягом</w:t>
      </w:r>
      <w:r w:rsidRPr="00014216">
        <w:rPr>
          <w:rFonts w:ascii="Times New Roman" w:eastAsia="Times New Roman" w:hAnsi="Times New Roman" w:cs="Times New Roman"/>
          <w:sz w:val="27"/>
          <w:szCs w:val="27"/>
          <w:u w:val="single"/>
          <w:bdr w:val="none" w:sz="0" w:space="0" w:color="auto" w:frame="1"/>
          <w:lang w:eastAsia="ru-RU"/>
        </w:rPr>
        <w:t>        </w:t>
      </w:r>
      <w:r w:rsidRPr="00014216">
        <w:rPr>
          <w:rFonts w:ascii="Times New Roman" w:eastAsia="Times New Roman" w:hAnsi="Times New Roman" w:cs="Times New Roman"/>
          <w:sz w:val="27"/>
          <w:szCs w:val="27"/>
          <w:lang w:eastAsia="ru-RU"/>
        </w:rPr>
        <w:t xml:space="preserve">робочих днів з моменту прийняття виконкомом міської ради </w:t>
      </w:r>
      <w:proofErr w:type="gramStart"/>
      <w:r w:rsidRPr="00014216">
        <w:rPr>
          <w:rFonts w:ascii="Times New Roman" w:eastAsia="Times New Roman" w:hAnsi="Times New Roman" w:cs="Times New Roman"/>
          <w:sz w:val="27"/>
          <w:szCs w:val="27"/>
          <w:lang w:eastAsia="ru-RU"/>
        </w:rPr>
        <w:t>р</w:t>
      </w:r>
      <w:proofErr w:type="gramEnd"/>
      <w:r w:rsidRPr="00014216">
        <w:rPr>
          <w:rFonts w:ascii="Times New Roman" w:eastAsia="Times New Roman" w:hAnsi="Times New Roman" w:cs="Times New Roman"/>
          <w:sz w:val="27"/>
          <w:szCs w:val="27"/>
          <w:lang w:eastAsia="ru-RU"/>
        </w:rPr>
        <w:t>ішення про скасування дозволу здійснити демонтаж рекламного засобу за актом демонтажу, з відновленням пошкоджених елементів благоустрою та погасити всю заборгованість виконкому з оплати за тимчасове користування місцем розташування рекламного засобу за весь період фактичного користування.</w:t>
      </w:r>
    </w:p>
    <w:p w:rsidR="004C60C4" w:rsidRPr="00014216" w:rsidRDefault="004C60C4" w:rsidP="004C60C4">
      <w:pPr>
        <w:shd w:val="clear" w:color="auto" w:fill="FFFFFF"/>
        <w:spacing w:after="0" w:line="240" w:lineRule="auto"/>
        <w:textAlignment w:val="baseline"/>
        <w:rPr>
          <w:rFonts w:ascii="Times New Roman" w:eastAsia="Times New Roman" w:hAnsi="Times New Roman" w:cs="Times New Roman"/>
          <w:b/>
          <w:bCs/>
          <w:sz w:val="27"/>
          <w:szCs w:val="27"/>
          <w:bdr w:val="none" w:sz="0" w:space="0" w:color="auto" w:frame="1"/>
          <w:lang w:val="uk-UA" w:eastAsia="ru-RU"/>
        </w:rPr>
      </w:pPr>
    </w:p>
    <w:p w:rsidR="00697BC7" w:rsidRPr="00014216" w:rsidRDefault="004C60C4" w:rsidP="004C60C4">
      <w:pPr>
        <w:shd w:val="clear" w:color="auto" w:fill="FFFFFF"/>
        <w:spacing w:after="0" w:line="240" w:lineRule="auto"/>
        <w:jc w:val="center"/>
        <w:textAlignment w:val="baseline"/>
        <w:rPr>
          <w:rFonts w:ascii="Times New Roman" w:eastAsia="Times New Roman" w:hAnsi="Times New Roman" w:cs="Times New Roman"/>
          <w:sz w:val="27"/>
          <w:szCs w:val="27"/>
          <w:lang w:val="uk-UA" w:eastAsia="ru-RU"/>
        </w:rPr>
      </w:pPr>
      <w:r w:rsidRPr="00014216">
        <w:rPr>
          <w:rFonts w:ascii="Times New Roman" w:eastAsia="Times New Roman" w:hAnsi="Times New Roman" w:cs="Times New Roman"/>
          <w:b/>
          <w:bCs/>
          <w:sz w:val="27"/>
          <w:szCs w:val="27"/>
          <w:bdr w:val="none" w:sz="0" w:space="0" w:color="auto" w:frame="1"/>
          <w:lang w:eastAsia="ru-RU"/>
        </w:rPr>
        <w:t>8. Форс-мажор</w:t>
      </w:r>
    </w:p>
    <w:p w:rsidR="00697BC7" w:rsidRPr="00014216" w:rsidRDefault="00697BC7" w:rsidP="004C60C4">
      <w:pPr>
        <w:shd w:val="clear" w:color="auto" w:fill="FFFFFF"/>
        <w:spacing w:after="0" w:line="240" w:lineRule="auto"/>
        <w:textAlignment w:val="baseline"/>
        <w:rPr>
          <w:rFonts w:ascii="Times New Roman" w:eastAsia="Times New Roman" w:hAnsi="Times New Roman" w:cs="Times New Roman"/>
          <w:sz w:val="27"/>
          <w:szCs w:val="27"/>
          <w:lang w:eastAsia="ru-RU"/>
        </w:rPr>
      </w:pPr>
    </w:p>
    <w:p w:rsidR="00697BC7" w:rsidRPr="00014216" w:rsidRDefault="00697BC7" w:rsidP="004C60C4">
      <w:pPr>
        <w:shd w:val="clear" w:color="auto" w:fill="FFFFFF"/>
        <w:spacing w:after="0" w:line="240" w:lineRule="auto"/>
        <w:ind w:firstLine="567"/>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eastAsia="ru-RU"/>
        </w:rPr>
        <w:t>Сторони звільняються від відповідальності за невиконання або неналежне виконання умов цього договору, якщо це невиконання або неналежне виконання було викликано обставинами непоборної сили, які сторони не були спроможні ані передбачити, ані запобігти.</w:t>
      </w:r>
    </w:p>
    <w:p w:rsidR="00697BC7" w:rsidRPr="00014216" w:rsidRDefault="004C60C4" w:rsidP="004C60C4">
      <w:pPr>
        <w:shd w:val="clear" w:color="auto" w:fill="FFFFFF"/>
        <w:spacing w:after="0" w:line="240" w:lineRule="auto"/>
        <w:jc w:val="center"/>
        <w:textAlignment w:val="baseline"/>
        <w:rPr>
          <w:rFonts w:ascii="Times New Roman" w:eastAsia="Times New Roman" w:hAnsi="Times New Roman" w:cs="Times New Roman"/>
          <w:b/>
          <w:bCs/>
          <w:sz w:val="27"/>
          <w:szCs w:val="27"/>
          <w:bdr w:val="none" w:sz="0" w:space="0" w:color="auto" w:frame="1"/>
          <w:lang w:val="uk-UA" w:eastAsia="ru-RU"/>
        </w:rPr>
      </w:pPr>
      <w:r w:rsidRPr="00014216">
        <w:rPr>
          <w:rFonts w:ascii="Times New Roman" w:eastAsia="Times New Roman" w:hAnsi="Times New Roman" w:cs="Times New Roman"/>
          <w:b/>
          <w:bCs/>
          <w:sz w:val="27"/>
          <w:szCs w:val="27"/>
          <w:bdr w:val="none" w:sz="0" w:space="0" w:color="auto" w:frame="1"/>
          <w:lang w:eastAsia="ru-RU"/>
        </w:rPr>
        <w:t>9. Вирішення спорі</w:t>
      </w:r>
      <w:proofErr w:type="gramStart"/>
      <w:r w:rsidRPr="00014216">
        <w:rPr>
          <w:rFonts w:ascii="Times New Roman" w:eastAsia="Times New Roman" w:hAnsi="Times New Roman" w:cs="Times New Roman"/>
          <w:b/>
          <w:bCs/>
          <w:sz w:val="27"/>
          <w:szCs w:val="27"/>
          <w:bdr w:val="none" w:sz="0" w:space="0" w:color="auto" w:frame="1"/>
          <w:lang w:eastAsia="ru-RU"/>
        </w:rPr>
        <w:t>в</w:t>
      </w:r>
      <w:proofErr w:type="gramEnd"/>
    </w:p>
    <w:p w:rsidR="004C60C4" w:rsidRPr="00014216" w:rsidRDefault="004C60C4" w:rsidP="004C60C4">
      <w:pPr>
        <w:shd w:val="clear" w:color="auto" w:fill="FFFFFF"/>
        <w:spacing w:after="0" w:line="240" w:lineRule="auto"/>
        <w:jc w:val="center"/>
        <w:textAlignment w:val="baseline"/>
        <w:rPr>
          <w:rFonts w:ascii="Times New Roman" w:eastAsia="Times New Roman" w:hAnsi="Times New Roman" w:cs="Times New Roman"/>
          <w:sz w:val="27"/>
          <w:szCs w:val="27"/>
          <w:lang w:val="uk-UA" w:eastAsia="ru-RU"/>
        </w:rPr>
      </w:pPr>
    </w:p>
    <w:p w:rsidR="00697BC7" w:rsidRPr="00014216" w:rsidRDefault="00697BC7" w:rsidP="004C60C4">
      <w:pPr>
        <w:shd w:val="clear" w:color="auto" w:fill="FFFFFF"/>
        <w:spacing w:after="0" w:line="240" w:lineRule="auto"/>
        <w:ind w:firstLine="567"/>
        <w:textAlignment w:val="baseline"/>
        <w:rPr>
          <w:rFonts w:ascii="Times New Roman" w:eastAsia="Times New Roman" w:hAnsi="Times New Roman" w:cs="Times New Roman"/>
          <w:sz w:val="27"/>
          <w:szCs w:val="27"/>
          <w:lang w:val="uk-UA" w:eastAsia="ru-RU"/>
        </w:rPr>
      </w:pPr>
      <w:r w:rsidRPr="00014216">
        <w:rPr>
          <w:rFonts w:ascii="Times New Roman" w:eastAsia="Times New Roman" w:hAnsi="Times New Roman" w:cs="Times New Roman"/>
          <w:sz w:val="27"/>
          <w:szCs w:val="27"/>
          <w:lang w:eastAsia="ru-RU"/>
        </w:rPr>
        <w:t>Спори, що виникають за цим договором або у зв’язку з ним, вирішуються у встановленому законом порядку.</w:t>
      </w:r>
    </w:p>
    <w:p w:rsidR="004C60C4" w:rsidRPr="00014216" w:rsidRDefault="004C60C4" w:rsidP="004C60C4">
      <w:pPr>
        <w:shd w:val="clear" w:color="auto" w:fill="FFFFFF"/>
        <w:spacing w:after="0" w:line="240" w:lineRule="auto"/>
        <w:ind w:firstLine="567"/>
        <w:textAlignment w:val="baseline"/>
        <w:rPr>
          <w:rFonts w:ascii="Times New Roman" w:eastAsia="Times New Roman" w:hAnsi="Times New Roman" w:cs="Times New Roman"/>
          <w:sz w:val="27"/>
          <w:szCs w:val="27"/>
          <w:lang w:val="uk-UA" w:eastAsia="ru-RU"/>
        </w:rPr>
      </w:pPr>
    </w:p>
    <w:p w:rsidR="004C60C4" w:rsidRPr="00014216" w:rsidRDefault="004C60C4" w:rsidP="004C60C4">
      <w:pPr>
        <w:shd w:val="clear" w:color="auto" w:fill="FFFFFF"/>
        <w:spacing w:after="0" w:line="240" w:lineRule="auto"/>
        <w:ind w:firstLine="567"/>
        <w:textAlignment w:val="baseline"/>
        <w:rPr>
          <w:rFonts w:ascii="Times New Roman" w:eastAsia="Times New Roman" w:hAnsi="Times New Roman" w:cs="Times New Roman"/>
          <w:sz w:val="27"/>
          <w:szCs w:val="27"/>
          <w:lang w:val="uk-UA" w:eastAsia="ru-RU"/>
        </w:rPr>
      </w:pPr>
    </w:p>
    <w:p w:rsidR="00697BC7" w:rsidRPr="00014216" w:rsidRDefault="00697BC7" w:rsidP="004C60C4">
      <w:pPr>
        <w:shd w:val="clear" w:color="auto" w:fill="FFFFFF"/>
        <w:spacing w:after="0" w:line="240" w:lineRule="auto"/>
        <w:jc w:val="center"/>
        <w:textAlignment w:val="baseline"/>
        <w:rPr>
          <w:rFonts w:ascii="Times New Roman" w:eastAsia="Times New Roman" w:hAnsi="Times New Roman" w:cs="Times New Roman"/>
          <w:b/>
          <w:bCs/>
          <w:sz w:val="27"/>
          <w:szCs w:val="27"/>
          <w:bdr w:val="none" w:sz="0" w:space="0" w:color="auto" w:frame="1"/>
          <w:lang w:val="uk-UA" w:eastAsia="ru-RU"/>
        </w:rPr>
      </w:pPr>
      <w:r w:rsidRPr="00014216">
        <w:rPr>
          <w:rFonts w:ascii="Times New Roman" w:eastAsia="Times New Roman" w:hAnsi="Times New Roman" w:cs="Times New Roman"/>
          <w:b/>
          <w:bCs/>
          <w:sz w:val="27"/>
          <w:szCs w:val="27"/>
          <w:bdr w:val="none" w:sz="0" w:space="0" w:color="auto" w:frame="1"/>
          <w:lang w:eastAsia="ru-RU"/>
        </w:rPr>
        <w:lastRenderedPageBreak/>
        <w:t>10. Прикінцеві положення</w:t>
      </w:r>
    </w:p>
    <w:p w:rsidR="004C60C4" w:rsidRPr="00014216" w:rsidRDefault="004C60C4" w:rsidP="004C60C4">
      <w:pPr>
        <w:shd w:val="clear" w:color="auto" w:fill="FFFFFF"/>
        <w:spacing w:after="0" w:line="240" w:lineRule="auto"/>
        <w:jc w:val="center"/>
        <w:textAlignment w:val="baseline"/>
        <w:rPr>
          <w:rFonts w:ascii="Times New Roman" w:eastAsia="Times New Roman" w:hAnsi="Times New Roman" w:cs="Times New Roman"/>
          <w:sz w:val="27"/>
          <w:szCs w:val="27"/>
          <w:lang w:val="uk-UA" w:eastAsia="ru-RU"/>
        </w:rPr>
      </w:pPr>
    </w:p>
    <w:p w:rsidR="00697BC7" w:rsidRPr="00014216" w:rsidRDefault="00697BC7" w:rsidP="004C60C4">
      <w:pPr>
        <w:shd w:val="clear" w:color="auto" w:fill="FFFFFF"/>
        <w:spacing w:after="0" w:line="240" w:lineRule="auto"/>
        <w:ind w:firstLine="709"/>
        <w:jc w:val="both"/>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sz w:val="27"/>
          <w:szCs w:val="27"/>
          <w:lang w:eastAsia="ru-RU"/>
        </w:rPr>
        <w:t>Догові</w:t>
      </w:r>
      <w:proofErr w:type="gramStart"/>
      <w:r w:rsidRPr="00014216">
        <w:rPr>
          <w:rFonts w:ascii="Times New Roman" w:eastAsia="Times New Roman" w:hAnsi="Times New Roman" w:cs="Times New Roman"/>
          <w:sz w:val="27"/>
          <w:szCs w:val="27"/>
          <w:lang w:eastAsia="ru-RU"/>
        </w:rPr>
        <w:t>р</w:t>
      </w:r>
      <w:proofErr w:type="gramEnd"/>
      <w:r w:rsidRPr="00014216">
        <w:rPr>
          <w:rFonts w:ascii="Times New Roman" w:eastAsia="Times New Roman" w:hAnsi="Times New Roman" w:cs="Times New Roman"/>
          <w:sz w:val="27"/>
          <w:szCs w:val="27"/>
          <w:lang w:eastAsia="ru-RU"/>
        </w:rPr>
        <w:t xml:space="preserve"> складений у 2-х автентичних примірниках українською мовою та має однакову юридичну силу.</w:t>
      </w:r>
    </w:p>
    <w:p w:rsidR="004C60C4" w:rsidRPr="00014216" w:rsidRDefault="004C60C4" w:rsidP="004C60C4">
      <w:pPr>
        <w:shd w:val="clear" w:color="auto" w:fill="FFFFFF"/>
        <w:spacing w:after="0" w:line="240" w:lineRule="auto"/>
        <w:textAlignment w:val="baseline"/>
        <w:rPr>
          <w:rFonts w:ascii="Times New Roman" w:eastAsia="Times New Roman" w:hAnsi="Times New Roman" w:cs="Times New Roman"/>
          <w:b/>
          <w:bCs/>
          <w:sz w:val="27"/>
          <w:szCs w:val="27"/>
          <w:bdr w:val="none" w:sz="0" w:space="0" w:color="auto" w:frame="1"/>
          <w:lang w:val="uk-UA" w:eastAsia="ru-RU"/>
        </w:rPr>
      </w:pPr>
    </w:p>
    <w:p w:rsidR="00697BC7" w:rsidRPr="00014216" w:rsidRDefault="00697BC7" w:rsidP="004C60C4">
      <w:pPr>
        <w:shd w:val="clear" w:color="auto" w:fill="FFFFFF"/>
        <w:spacing w:after="0" w:line="240" w:lineRule="auto"/>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b/>
          <w:bCs/>
          <w:sz w:val="27"/>
          <w:szCs w:val="27"/>
          <w:bdr w:val="none" w:sz="0" w:space="0" w:color="auto" w:frame="1"/>
          <w:lang w:eastAsia="ru-RU"/>
        </w:rPr>
        <w:t xml:space="preserve">Юридичні адреси і </w:t>
      </w:r>
      <w:proofErr w:type="gramStart"/>
      <w:r w:rsidRPr="00014216">
        <w:rPr>
          <w:rFonts w:ascii="Times New Roman" w:eastAsia="Times New Roman" w:hAnsi="Times New Roman" w:cs="Times New Roman"/>
          <w:b/>
          <w:bCs/>
          <w:sz w:val="27"/>
          <w:szCs w:val="27"/>
          <w:bdr w:val="none" w:sz="0" w:space="0" w:color="auto" w:frame="1"/>
          <w:lang w:eastAsia="ru-RU"/>
        </w:rPr>
        <w:t>п</w:t>
      </w:r>
      <w:proofErr w:type="gramEnd"/>
      <w:r w:rsidRPr="00014216">
        <w:rPr>
          <w:rFonts w:ascii="Times New Roman" w:eastAsia="Times New Roman" w:hAnsi="Times New Roman" w:cs="Times New Roman"/>
          <w:b/>
          <w:bCs/>
          <w:sz w:val="27"/>
          <w:szCs w:val="27"/>
          <w:bdr w:val="none" w:sz="0" w:space="0" w:color="auto" w:frame="1"/>
          <w:lang w:eastAsia="ru-RU"/>
        </w:rPr>
        <w:t>ідписи сторін</w:t>
      </w:r>
    </w:p>
    <w:p w:rsidR="00697BC7" w:rsidRPr="00014216" w:rsidRDefault="00697BC7" w:rsidP="00697BC7">
      <w:pPr>
        <w:shd w:val="clear" w:color="auto" w:fill="FFFFFF"/>
        <w:spacing w:after="0" w:line="240" w:lineRule="auto"/>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b/>
          <w:bCs/>
          <w:sz w:val="27"/>
          <w:szCs w:val="27"/>
          <w:bdr w:val="none" w:sz="0" w:space="0" w:color="auto" w:frame="1"/>
          <w:lang w:eastAsia="ru-RU"/>
        </w:rPr>
        <w:t> </w:t>
      </w:r>
    </w:p>
    <w:p w:rsidR="00697BC7" w:rsidRPr="00014216" w:rsidRDefault="00697BC7" w:rsidP="00697BC7">
      <w:pPr>
        <w:shd w:val="clear" w:color="auto" w:fill="FFFFFF"/>
        <w:spacing w:after="0" w:line="240" w:lineRule="auto"/>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b/>
          <w:bCs/>
          <w:sz w:val="27"/>
          <w:szCs w:val="27"/>
          <w:bdr w:val="none" w:sz="0" w:space="0" w:color="auto" w:frame="1"/>
          <w:lang w:eastAsia="ru-RU"/>
        </w:rPr>
        <w:t> </w:t>
      </w: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24"/>
        <w:gridCol w:w="4590"/>
      </w:tblGrid>
      <w:tr w:rsidR="005A30D8" w:rsidRPr="00014216" w:rsidTr="004C60C4">
        <w:tc>
          <w:tcPr>
            <w:tcW w:w="5124" w:type="dxa"/>
            <w:tcMar>
              <w:top w:w="225" w:type="dxa"/>
              <w:left w:w="75" w:type="dxa"/>
              <w:bottom w:w="225" w:type="dxa"/>
              <w:right w:w="75" w:type="dxa"/>
            </w:tcMar>
            <w:hideMark/>
          </w:tcPr>
          <w:p w:rsidR="00697BC7" w:rsidRPr="00014216" w:rsidRDefault="00697BC7" w:rsidP="00697BC7">
            <w:pPr>
              <w:spacing w:after="0" w:line="360" w:lineRule="atLeast"/>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b/>
                <w:bCs/>
                <w:sz w:val="27"/>
                <w:szCs w:val="27"/>
                <w:bdr w:val="none" w:sz="0" w:space="0" w:color="auto" w:frame="1"/>
                <w:lang w:eastAsia="ru-RU"/>
              </w:rPr>
              <w:t>«ВЛАСНИК»</w:t>
            </w:r>
          </w:p>
        </w:tc>
        <w:tc>
          <w:tcPr>
            <w:tcW w:w="4590" w:type="dxa"/>
            <w:tcMar>
              <w:top w:w="225" w:type="dxa"/>
              <w:left w:w="75" w:type="dxa"/>
              <w:bottom w:w="225" w:type="dxa"/>
              <w:right w:w="75" w:type="dxa"/>
            </w:tcMar>
            <w:hideMark/>
          </w:tcPr>
          <w:p w:rsidR="00697BC7" w:rsidRPr="00014216" w:rsidRDefault="00697BC7" w:rsidP="00697BC7">
            <w:pPr>
              <w:spacing w:after="0" w:line="360" w:lineRule="atLeast"/>
              <w:textAlignment w:val="baseline"/>
              <w:rPr>
                <w:rFonts w:ascii="Times New Roman" w:eastAsia="Times New Roman" w:hAnsi="Times New Roman" w:cs="Times New Roman"/>
                <w:sz w:val="27"/>
                <w:szCs w:val="27"/>
                <w:lang w:eastAsia="ru-RU"/>
              </w:rPr>
            </w:pPr>
            <w:r w:rsidRPr="00014216">
              <w:rPr>
                <w:rFonts w:ascii="Times New Roman" w:eastAsia="Times New Roman" w:hAnsi="Times New Roman" w:cs="Times New Roman"/>
                <w:b/>
                <w:bCs/>
                <w:sz w:val="27"/>
                <w:szCs w:val="27"/>
                <w:bdr w:val="none" w:sz="0" w:space="0" w:color="auto" w:frame="1"/>
                <w:lang w:eastAsia="ru-RU"/>
              </w:rPr>
              <w:t>«КОРИСТУВАЧ»</w:t>
            </w:r>
          </w:p>
        </w:tc>
      </w:tr>
      <w:tr w:rsidR="005A30D8" w:rsidRPr="00014216" w:rsidTr="004C60C4">
        <w:tc>
          <w:tcPr>
            <w:tcW w:w="5124" w:type="dxa"/>
            <w:tcMar>
              <w:top w:w="225" w:type="dxa"/>
              <w:left w:w="75" w:type="dxa"/>
              <w:bottom w:w="225" w:type="dxa"/>
              <w:right w:w="75" w:type="dxa"/>
            </w:tcMar>
            <w:hideMark/>
          </w:tcPr>
          <w:p w:rsidR="00697BC7" w:rsidRPr="00014216" w:rsidRDefault="00697BC7" w:rsidP="00697BC7">
            <w:pPr>
              <w:spacing w:after="0" w:line="240" w:lineRule="auto"/>
              <w:rPr>
                <w:rFonts w:ascii="Times New Roman" w:eastAsia="Times New Roman" w:hAnsi="Times New Roman" w:cs="Times New Roman"/>
                <w:sz w:val="27"/>
                <w:szCs w:val="27"/>
                <w:lang w:eastAsia="ru-RU"/>
              </w:rPr>
            </w:pPr>
          </w:p>
        </w:tc>
        <w:tc>
          <w:tcPr>
            <w:tcW w:w="4590" w:type="dxa"/>
            <w:tcMar>
              <w:top w:w="225" w:type="dxa"/>
              <w:left w:w="75" w:type="dxa"/>
              <w:bottom w:w="225" w:type="dxa"/>
              <w:right w:w="75" w:type="dxa"/>
            </w:tcMar>
            <w:hideMark/>
          </w:tcPr>
          <w:p w:rsidR="00697BC7" w:rsidRPr="00014216" w:rsidRDefault="00697BC7" w:rsidP="00697BC7">
            <w:pPr>
              <w:spacing w:after="0" w:line="240" w:lineRule="auto"/>
              <w:rPr>
                <w:rFonts w:ascii="Times New Roman" w:eastAsia="Times New Roman" w:hAnsi="Times New Roman" w:cs="Times New Roman"/>
                <w:sz w:val="27"/>
                <w:szCs w:val="27"/>
                <w:lang w:eastAsia="ru-RU"/>
              </w:rPr>
            </w:pPr>
          </w:p>
        </w:tc>
      </w:tr>
      <w:tr w:rsidR="005A30D8" w:rsidRPr="00014216" w:rsidTr="004C60C4">
        <w:tc>
          <w:tcPr>
            <w:tcW w:w="5124" w:type="dxa"/>
            <w:tcMar>
              <w:top w:w="225" w:type="dxa"/>
              <w:left w:w="75" w:type="dxa"/>
              <w:bottom w:w="225" w:type="dxa"/>
              <w:right w:w="75" w:type="dxa"/>
            </w:tcMar>
            <w:hideMark/>
          </w:tcPr>
          <w:p w:rsidR="00697BC7" w:rsidRPr="00014216" w:rsidRDefault="00697BC7" w:rsidP="00697BC7">
            <w:pPr>
              <w:spacing w:after="0" w:line="240" w:lineRule="auto"/>
              <w:rPr>
                <w:rFonts w:ascii="Times New Roman" w:eastAsia="Times New Roman" w:hAnsi="Times New Roman" w:cs="Times New Roman"/>
                <w:sz w:val="27"/>
                <w:szCs w:val="27"/>
                <w:lang w:eastAsia="ru-RU"/>
              </w:rPr>
            </w:pPr>
          </w:p>
        </w:tc>
        <w:tc>
          <w:tcPr>
            <w:tcW w:w="4590" w:type="dxa"/>
            <w:tcMar>
              <w:top w:w="225" w:type="dxa"/>
              <w:left w:w="75" w:type="dxa"/>
              <w:bottom w:w="225" w:type="dxa"/>
              <w:right w:w="75" w:type="dxa"/>
            </w:tcMar>
            <w:hideMark/>
          </w:tcPr>
          <w:p w:rsidR="00697BC7" w:rsidRPr="00014216" w:rsidRDefault="00697BC7" w:rsidP="00697BC7">
            <w:pPr>
              <w:spacing w:after="0" w:line="240" w:lineRule="auto"/>
              <w:rPr>
                <w:rFonts w:ascii="Times New Roman" w:eastAsia="Times New Roman" w:hAnsi="Times New Roman" w:cs="Times New Roman"/>
                <w:sz w:val="27"/>
                <w:szCs w:val="27"/>
                <w:lang w:eastAsia="ru-RU"/>
              </w:rPr>
            </w:pPr>
          </w:p>
        </w:tc>
      </w:tr>
      <w:tr w:rsidR="005A30D8" w:rsidRPr="00014216" w:rsidTr="004C60C4">
        <w:tc>
          <w:tcPr>
            <w:tcW w:w="5124" w:type="dxa"/>
            <w:tcMar>
              <w:top w:w="225" w:type="dxa"/>
              <w:left w:w="75" w:type="dxa"/>
              <w:bottom w:w="225" w:type="dxa"/>
              <w:right w:w="75" w:type="dxa"/>
            </w:tcMar>
            <w:hideMark/>
          </w:tcPr>
          <w:p w:rsidR="00697BC7" w:rsidRPr="00014216" w:rsidRDefault="00697BC7" w:rsidP="00697BC7">
            <w:pPr>
              <w:spacing w:after="0" w:line="240" w:lineRule="auto"/>
              <w:rPr>
                <w:rFonts w:ascii="Times New Roman" w:eastAsia="Times New Roman" w:hAnsi="Times New Roman" w:cs="Times New Roman"/>
                <w:sz w:val="27"/>
                <w:szCs w:val="27"/>
                <w:lang w:eastAsia="ru-RU"/>
              </w:rPr>
            </w:pPr>
          </w:p>
        </w:tc>
        <w:tc>
          <w:tcPr>
            <w:tcW w:w="4590" w:type="dxa"/>
            <w:tcMar>
              <w:top w:w="225" w:type="dxa"/>
              <w:left w:w="75" w:type="dxa"/>
              <w:bottom w:w="225" w:type="dxa"/>
              <w:right w:w="75" w:type="dxa"/>
            </w:tcMar>
            <w:hideMark/>
          </w:tcPr>
          <w:p w:rsidR="00697BC7" w:rsidRPr="00014216" w:rsidRDefault="00697BC7" w:rsidP="00697BC7">
            <w:pPr>
              <w:spacing w:after="0" w:line="240" w:lineRule="auto"/>
              <w:rPr>
                <w:rFonts w:ascii="Times New Roman" w:eastAsia="Times New Roman" w:hAnsi="Times New Roman" w:cs="Times New Roman"/>
                <w:sz w:val="27"/>
                <w:szCs w:val="27"/>
                <w:lang w:eastAsia="ru-RU"/>
              </w:rPr>
            </w:pPr>
          </w:p>
        </w:tc>
      </w:tr>
      <w:tr w:rsidR="005A30D8" w:rsidRPr="00014216" w:rsidTr="004C60C4">
        <w:tc>
          <w:tcPr>
            <w:tcW w:w="5124" w:type="dxa"/>
            <w:tcMar>
              <w:top w:w="225" w:type="dxa"/>
              <w:left w:w="75" w:type="dxa"/>
              <w:bottom w:w="225" w:type="dxa"/>
              <w:right w:w="75" w:type="dxa"/>
            </w:tcMar>
            <w:hideMark/>
          </w:tcPr>
          <w:p w:rsidR="00697BC7" w:rsidRPr="00014216" w:rsidRDefault="00697BC7" w:rsidP="00697BC7">
            <w:pPr>
              <w:spacing w:after="0" w:line="240" w:lineRule="auto"/>
              <w:rPr>
                <w:rFonts w:ascii="Times New Roman" w:eastAsia="Times New Roman" w:hAnsi="Times New Roman" w:cs="Times New Roman"/>
                <w:sz w:val="27"/>
                <w:szCs w:val="27"/>
                <w:lang w:eastAsia="ru-RU"/>
              </w:rPr>
            </w:pPr>
          </w:p>
        </w:tc>
        <w:tc>
          <w:tcPr>
            <w:tcW w:w="4590" w:type="dxa"/>
            <w:tcMar>
              <w:top w:w="225" w:type="dxa"/>
              <w:left w:w="75" w:type="dxa"/>
              <w:bottom w:w="225" w:type="dxa"/>
              <w:right w:w="75" w:type="dxa"/>
            </w:tcMar>
            <w:hideMark/>
          </w:tcPr>
          <w:p w:rsidR="00697BC7" w:rsidRPr="00014216" w:rsidRDefault="00697BC7" w:rsidP="00697BC7">
            <w:pPr>
              <w:spacing w:after="0" w:line="240" w:lineRule="auto"/>
              <w:rPr>
                <w:rFonts w:ascii="Times New Roman" w:eastAsia="Times New Roman" w:hAnsi="Times New Roman" w:cs="Times New Roman"/>
                <w:sz w:val="27"/>
                <w:szCs w:val="27"/>
                <w:lang w:eastAsia="ru-RU"/>
              </w:rPr>
            </w:pPr>
          </w:p>
        </w:tc>
      </w:tr>
      <w:tr w:rsidR="005A30D8" w:rsidRPr="00014216" w:rsidTr="004C60C4">
        <w:tc>
          <w:tcPr>
            <w:tcW w:w="5124" w:type="dxa"/>
            <w:tcMar>
              <w:top w:w="225" w:type="dxa"/>
              <w:left w:w="75" w:type="dxa"/>
              <w:bottom w:w="225" w:type="dxa"/>
              <w:right w:w="75" w:type="dxa"/>
            </w:tcMar>
            <w:hideMark/>
          </w:tcPr>
          <w:p w:rsidR="00697BC7" w:rsidRPr="00014216" w:rsidRDefault="00697BC7" w:rsidP="00697BC7">
            <w:pPr>
              <w:spacing w:after="0" w:line="240" w:lineRule="auto"/>
              <w:rPr>
                <w:rFonts w:ascii="Times New Roman" w:eastAsia="Times New Roman" w:hAnsi="Times New Roman" w:cs="Times New Roman"/>
                <w:sz w:val="27"/>
                <w:szCs w:val="27"/>
                <w:lang w:eastAsia="ru-RU"/>
              </w:rPr>
            </w:pPr>
          </w:p>
        </w:tc>
        <w:tc>
          <w:tcPr>
            <w:tcW w:w="4590" w:type="dxa"/>
            <w:tcMar>
              <w:top w:w="225" w:type="dxa"/>
              <w:left w:w="75" w:type="dxa"/>
              <w:bottom w:w="225" w:type="dxa"/>
              <w:right w:w="75" w:type="dxa"/>
            </w:tcMar>
            <w:hideMark/>
          </w:tcPr>
          <w:p w:rsidR="00697BC7" w:rsidRPr="00014216" w:rsidRDefault="00697BC7" w:rsidP="00697BC7">
            <w:pPr>
              <w:spacing w:after="0" w:line="240" w:lineRule="auto"/>
              <w:rPr>
                <w:rFonts w:ascii="Times New Roman" w:eastAsia="Times New Roman" w:hAnsi="Times New Roman" w:cs="Times New Roman"/>
                <w:sz w:val="27"/>
                <w:szCs w:val="27"/>
                <w:lang w:eastAsia="ru-RU"/>
              </w:rPr>
            </w:pPr>
          </w:p>
        </w:tc>
      </w:tr>
    </w:tbl>
    <w:p w:rsidR="004C60C4" w:rsidRPr="00014216" w:rsidRDefault="004C60C4" w:rsidP="004C60C4">
      <w:pPr>
        <w:shd w:val="clear" w:color="auto" w:fill="FFFFFF"/>
        <w:spacing w:after="0" w:line="240" w:lineRule="auto"/>
        <w:textAlignment w:val="baseline"/>
        <w:rPr>
          <w:rFonts w:ascii="Times New Roman" w:eastAsia="Times New Roman" w:hAnsi="Times New Roman" w:cs="Times New Roman"/>
          <w:sz w:val="27"/>
          <w:szCs w:val="27"/>
          <w:lang w:val="uk-UA" w:eastAsia="ru-RU"/>
        </w:rPr>
      </w:pPr>
    </w:p>
    <w:p w:rsidR="004C60C4" w:rsidRPr="00014216" w:rsidRDefault="004C60C4" w:rsidP="004C60C4">
      <w:pPr>
        <w:shd w:val="clear" w:color="auto" w:fill="FFFFFF"/>
        <w:spacing w:after="0" w:line="240" w:lineRule="auto"/>
        <w:textAlignment w:val="baseline"/>
        <w:rPr>
          <w:rFonts w:ascii="Times New Roman" w:eastAsia="Times New Roman" w:hAnsi="Times New Roman" w:cs="Times New Roman"/>
          <w:sz w:val="27"/>
          <w:szCs w:val="27"/>
          <w:lang w:val="uk-UA" w:eastAsia="ru-RU"/>
        </w:rPr>
      </w:pPr>
    </w:p>
    <w:p w:rsidR="004C60C4" w:rsidRPr="00014216" w:rsidRDefault="004C60C4" w:rsidP="004C60C4">
      <w:pPr>
        <w:shd w:val="clear" w:color="auto" w:fill="FFFFFF"/>
        <w:spacing w:after="0" w:line="240" w:lineRule="auto"/>
        <w:textAlignment w:val="baseline"/>
        <w:rPr>
          <w:rFonts w:ascii="Times New Roman" w:eastAsia="Times New Roman" w:hAnsi="Times New Roman" w:cs="Times New Roman"/>
          <w:sz w:val="27"/>
          <w:szCs w:val="27"/>
          <w:lang w:val="uk-UA" w:eastAsia="ru-RU"/>
        </w:rPr>
      </w:pPr>
      <w:r w:rsidRPr="00014216">
        <w:rPr>
          <w:rFonts w:ascii="Times New Roman" w:eastAsia="Times New Roman" w:hAnsi="Times New Roman" w:cs="Times New Roman"/>
          <w:sz w:val="27"/>
          <w:szCs w:val="27"/>
          <w:lang w:eastAsia="ru-RU"/>
        </w:rPr>
        <w:t>Секре</w:t>
      </w:r>
      <w:r w:rsidRPr="00014216">
        <w:rPr>
          <w:rFonts w:ascii="Times New Roman" w:eastAsia="Times New Roman" w:hAnsi="Times New Roman" w:cs="Times New Roman"/>
          <w:sz w:val="27"/>
          <w:szCs w:val="27"/>
          <w:lang w:val="uk-UA" w:eastAsia="ru-RU"/>
        </w:rPr>
        <w:t>тар</w:t>
      </w:r>
    </w:p>
    <w:p w:rsidR="007960EB" w:rsidRPr="00014216" w:rsidRDefault="00697BC7" w:rsidP="004C60C4">
      <w:pPr>
        <w:shd w:val="clear" w:color="auto" w:fill="FFFFFF"/>
        <w:spacing w:after="0" w:line="240" w:lineRule="auto"/>
        <w:textAlignment w:val="baseline"/>
        <w:rPr>
          <w:rFonts w:ascii="Times New Roman" w:eastAsia="Times New Roman" w:hAnsi="Times New Roman" w:cs="Times New Roman"/>
          <w:sz w:val="27"/>
          <w:szCs w:val="27"/>
          <w:lang w:val="uk-UA" w:eastAsia="ru-RU"/>
        </w:rPr>
      </w:pPr>
      <w:r w:rsidRPr="00014216">
        <w:rPr>
          <w:rFonts w:ascii="Times New Roman" w:eastAsia="Times New Roman" w:hAnsi="Times New Roman" w:cs="Times New Roman"/>
          <w:sz w:val="27"/>
          <w:szCs w:val="27"/>
          <w:lang w:eastAsia="ru-RU"/>
        </w:rPr>
        <w:t>селищної ради            </w:t>
      </w:r>
      <w:r w:rsidR="004C60C4" w:rsidRPr="00014216">
        <w:rPr>
          <w:rFonts w:ascii="Times New Roman" w:eastAsia="Times New Roman" w:hAnsi="Times New Roman" w:cs="Times New Roman"/>
          <w:sz w:val="27"/>
          <w:szCs w:val="27"/>
          <w:lang w:val="uk-UA" w:eastAsia="ru-RU"/>
        </w:rPr>
        <w:t xml:space="preserve">                                                     Ігор ЧЕРНЕНКО</w:t>
      </w:r>
    </w:p>
    <w:sectPr w:rsidR="007960EB" w:rsidRPr="00014216" w:rsidSect="009307E6">
      <w:pgSz w:w="11906" w:h="16838"/>
      <w:pgMar w:top="709" w:right="707"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Pro">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2E09"/>
    <w:multiLevelType w:val="multilevel"/>
    <w:tmpl w:val="918A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172388"/>
    <w:multiLevelType w:val="hybridMultilevel"/>
    <w:tmpl w:val="2CA87A2E"/>
    <w:lvl w:ilvl="0" w:tplc="1624CFB0">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C584E96"/>
    <w:multiLevelType w:val="hybridMultilevel"/>
    <w:tmpl w:val="B9C8BD64"/>
    <w:lvl w:ilvl="0" w:tplc="5A76C9AA">
      <w:start w:val="2"/>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100D007E"/>
    <w:multiLevelType w:val="hybridMultilevel"/>
    <w:tmpl w:val="33DC0ED8"/>
    <w:lvl w:ilvl="0" w:tplc="0DEA24D4">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11D3C20"/>
    <w:multiLevelType w:val="multilevel"/>
    <w:tmpl w:val="8A84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D36F1B"/>
    <w:multiLevelType w:val="multilevel"/>
    <w:tmpl w:val="769CC678"/>
    <w:lvl w:ilvl="0">
      <w:start w:val="1"/>
      <w:numFmt w:val="decimal"/>
      <w:lvlText w:val="%1."/>
      <w:lvlJc w:val="left"/>
      <w:pPr>
        <w:tabs>
          <w:tab w:val="num" w:pos="720"/>
        </w:tabs>
        <w:ind w:left="720" w:hanging="360"/>
      </w:pPr>
      <w:rPr>
        <w:rFonts w:ascii="ProbaPro" w:eastAsia="Times New Roman" w:hAnsi="ProbaPro" w:cs="Times New Roman"/>
        <w:sz w:val="20"/>
        <w:lang w:val="uk-U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25216B"/>
    <w:multiLevelType w:val="multilevel"/>
    <w:tmpl w:val="971CA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DD0AC6"/>
    <w:multiLevelType w:val="hybridMultilevel"/>
    <w:tmpl w:val="F9062226"/>
    <w:lvl w:ilvl="0" w:tplc="7D525360">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9243C68"/>
    <w:multiLevelType w:val="hybridMultilevel"/>
    <w:tmpl w:val="679056B8"/>
    <w:lvl w:ilvl="0" w:tplc="52DAED70">
      <w:start w:val="2"/>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1B5303FB"/>
    <w:multiLevelType w:val="multilevel"/>
    <w:tmpl w:val="ED265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905499"/>
    <w:multiLevelType w:val="multilevel"/>
    <w:tmpl w:val="86D8A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013DF9"/>
    <w:multiLevelType w:val="multilevel"/>
    <w:tmpl w:val="9336F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C4350E"/>
    <w:multiLevelType w:val="multilevel"/>
    <w:tmpl w:val="3E8866B0"/>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3">
    <w:nsid w:val="39472291"/>
    <w:multiLevelType w:val="multilevel"/>
    <w:tmpl w:val="930CC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6F0FB2"/>
    <w:multiLevelType w:val="multilevel"/>
    <w:tmpl w:val="91EED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20432D"/>
    <w:multiLevelType w:val="hybridMultilevel"/>
    <w:tmpl w:val="43AA5324"/>
    <w:lvl w:ilvl="0" w:tplc="2D8A53E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3FB53E76"/>
    <w:multiLevelType w:val="multilevel"/>
    <w:tmpl w:val="EE9A0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2C65DD"/>
    <w:multiLevelType w:val="multilevel"/>
    <w:tmpl w:val="F9BAFDCC"/>
    <w:lvl w:ilvl="0">
      <w:start w:val="1"/>
      <w:numFmt w:val="decimal"/>
      <w:lvlText w:val="%1."/>
      <w:lvlJc w:val="left"/>
      <w:pPr>
        <w:tabs>
          <w:tab w:val="num" w:pos="720"/>
        </w:tabs>
        <w:ind w:left="720" w:hanging="360"/>
      </w:pPr>
      <w:rPr>
        <w:rFonts w:ascii="ProbaPro" w:eastAsia="Times New Roman" w:hAnsi="ProbaPro"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2D211A"/>
    <w:multiLevelType w:val="hybridMultilevel"/>
    <w:tmpl w:val="252EB0BC"/>
    <w:lvl w:ilvl="0" w:tplc="AA064E80">
      <w:start w:val="7"/>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49615390"/>
    <w:multiLevelType w:val="multilevel"/>
    <w:tmpl w:val="0CF2F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5B4236"/>
    <w:multiLevelType w:val="multilevel"/>
    <w:tmpl w:val="88F0F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2D865EF"/>
    <w:multiLevelType w:val="multilevel"/>
    <w:tmpl w:val="82E05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8E80873"/>
    <w:multiLevelType w:val="multilevel"/>
    <w:tmpl w:val="9C864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FB60121"/>
    <w:multiLevelType w:val="multilevel"/>
    <w:tmpl w:val="1E88C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0266FF8"/>
    <w:multiLevelType w:val="multilevel"/>
    <w:tmpl w:val="B426B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3DD6B4B"/>
    <w:multiLevelType w:val="multilevel"/>
    <w:tmpl w:val="CF020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C066B3E"/>
    <w:multiLevelType w:val="multilevel"/>
    <w:tmpl w:val="DD942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E191165"/>
    <w:multiLevelType w:val="multilevel"/>
    <w:tmpl w:val="034E4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F6C4836"/>
    <w:multiLevelType w:val="multilevel"/>
    <w:tmpl w:val="F224C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3764FEB"/>
    <w:multiLevelType w:val="hybridMultilevel"/>
    <w:tmpl w:val="0F2A32E4"/>
    <w:lvl w:ilvl="0" w:tplc="DDFC8B3C">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763472CE"/>
    <w:multiLevelType w:val="hybridMultilevel"/>
    <w:tmpl w:val="4BAC7FC2"/>
    <w:lvl w:ilvl="0" w:tplc="EB329EE6">
      <w:start w:val="1"/>
      <w:numFmt w:val="bullet"/>
      <w:lvlText w:val="-"/>
      <w:lvlJc w:val="left"/>
      <w:pPr>
        <w:ind w:left="720" w:hanging="360"/>
      </w:pPr>
      <w:rPr>
        <w:rFonts w:ascii="ProbaPro" w:eastAsia="Times New Roman" w:hAnsi="ProbaPro"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92A2537"/>
    <w:multiLevelType w:val="multilevel"/>
    <w:tmpl w:val="CC72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96A343B"/>
    <w:multiLevelType w:val="multilevel"/>
    <w:tmpl w:val="E6088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C1324B"/>
    <w:multiLevelType w:val="multilevel"/>
    <w:tmpl w:val="5BB0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7"/>
  </w:num>
  <w:num w:numId="3">
    <w:abstractNumId w:val="28"/>
  </w:num>
  <w:num w:numId="4">
    <w:abstractNumId w:val="20"/>
  </w:num>
  <w:num w:numId="5">
    <w:abstractNumId w:val="16"/>
  </w:num>
  <w:num w:numId="6">
    <w:abstractNumId w:val="4"/>
  </w:num>
  <w:num w:numId="7">
    <w:abstractNumId w:val="6"/>
  </w:num>
  <w:num w:numId="8">
    <w:abstractNumId w:val="26"/>
  </w:num>
  <w:num w:numId="9">
    <w:abstractNumId w:val="21"/>
  </w:num>
  <w:num w:numId="10">
    <w:abstractNumId w:val="5"/>
  </w:num>
  <w:num w:numId="11">
    <w:abstractNumId w:val="13"/>
  </w:num>
  <w:num w:numId="12">
    <w:abstractNumId w:val="17"/>
  </w:num>
  <w:num w:numId="13">
    <w:abstractNumId w:val="23"/>
  </w:num>
  <w:num w:numId="14">
    <w:abstractNumId w:val="19"/>
  </w:num>
  <w:num w:numId="15">
    <w:abstractNumId w:val="25"/>
  </w:num>
  <w:num w:numId="16">
    <w:abstractNumId w:val="0"/>
  </w:num>
  <w:num w:numId="17">
    <w:abstractNumId w:val="24"/>
  </w:num>
  <w:num w:numId="18">
    <w:abstractNumId w:val="10"/>
  </w:num>
  <w:num w:numId="19">
    <w:abstractNumId w:val="9"/>
  </w:num>
  <w:num w:numId="20">
    <w:abstractNumId w:val="31"/>
  </w:num>
  <w:num w:numId="21">
    <w:abstractNumId w:val="22"/>
  </w:num>
  <w:num w:numId="22">
    <w:abstractNumId w:val="14"/>
  </w:num>
  <w:num w:numId="23">
    <w:abstractNumId w:val="11"/>
  </w:num>
  <w:num w:numId="24">
    <w:abstractNumId w:val="32"/>
  </w:num>
  <w:num w:numId="25">
    <w:abstractNumId w:val="33"/>
  </w:num>
  <w:num w:numId="26">
    <w:abstractNumId w:val="1"/>
  </w:num>
  <w:num w:numId="27">
    <w:abstractNumId w:val="30"/>
  </w:num>
  <w:num w:numId="28">
    <w:abstractNumId w:val="3"/>
  </w:num>
  <w:num w:numId="29">
    <w:abstractNumId w:val="18"/>
  </w:num>
  <w:num w:numId="30">
    <w:abstractNumId w:val="15"/>
  </w:num>
  <w:num w:numId="31">
    <w:abstractNumId w:val="7"/>
  </w:num>
  <w:num w:numId="32">
    <w:abstractNumId w:val="29"/>
  </w:num>
  <w:num w:numId="33">
    <w:abstractNumId w:val="2"/>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2A5"/>
    <w:rsid w:val="00002CBF"/>
    <w:rsid w:val="00014216"/>
    <w:rsid w:val="0006199B"/>
    <w:rsid w:val="000F6018"/>
    <w:rsid w:val="0011755B"/>
    <w:rsid w:val="001C5A6C"/>
    <w:rsid w:val="001C798B"/>
    <w:rsid w:val="001D143C"/>
    <w:rsid w:val="001E6716"/>
    <w:rsid w:val="00292E74"/>
    <w:rsid w:val="002D5E19"/>
    <w:rsid w:val="003554BC"/>
    <w:rsid w:val="0035570B"/>
    <w:rsid w:val="00356DEB"/>
    <w:rsid w:val="003F182F"/>
    <w:rsid w:val="00420626"/>
    <w:rsid w:val="004C60C4"/>
    <w:rsid w:val="004D47AB"/>
    <w:rsid w:val="004F7115"/>
    <w:rsid w:val="00501296"/>
    <w:rsid w:val="00535C1B"/>
    <w:rsid w:val="00572C6A"/>
    <w:rsid w:val="00575905"/>
    <w:rsid w:val="005A30D8"/>
    <w:rsid w:val="005F0F88"/>
    <w:rsid w:val="00616D61"/>
    <w:rsid w:val="006652A5"/>
    <w:rsid w:val="00697BC7"/>
    <w:rsid w:val="006A5A5F"/>
    <w:rsid w:val="007126DB"/>
    <w:rsid w:val="00715C30"/>
    <w:rsid w:val="00737B48"/>
    <w:rsid w:val="007538E5"/>
    <w:rsid w:val="007960EB"/>
    <w:rsid w:val="007C287C"/>
    <w:rsid w:val="00820DA5"/>
    <w:rsid w:val="0083378E"/>
    <w:rsid w:val="00851AEA"/>
    <w:rsid w:val="00870D11"/>
    <w:rsid w:val="008716BE"/>
    <w:rsid w:val="00876410"/>
    <w:rsid w:val="008865A9"/>
    <w:rsid w:val="00896E01"/>
    <w:rsid w:val="008B03B3"/>
    <w:rsid w:val="008D797C"/>
    <w:rsid w:val="00900AC8"/>
    <w:rsid w:val="00926A32"/>
    <w:rsid w:val="009307E6"/>
    <w:rsid w:val="00955D97"/>
    <w:rsid w:val="009613E0"/>
    <w:rsid w:val="00A2568F"/>
    <w:rsid w:val="00A664EF"/>
    <w:rsid w:val="00AB54E7"/>
    <w:rsid w:val="00BB42BB"/>
    <w:rsid w:val="00CB3EEE"/>
    <w:rsid w:val="00CC4F84"/>
    <w:rsid w:val="00CE128B"/>
    <w:rsid w:val="00D43875"/>
    <w:rsid w:val="00DE7121"/>
    <w:rsid w:val="00DF4011"/>
    <w:rsid w:val="00E63421"/>
    <w:rsid w:val="00E678BE"/>
    <w:rsid w:val="00EB3D07"/>
    <w:rsid w:val="00F03603"/>
    <w:rsid w:val="00F2043F"/>
    <w:rsid w:val="00F20A8F"/>
    <w:rsid w:val="00F33F32"/>
    <w:rsid w:val="00F72854"/>
    <w:rsid w:val="00F964BB"/>
    <w:rsid w:val="00FE7E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764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76410"/>
    <w:rPr>
      <w:b/>
      <w:bCs/>
    </w:rPr>
  </w:style>
  <w:style w:type="character" w:styleId="a5">
    <w:name w:val="Hyperlink"/>
    <w:basedOn w:val="a0"/>
    <w:uiPriority w:val="99"/>
    <w:unhideWhenUsed/>
    <w:rsid w:val="00F20A8F"/>
    <w:rPr>
      <w:color w:val="0563C1" w:themeColor="hyperlink"/>
      <w:u w:val="single"/>
    </w:rPr>
  </w:style>
  <w:style w:type="paragraph" w:styleId="a6">
    <w:name w:val="List Paragraph"/>
    <w:basedOn w:val="a"/>
    <w:uiPriority w:val="34"/>
    <w:qFormat/>
    <w:rsid w:val="00F20A8F"/>
    <w:pPr>
      <w:ind w:left="720"/>
      <w:contextualSpacing/>
    </w:pPr>
  </w:style>
  <w:style w:type="table" w:styleId="a7">
    <w:name w:val="Table Grid"/>
    <w:basedOn w:val="a1"/>
    <w:uiPriority w:val="39"/>
    <w:rsid w:val="00F036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9307E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307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764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76410"/>
    <w:rPr>
      <w:b/>
      <w:bCs/>
    </w:rPr>
  </w:style>
  <w:style w:type="character" w:styleId="a5">
    <w:name w:val="Hyperlink"/>
    <w:basedOn w:val="a0"/>
    <w:uiPriority w:val="99"/>
    <w:unhideWhenUsed/>
    <w:rsid w:val="00F20A8F"/>
    <w:rPr>
      <w:color w:val="0563C1" w:themeColor="hyperlink"/>
      <w:u w:val="single"/>
    </w:rPr>
  </w:style>
  <w:style w:type="paragraph" w:styleId="a6">
    <w:name w:val="List Paragraph"/>
    <w:basedOn w:val="a"/>
    <w:uiPriority w:val="34"/>
    <w:qFormat/>
    <w:rsid w:val="00F20A8F"/>
    <w:pPr>
      <w:ind w:left="720"/>
      <w:contextualSpacing/>
    </w:pPr>
  </w:style>
  <w:style w:type="table" w:styleId="a7">
    <w:name w:val="Table Grid"/>
    <w:basedOn w:val="a1"/>
    <w:uiPriority w:val="39"/>
    <w:rsid w:val="00F036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9307E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307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295004">
      <w:bodyDiv w:val="1"/>
      <w:marLeft w:val="0"/>
      <w:marRight w:val="0"/>
      <w:marTop w:val="0"/>
      <w:marBottom w:val="0"/>
      <w:divBdr>
        <w:top w:val="none" w:sz="0" w:space="0" w:color="auto"/>
        <w:left w:val="none" w:sz="0" w:space="0" w:color="auto"/>
        <w:bottom w:val="none" w:sz="0" w:space="0" w:color="auto"/>
        <w:right w:val="none" w:sz="0" w:space="0" w:color="auto"/>
      </w:divBdr>
      <w:divsChild>
        <w:div w:id="1125853861">
          <w:marLeft w:val="0"/>
          <w:marRight w:val="0"/>
          <w:marTop w:val="0"/>
          <w:marBottom w:val="0"/>
          <w:divBdr>
            <w:top w:val="none" w:sz="0" w:space="0" w:color="auto"/>
            <w:left w:val="none" w:sz="0" w:space="0" w:color="auto"/>
            <w:bottom w:val="none" w:sz="0" w:space="0" w:color="auto"/>
            <w:right w:val="none" w:sz="0" w:space="0" w:color="auto"/>
          </w:divBdr>
          <w:divsChild>
            <w:div w:id="1053693568">
              <w:marLeft w:val="0"/>
              <w:marRight w:val="0"/>
              <w:marTop w:val="0"/>
              <w:marBottom w:val="0"/>
              <w:divBdr>
                <w:top w:val="none" w:sz="0" w:space="0" w:color="auto"/>
                <w:left w:val="none" w:sz="0" w:space="0" w:color="auto"/>
                <w:bottom w:val="none" w:sz="0" w:space="0" w:color="auto"/>
                <w:right w:val="none" w:sz="0" w:space="0" w:color="auto"/>
              </w:divBdr>
            </w:div>
            <w:div w:id="855654486">
              <w:marLeft w:val="0"/>
              <w:marRight w:val="0"/>
              <w:marTop w:val="0"/>
              <w:marBottom w:val="0"/>
              <w:divBdr>
                <w:top w:val="none" w:sz="0" w:space="0" w:color="auto"/>
                <w:left w:val="none" w:sz="0" w:space="0" w:color="auto"/>
                <w:bottom w:val="none" w:sz="0" w:space="0" w:color="auto"/>
                <w:right w:val="none" w:sz="0" w:space="0" w:color="auto"/>
              </w:divBdr>
            </w:div>
            <w:div w:id="1175415176">
              <w:marLeft w:val="0"/>
              <w:marRight w:val="0"/>
              <w:marTop w:val="0"/>
              <w:marBottom w:val="0"/>
              <w:divBdr>
                <w:top w:val="none" w:sz="0" w:space="0" w:color="auto"/>
                <w:left w:val="none" w:sz="0" w:space="0" w:color="auto"/>
                <w:bottom w:val="none" w:sz="0" w:space="0" w:color="auto"/>
                <w:right w:val="none" w:sz="0" w:space="0" w:color="auto"/>
              </w:divBdr>
            </w:div>
            <w:div w:id="731585252">
              <w:marLeft w:val="0"/>
              <w:marRight w:val="0"/>
              <w:marTop w:val="0"/>
              <w:marBottom w:val="0"/>
              <w:divBdr>
                <w:top w:val="none" w:sz="0" w:space="0" w:color="auto"/>
                <w:left w:val="none" w:sz="0" w:space="0" w:color="auto"/>
                <w:bottom w:val="none" w:sz="0" w:space="0" w:color="auto"/>
                <w:right w:val="none" w:sz="0" w:space="0" w:color="auto"/>
              </w:divBdr>
            </w:div>
            <w:div w:id="2120559813">
              <w:marLeft w:val="0"/>
              <w:marRight w:val="0"/>
              <w:marTop w:val="0"/>
              <w:marBottom w:val="0"/>
              <w:divBdr>
                <w:top w:val="none" w:sz="0" w:space="0" w:color="auto"/>
                <w:left w:val="none" w:sz="0" w:space="0" w:color="auto"/>
                <w:bottom w:val="none" w:sz="0" w:space="0" w:color="auto"/>
                <w:right w:val="none" w:sz="0" w:space="0" w:color="auto"/>
              </w:divBdr>
            </w:div>
            <w:div w:id="1488858914">
              <w:marLeft w:val="0"/>
              <w:marRight w:val="0"/>
              <w:marTop w:val="0"/>
              <w:marBottom w:val="0"/>
              <w:divBdr>
                <w:top w:val="none" w:sz="0" w:space="0" w:color="auto"/>
                <w:left w:val="none" w:sz="0" w:space="0" w:color="auto"/>
                <w:bottom w:val="none" w:sz="0" w:space="0" w:color="auto"/>
                <w:right w:val="none" w:sz="0" w:space="0" w:color="auto"/>
              </w:divBdr>
            </w:div>
            <w:div w:id="1501652441">
              <w:marLeft w:val="0"/>
              <w:marRight w:val="0"/>
              <w:marTop w:val="0"/>
              <w:marBottom w:val="0"/>
              <w:divBdr>
                <w:top w:val="none" w:sz="0" w:space="0" w:color="auto"/>
                <w:left w:val="none" w:sz="0" w:space="0" w:color="auto"/>
                <w:bottom w:val="none" w:sz="0" w:space="0" w:color="auto"/>
                <w:right w:val="none" w:sz="0" w:space="0" w:color="auto"/>
              </w:divBdr>
            </w:div>
            <w:div w:id="1139375168">
              <w:marLeft w:val="0"/>
              <w:marRight w:val="0"/>
              <w:marTop w:val="0"/>
              <w:marBottom w:val="0"/>
              <w:divBdr>
                <w:top w:val="none" w:sz="0" w:space="0" w:color="auto"/>
                <w:left w:val="none" w:sz="0" w:space="0" w:color="auto"/>
                <w:bottom w:val="none" w:sz="0" w:space="0" w:color="auto"/>
                <w:right w:val="none" w:sz="0" w:space="0" w:color="auto"/>
              </w:divBdr>
            </w:div>
            <w:div w:id="2139640392">
              <w:marLeft w:val="0"/>
              <w:marRight w:val="0"/>
              <w:marTop w:val="0"/>
              <w:marBottom w:val="0"/>
              <w:divBdr>
                <w:top w:val="none" w:sz="0" w:space="0" w:color="auto"/>
                <w:left w:val="none" w:sz="0" w:space="0" w:color="auto"/>
                <w:bottom w:val="none" w:sz="0" w:space="0" w:color="auto"/>
                <w:right w:val="none" w:sz="0" w:space="0" w:color="auto"/>
              </w:divBdr>
            </w:div>
          </w:divsChild>
        </w:div>
        <w:div w:id="307127605">
          <w:marLeft w:val="0"/>
          <w:marRight w:val="0"/>
          <w:marTop w:val="0"/>
          <w:marBottom w:val="0"/>
          <w:divBdr>
            <w:top w:val="none" w:sz="0" w:space="0" w:color="auto"/>
            <w:left w:val="none" w:sz="0" w:space="0" w:color="auto"/>
            <w:bottom w:val="none" w:sz="0" w:space="0" w:color="auto"/>
            <w:right w:val="none" w:sz="0" w:space="0" w:color="auto"/>
          </w:divBdr>
        </w:div>
      </w:divsChild>
    </w:div>
    <w:div w:id="1816531850">
      <w:bodyDiv w:val="1"/>
      <w:marLeft w:val="0"/>
      <w:marRight w:val="0"/>
      <w:marTop w:val="0"/>
      <w:marBottom w:val="0"/>
      <w:divBdr>
        <w:top w:val="none" w:sz="0" w:space="0" w:color="auto"/>
        <w:left w:val="none" w:sz="0" w:space="0" w:color="auto"/>
        <w:bottom w:val="none" w:sz="0" w:space="0" w:color="auto"/>
        <w:right w:val="none" w:sz="0" w:space="0" w:color="auto"/>
      </w:divBdr>
      <w:divsChild>
        <w:div w:id="452748720">
          <w:marLeft w:val="0"/>
          <w:marRight w:val="0"/>
          <w:marTop w:val="0"/>
          <w:marBottom w:val="0"/>
          <w:divBdr>
            <w:top w:val="none" w:sz="0" w:space="0" w:color="auto"/>
            <w:left w:val="none" w:sz="0" w:space="0" w:color="auto"/>
            <w:bottom w:val="none" w:sz="0" w:space="0" w:color="auto"/>
            <w:right w:val="none" w:sz="0" w:space="0" w:color="auto"/>
          </w:divBdr>
        </w:div>
        <w:div w:id="1083719798">
          <w:marLeft w:val="0"/>
          <w:marRight w:val="0"/>
          <w:marTop w:val="0"/>
          <w:marBottom w:val="0"/>
          <w:divBdr>
            <w:top w:val="none" w:sz="0" w:space="0" w:color="auto"/>
            <w:left w:val="none" w:sz="0" w:space="0" w:color="auto"/>
            <w:bottom w:val="none" w:sz="0" w:space="0" w:color="auto"/>
            <w:right w:val="none" w:sz="0" w:space="0" w:color="auto"/>
          </w:divBdr>
        </w:div>
        <w:div w:id="169107039">
          <w:marLeft w:val="0"/>
          <w:marRight w:val="0"/>
          <w:marTop w:val="0"/>
          <w:marBottom w:val="0"/>
          <w:divBdr>
            <w:top w:val="none" w:sz="0" w:space="0" w:color="auto"/>
            <w:left w:val="none" w:sz="0" w:space="0" w:color="auto"/>
            <w:bottom w:val="none" w:sz="0" w:space="0" w:color="auto"/>
            <w:right w:val="none" w:sz="0" w:space="0" w:color="auto"/>
          </w:divBdr>
        </w:div>
        <w:div w:id="242185472">
          <w:marLeft w:val="0"/>
          <w:marRight w:val="0"/>
          <w:marTop w:val="0"/>
          <w:marBottom w:val="0"/>
          <w:divBdr>
            <w:top w:val="none" w:sz="0" w:space="0" w:color="auto"/>
            <w:left w:val="none" w:sz="0" w:space="0" w:color="auto"/>
            <w:bottom w:val="none" w:sz="0" w:space="0" w:color="auto"/>
            <w:right w:val="none" w:sz="0" w:space="0" w:color="auto"/>
          </w:divBdr>
        </w:div>
        <w:div w:id="728841806">
          <w:marLeft w:val="0"/>
          <w:marRight w:val="0"/>
          <w:marTop w:val="0"/>
          <w:marBottom w:val="0"/>
          <w:divBdr>
            <w:top w:val="none" w:sz="0" w:space="0" w:color="auto"/>
            <w:left w:val="none" w:sz="0" w:space="0" w:color="auto"/>
            <w:bottom w:val="none" w:sz="0" w:space="0" w:color="auto"/>
            <w:right w:val="none" w:sz="0" w:space="0" w:color="auto"/>
          </w:divBdr>
        </w:div>
        <w:div w:id="1277247962">
          <w:marLeft w:val="0"/>
          <w:marRight w:val="0"/>
          <w:marTop w:val="0"/>
          <w:marBottom w:val="0"/>
          <w:divBdr>
            <w:top w:val="none" w:sz="0" w:space="0" w:color="auto"/>
            <w:left w:val="none" w:sz="0" w:space="0" w:color="auto"/>
            <w:bottom w:val="none" w:sz="0" w:space="0" w:color="auto"/>
            <w:right w:val="none" w:sz="0" w:space="0" w:color="auto"/>
          </w:divBdr>
        </w:div>
        <w:div w:id="1543522042">
          <w:marLeft w:val="0"/>
          <w:marRight w:val="0"/>
          <w:marTop w:val="0"/>
          <w:marBottom w:val="0"/>
          <w:divBdr>
            <w:top w:val="none" w:sz="0" w:space="0" w:color="auto"/>
            <w:left w:val="none" w:sz="0" w:space="0" w:color="auto"/>
            <w:bottom w:val="none" w:sz="0" w:space="0" w:color="auto"/>
            <w:right w:val="none" w:sz="0" w:space="0" w:color="auto"/>
          </w:divBdr>
        </w:div>
        <w:div w:id="212229155">
          <w:marLeft w:val="0"/>
          <w:marRight w:val="0"/>
          <w:marTop w:val="0"/>
          <w:marBottom w:val="0"/>
          <w:divBdr>
            <w:top w:val="none" w:sz="0" w:space="0" w:color="auto"/>
            <w:left w:val="none" w:sz="0" w:space="0" w:color="auto"/>
            <w:bottom w:val="none" w:sz="0" w:space="0" w:color="auto"/>
            <w:right w:val="none" w:sz="0" w:space="0" w:color="auto"/>
          </w:divBdr>
        </w:div>
        <w:div w:id="1358388831">
          <w:marLeft w:val="0"/>
          <w:marRight w:val="0"/>
          <w:marTop w:val="0"/>
          <w:marBottom w:val="0"/>
          <w:divBdr>
            <w:top w:val="none" w:sz="0" w:space="0" w:color="auto"/>
            <w:left w:val="none" w:sz="0" w:space="0" w:color="auto"/>
            <w:bottom w:val="none" w:sz="0" w:space="0" w:color="auto"/>
            <w:right w:val="none" w:sz="0" w:space="0" w:color="auto"/>
          </w:divBdr>
        </w:div>
        <w:div w:id="2282287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zakon.rada.gov.ua/laws/show/270/96-%D0%B2%D1%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860</TotalTime>
  <Pages>20</Pages>
  <Words>6229</Words>
  <Characters>35509</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PK1</cp:lastModifiedBy>
  <cp:revision>36</cp:revision>
  <dcterms:created xsi:type="dcterms:W3CDTF">2024-05-21T10:31:00Z</dcterms:created>
  <dcterms:modified xsi:type="dcterms:W3CDTF">2024-06-17T12:30:00Z</dcterms:modified>
</cp:coreProperties>
</file>