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5C85E" w14:textId="77777777" w:rsidR="00D96177" w:rsidRPr="00D96177" w:rsidRDefault="00D96177" w:rsidP="00D9617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6D1BC" wp14:editId="2538F4F0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47CB7" w14:textId="77777777" w:rsidR="00D96177" w:rsidRPr="00D96177" w:rsidRDefault="00D96177" w:rsidP="00D9617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D961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 ОБЛАСТІ</w:t>
      </w:r>
    </w:p>
    <w:p w14:paraId="408145A8" w14:textId="77777777" w:rsidR="00D96177" w:rsidRPr="00D96177" w:rsidRDefault="00D96177" w:rsidP="00D9617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ДЕВ’ЯТА СЕСІЯ ВОСЬМЕ СКЛИКАННЯ</w:t>
      </w:r>
    </w:p>
    <w:p w14:paraId="3A5A1B51" w14:textId="77777777" w:rsidR="00D96177" w:rsidRPr="00D96177" w:rsidRDefault="00D96177" w:rsidP="00D9617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14:paraId="5EB2228C" w14:textId="77777777" w:rsidR="009662DB" w:rsidRPr="009662DB" w:rsidRDefault="009662DB" w:rsidP="00D96177">
      <w:pPr>
        <w:spacing w:after="0" w:line="240" w:lineRule="auto"/>
        <w:ind w:right="4253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p w14:paraId="0B70F0BD" w14:textId="102A7B9D" w:rsidR="00A202C8" w:rsidRPr="00D96177" w:rsidRDefault="00A202C8" w:rsidP="00D96177">
      <w:pPr>
        <w:spacing w:after="0" w:line="240" w:lineRule="auto"/>
        <w:ind w:right="425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D9617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Про прийняття до комунальної власності </w:t>
      </w:r>
      <w:r w:rsidR="00D96177" w:rsidRPr="00D9617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Магдалинівської селищної ради </w:t>
      </w:r>
      <w:r w:rsidRPr="00D96177">
        <w:rPr>
          <w:rFonts w:ascii="Times New Roman" w:hAnsi="Times New Roman" w:cs="Times New Roman"/>
          <w:bCs/>
          <w:sz w:val="28"/>
          <w:szCs w:val="28"/>
          <w:lang w:val="uk-UA" w:eastAsia="ru-RU"/>
        </w:rPr>
        <w:t>газопроводів середнього тиску</w:t>
      </w:r>
    </w:p>
    <w:p w14:paraId="32DA9415" w14:textId="77777777" w:rsidR="00A202C8" w:rsidRPr="00D96177" w:rsidRDefault="00A202C8" w:rsidP="00D9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D550EAB" w14:textId="0DFBBD23" w:rsidR="005F3A6A" w:rsidRPr="00D96177" w:rsidRDefault="005F3A6A" w:rsidP="00D961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6177">
        <w:rPr>
          <w:rFonts w:ascii="Times New Roman" w:hAnsi="Times New Roman" w:cs="Times New Roman"/>
          <w:sz w:val="28"/>
          <w:szCs w:val="28"/>
          <w:lang w:val="uk-UA" w:eastAsia="uk-UA" w:bidi="uk-UA"/>
        </w:rPr>
        <w:t>Керуючись Законами України «Про місцеве самоврядування в Україні», «Про засади функціонування ринку природного газу», розглянувши службову записку начальника відділу житлово-комунального господарства та комунальної власності Магдалинівської селищної ради Олександра КАЦАЯ</w:t>
      </w:r>
      <w:r w:rsidRPr="00D96177">
        <w:rPr>
          <w:rFonts w:ascii="Times New Roman" w:hAnsi="Times New Roman" w:cs="Times New Roman"/>
          <w:sz w:val="28"/>
          <w:szCs w:val="28"/>
          <w:lang w:val="uk-UA" w:eastAsia="ru-RU" w:bidi="ru-RU"/>
        </w:rPr>
        <w:t xml:space="preserve"> </w:t>
      </w:r>
      <w:r w:rsidRPr="00D96177"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від 06 травня 2024 року, службову записку головного спеціаліста юрисконсульта Магдалинівської селищної ради Віталія ХАЛАТУРА від 11 червня 2024 року, </w:t>
      </w:r>
      <w:r w:rsidRPr="00D961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Pr="00D9617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Магдалинівська селищна рада</w:t>
      </w:r>
      <w:r w:rsidR="00573AA8" w:rsidRPr="00D96177">
        <w:rPr>
          <w:rFonts w:ascii="Times New Roman" w:eastAsia="Calibri" w:hAnsi="Times New Roman" w:cs="Times New Roman"/>
          <w:b/>
          <w:sz w:val="28"/>
          <w:szCs w:val="28"/>
          <w:lang w:val="uk-UA"/>
        </w:rPr>
        <w:t>,</w:t>
      </w:r>
    </w:p>
    <w:p w14:paraId="5C976E79" w14:textId="77777777" w:rsidR="00573AA8" w:rsidRPr="00D96177" w:rsidRDefault="00573AA8" w:rsidP="00D9617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464092A" w14:textId="3875EFA0" w:rsidR="005F3A6A" w:rsidRPr="00D96177" w:rsidRDefault="005F3A6A" w:rsidP="00D961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9617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</w:t>
      </w:r>
      <w:r w:rsidR="00573AA8" w:rsidRPr="00D96177"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</w:p>
    <w:p w14:paraId="1F769FFF" w14:textId="77777777" w:rsidR="00573AA8" w:rsidRPr="00D96177" w:rsidRDefault="00573AA8" w:rsidP="00D961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20A983" w14:textId="7A8BD7D4" w:rsidR="005F3A6A" w:rsidRPr="00D96177" w:rsidRDefault="005F3A6A" w:rsidP="00D96177">
      <w:pPr>
        <w:pStyle w:val="1"/>
        <w:numPr>
          <w:ilvl w:val="0"/>
          <w:numId w:val="3"/>
        </w:numPr>
        <w:tabs>
          <w:tab w:val="left" w:pos="1018"/>
        </w:tabs>
        <w:ind w:firstLine="567"/>
        <w:jc w:val="both"/>
        <w:rPr>
          <w:color w:val="auto"/>
          <w:sz w:val="28"/>
          <w:szCs w:val="28"/>
          <w:lang w:val="uk-UA"/>
        </w:rPr>
      </w:pPr>
      <w:r w:rsidRPr="00D96177">
        <w:rPr>
          <w:color w:val="auto"/>
          <w:sz w:val="28"/>
          <w:szCs w:val="28"/>
          <w:lang w:val="uk-UA" w:eastAsia="uk-UA" w:bidi="uk-UA"/>
        </w:rPr>
        <w:t>Прийняти газопроводи середнього тиску до комунальної власності Магдалинівської селищної ради згідно додатку.</w:t>
      </w:r>
    </w:p>
    <w:p w14:paraId="5713D5F0" w14:textId="77A0B0EF" w:rsidR="005F3A6A" w:rsidRPr="00D96177" w:rsidRDefault="005F3A6A" w:rsidP="00D96177">
      <w:pPr>
        <w:pStyle w:val="1"/>
        <w:numPr>
          <w:ilvl w:val="0"/>
          <w:numId w:val="3"/>
        </w:numPr>
        <w:tabs>
          <w:tab w:val="left" w:pos="1018"/>
        </w:tabs>
        <w:ind w:firstLine="567"/>
        <w:jc w:val="both"/>
        <w:rPr>
          <w:color w:val="auto"/>
          <w:sz w:val="28"/>
          <w:szCs w:val="28"/>
          <w:lang w:val="uk-UA"/>
        </w:rPr>
      </w:pPr>
      <w:r w:rsidRPr="00D96177">
        <w:rPr>
          <w:color w:val="auto"/>
          <w:sz w:val="28"/>
          <w:szCs w:val="28"/>
          <w:lang w:val="uk-UA" w:eastAsia="uk-UA" w:bidi="uk-UA"/>
        </w:rPr>
        <w:t xml:space="preserve">Передати безкоштовно газопроводи середнього тиску згідно додатку до даного рішення до господарського віддання </w:t>
      </w:r>
      <w:r w:rsidR="00573AA8" w:rsidRPr="00D96177">
        <w:rPr>
          <w:color w:val="auto"/>
          <w:sz w:val="28"/>
          <w:szCs w:val="28"/>
          <w:lang w:val="uk-UA" w:eastAsia="uk-UA" w:bidi="uk-UA"/>
        </w:rPr>
        <w:t xml:space="preserve">ТОВ «Газорозподільні мережі України» </w:t>
      </w:r>
      <w:r w:rsidRPr="00D96177">
        <w:rPr>
          <w:color w:val="auto"/>
          <w:sz w:val="28"/>
          <w:szCs w:val="28"/>
          <w:lang w:val="uk-UA" w:eastAsia="uk-UA" w:bidi="uk-UA"/>
        </w:rPr>
        <w:t xml:space="preserve">шляхом </w:t>
      </w:r>
      <w:r w:rsidR="00D96177">
        <w:rPr>
          <w:color w:val="auto"/>
          <w:sz w:val="28"/>
          <w:szCs w:val="28"/>
          <w:lang w:val="uk-UA" w:eastAsia="ru-RU" w:bidi="ru-RU"/>
        </w:rPr>
        <w:t>заключенн</w:t>
      </w:r>
      <w:r w:rsidRPr="00D96177">
        <w:rPr>
          <w:color w:val="auto"/>
          <w:sz w:val="28"/>
          <w:szCs w:val="28"/>
          <w:lang w:val="uk-UA" w:eastAsia="ru-RU" w:bidi="ru-RU"/>
        </w:rPr>
        <w:t xml:space="preserve">я </w:t>
      </w:r>
      <w:r w:rsidRPr="00D96177">
        <w:rPr>
          <w:color w:val="auto"/>
          <w:sz w:val="28"/>
          <w:szCs w:val="28"/>
          <w:lang w:val="uk-UA" w:eastAsia="uk-UA" w:bidi="uk-UA"/>
        </w:rPr>
        <w:t>відповідного договору.</w:t>
      </w:r>
    </w:p>
    <w:p w14:paraId="2F033FBD" w14:textId="68A88F44" w:rsidR="005F3A6A" w:rsidRPr="00D96177" w:rsidRDefault="005F3A6A" w:rsidP="00D96177">
      <w:pPr>
        <w:pStyle w:val="1"/>
        <w:numPr>
          <w:ilvl w:val="0"/>
          <w:numId w:val="3"/>
        </w:numPr>
        <w:tabs>
          <w:tab w:val="left" w:pos="1018"/>
        </w:tabs>
        <w:ind w:firstLine="567"/>
        <w:jc w:val="both"/>
        <w:rPr>
          <w:color w:val="auto"/>
          <w:sz w:val="28"/>
          <w:szCs w:val="28"/>
          <w:lang w:val="uk-UA"/>
        </w:rPr>
      </w:pPr>
      <w:r w:rsidRPr="00D96177">
        <w:rPr>
          <w:color w:val="auto"/>
          <w:sz w:val="28"/>
          <w:szCs w:val="28"/>
          <w:lang w:val="uk-UA" w:eastAsia="uk-UA" w:bidi="uk-UA"/>
        </w:rPr>
        <w:t xml:space="preserve">Прийняти до відома, що право господарського віддання в </w:t>
      </w:r>
      <w:r w:rsidR="00573AA8" w:rsidRPr="00D96177">
        <w:rPr>
          <w:color w:val="auto"/>
          <w:sz w:val="28"/>
          <w:szCs w:val="28"/>
          <w:lang w:val="uk-UA" w:eastAsia="uk-UA" w:bidi="uk-UA"/>
        </w:rPr>
        <w:t xml:space="preserve">ТОВ «Газорозподільні мережі України» </w:t>
      </w:r>
      <w:r w:rsidRPr="00D96177">
        <w:rPr>
          <w:color w:val="auto"/>
          <w:sz w:val="28"/>
          <w:szCs w:val="28"/>
          <w:lang w:val="uk-UA" w:eastAsia="uk-UA" w:bidi="uk-UA"/>
        </w:rPr>
        <w:t>виникає з дати підписання строкового договору.</w:t>
      </w:r>
    </w:p>
    <w:p w14:paraId="2AB1108D" w14:textId="25AB2534" w:rsidR="005F3A6A" w:rsidRPr="00D96177" w:rsidRDefault="005F3A6A" w:rsidP="00D96177">
      <w:pPr>
        <w:pStyle w:val="1"/>
        <w:numPr>
          <w:ilvl w:val="0"/>
          <w:numId w:val="3"/>
        </w:numPr>
        <w:tabs>
          <w:tab w:val="left" w:pos="1018"/>
        </w:tabs>
        <w:ind w:firstLine="567"/>
        <w:jc w:val="both"/>
        <w:rPr>
          <w:color w:val="auto"/>
          <w:sz w:val="28"/>
          <w:szCs w:val="28"/>
          <w:lang w:val="uk-UA"/>
        </w:rPr>
      </w:pPr>
      <w:r w:rsidRPr="00D96177">
        <w:rPr>
          <w:color w:val="auto"/>
          <w:sz w:val="28"/>
          <w:szCs w:val="28"/>
          <w:lang w:val="uk-UA" w:eastAsia="uk-UA" w:bidi="uk-UA"/>
        </w:rPr>
        <w:t xml:space="preserve">Надати дозвіл Магдалинівському селищному голові Володимиру ДРОБІТЬКО на укладення договору на господарське віддання між Магдалинівською селищною радою та </w:t>
      </w:r>
      <w:r w:rsidR="00ED0E98" w:rsidRPr="00D96177">
        <w:rPr>
          <w:color w:val="auto"/>
          <w:sz w:val="28"/>
          <w:szCs w:val="28"/>
          <w:lang w:val="uk-UA" w:eastAsia="uk-UA" w:bidi="uk-UA"/>
        </w:rPr>
        <w:t xml:space="preserve">ТОВ «Газорозподільні мережі України» </w:t>
      </w:r>
      <w:r w:rsidRPr="00D96177">
        <w:rPr>
          <w:color w:val="auto"/>
          <w:sz w:val="28"/>
          <w:szCs w:val="28"/>
          <w:lang w:val="uk-UA" w:eastAsia="uk-UA" w:bidi="uk-UA"/>
        </w:rPr>
        <w:t xml:space="preserve"> терміном на </w:t>
      </w:r>
      <w:r w:rsidR="00113433">
        <w:rPr>
          <w:color w:val="auto"/>
          <w:sz w:val="28"/>
          <w:szCs w:val="28"/>
          <w:lang w:val="uk-UA" w:eastAsia="uk-UA" w:bidi="uk-UA"/>
        </w:rPr>
        <w:t>10</w:t>
      </w:r>
      <w:r w:rsidRPr="00D96177">
        <w:rPr>
          <w:color w:val="auto"/>
          <w:sz w:val="28"/>
          <w:szCs w:val="28"/>
          <w:lang w:val="uk-UA" w:eastAsia="uk-UA" w:bidi="uk-UA"/>
        </w:rPr>
        <w:t xml:space="preserve"> років.</w:t>
      </w:r>
    </w:p>
    <w:p w14:paraId="4547FDFD" w14:textId="67259805" w:rsidR="00803C2B" w:rsidRPr="00D96177" w:rsidRDefault="00374EF8" w:rsidP="00D96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D96177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803C2B" w:rsidRPr="00D96177">
        <w:rPr>
          <w:rFonts w:ascii="Times New Roman" w:hAnsi="Times New Roman" w:cs="Times New Roman"/>
          <w:sz w:val="28"/>
          <w:szCs w:val="28"/>
          <w:lang w:val="uk-UA" w:eastAsia="ru-RU"/>
        </w:rPr>
        <w:t>. Контроль за виконання цього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75E7A5B4" w14:textId="77777777" w:rsidR="00803C2B" w:rsidRPr="00D96177" w:rsidRDefault="00803C2B" w:rsidP="00D961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0BCE3AB" w14:textId="77777777" w:rsidR="00D96177" w:rsidRPr="00D96177" w:rsidRDefault="00D96177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6976C4C0" w14:textId="77777777" w:rsidR="00D96177" w:rsidRPr="00D96177" w:rsidRDefault="00D96177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14:paraId="0C66EB59" w14:textId="77777777" w:rsidR="00D96177" w:rsidRPr="00D96177" w:rsidRDefault="00D96177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35F5BFE" w14:textId="77777777" w:rsidR="00D96177" w:rsidRPr="00D96177" w:rsidRDefault="00D96177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смт. Магдалинівка</w:t>
      </w:r>
    </w:p>
    <w:p w14:paraId="5C5914FC" w14:textId="77777777" w:rsidR="00D96177" w:rsidRPr="00D96177" w:rsidRDefault="00D96177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6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 червня 2024 року</w:t>
      </w:r>
    </w:p>
    <w:p w14:paraId="6086EF19" w14:textId="37F44E49" w:rsidR="00D96177" w:rsidRDefault="009662DB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3938</w:t>
      </w:r>
      <w:r w:rsidR="00D96177" w:rsidRPr="00D961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-39/VIIІ</w:t>
      </w:r>
    </w:p>
    <w:p w14:paraId="326C1412" w14:textId="77777777" w:rsidR="009662DB" w:rsidRPr="00D96177" w:rsidRDefault="009662DB" w:rsidP="00D961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4024D60" w14:textId="15FB1A0D" w:rsidR="00ED0E98" w:rsidRPr="00D96177" w:rsidRDefault="00D96177" w:rsidP="00D961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78E49A33" w14:textId="77777777" w:rsidR="00D96177" w:rsidRDefault="00ED0E98" w:rsidP="00D961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D96177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D96177"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 w:rsidRPr="00D96177">
        <w:rPr>
          <w:rFonts w:ascii="Times New Roman" w:hAnsi="Times New Roman" w:cs="Times New Roman"/>
          <w:sz w:val="28"/>
          <w:szCs w:val="28"/>
          <w:lang w:val="uk-UA"/>
        </w:rPr>
        <w:t>Магдалинівської</w:t>
      </w:r>
    </w:p>
    <w:p w14:paraId="3AA69832" w14:textId="77777777" w:rsidR="00D96177" w:rsidRDefault="00ED0E98" w:rsidP="00D961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D96177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D96177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D96177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58D093D8" w14:textId="774AD04D" w:rsidR="00ED0E98" w:rsidRPr="00D96177" w:rsidRDefault="00D96177" w:rsidP="00D96177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14.06.2024 р. № </w:t>
      </w:r>
      <w:r w:rsidR="009662DB">
        <w:rPr>
          <w:rFonts w:ascii="Times New Roman" w:hAnsi="Times New Roman" w:cs="Times New Roman"/>
          <w:sz w:val="28"/>
          <w:szCs w:val="28"/>
          <w:lang w:val="uk-UA"/>
        </w:rPr>
        <w:t>3938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-39/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17231FBC" w14:textId="77777777" w:rsidR="00ED0E98" w:rsidRPr="00D96177" w:rsidRDefault="00ED0E98" w:rsidP="00ED0E98">
      <w:pPr>
        <w:pStyle w:val="a6"/>
        <w:rPr>
          <w:lang w:val="uk-UA" w:eastAsia="uk-UA" w:bidi="uk-UA"/>
        </w:rPr>
      </w:pPr>
    </w:p>
    <w:p w14:paraId="09DAAE89" w14:textId="256665DC" w:rsidR="00ED0E98" w:rsidRPr="00D96177" w:rsidRDefault="00ED0E98" w:rsidP="00ED0E98">
      <w:pPr>
        <w:pStyle w:val="a6"/>
        <w:jc w:val="center"/>
        <w:rPr>
          <w:b/>
          <w:sz w:val="28"/>
          <w:szCs w:val="28"/>
          <w:lang w:val="uk-UA"/>
        </w:rPr>
      </w:pPr>
      <w:r w:rsidRPr="00D96177">
        <w:rPr>
          <w:b/>
          <w:sz w:val="28"/>
          <w:szCs w:val="28"/>
          <w:lang w:val="uk-UA"/>
        </w:rPr>
        <w:t>Перелік</w:t>
      </w:r>
    </w:p>
    <w:p w14:paraId="50945392" w14:textId="7EE0A17C" w:rsidR="00ED0E98" w:rsidRPr="00D96177" w:rsidRDefault="00ED0E98" w:rsidP="00ED0E98">
      <w:pPr>
        <w:pStyle w:val="a6"/>
        <w:jc w:val="center"/>
        <w:rPr>
          <w:b/>
          <w:sz w:val="28"/>
          <w:szCs w:val="28"/>
          <w:lang w:val="uk-UA"/>
        </w:rPr>
      </w:pPr>
      <w:r w:rsidRPr="00D96177">
        <w:rPr>
          <w:b/>
          <w:sz w:val="28"/>
          <w:szCs w:val="28"/>
          <w:lang w:val="uk-UA"/>
        </w:rPr>
        <w:t>газопроводів середнього тиску, що приймаються до комунальної власності Магдалинівської селищної ради</w:t>
      </w:r>
    </w:p>
    <w:p w14:paraId="0AA00032" w14:textId="77777777" w:rsidR="00ED0E98" w:rsidRPr="00D96177" w:rsidRDefault="00ED0E98" w:rsidP="00ED0E98">
      <w:pPr>
        <w:pStyle w:val="a6"/>
        <w:jc w:val="center"/>
        <w:rPr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2"/>
        <w:gridCol w:w="2045"/>
        <w:gridCol w:w="4069"/>
        <w:gridCol w:w="1553"/>
        <w:gridCol w:w="1517"/>
      </w:tblGrid>
      <w:tr w:rsidR="00ED0E98" w:rsidRPr="00D96177" w14:paraId="657797AC" w14:textId="77777777" w:rsidTr="00B252D9">
        <w:tc>
          <w:tcPr>
            <w:tcW w:w="675" w:type="dxa"/>
            <w:vAlign w:val="center"/>
          </w:tcPr>
          <w:p w14:paraId="2B8B06C4" w14:textId="540CACD6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b/>
                <w:bCs/>
                <w:sz w:val="24"/>
                <w:szCs w:val="24"/>
                <w:lang w:val="uk-UA" w:eastAsia="uk-UA" w:bidi="uk-UA"/>
              </w:rPr>
              <w:t>№ з/п</w:t>
            </w:r>
          </w:p>
        </w:tc>
        <w:tc>
          <w:tcPr>
            <w:tcW w:w="1985" w:type="dxa"/>
            <w:vAlign w:val="center"/>
          </w:tcPr>
          <w:p w14:paraId="0F8F540D" w14:textId="054F65C9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b/>
                <w:bCs/>
                <w:sz w:val="24"/>
                <w:szCs w:val="24"/>
                <w:lang w:val="uk-UA" w:eastAsia="uk-UA" w:bidi="uk-UA"/>
              </w:rPr>
              <w:t>Назва газорозподільної мережі та споруд на ній</w:t>
            </w:r>
          </w:p>
        </w:tc>
        <w:tc>
          <w:tcPr>
            <w:tcW w:w="4111" w:type="dxa"/>
            <w:vAlign w:val="center"/>
          </w:tcPr>
          <w:p w14:paraId="08983375" w14:textId="520093E7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b/>
                <w:bCs/>
                <w:sz w:val="24"/>
                <w:szCs w:val="24"/>
                <w:lang w:val="uk-UA" w:eastAsia="uk-UA" w:bidi="uk-UA"/>
              </w:rPr>
              <w:t>Адреса</w:t>
            </w:r>
          </w:p>
        </w:tc>
        <w:tc>
          <w:tcPr>
            <w:tcW w:w="1559" w:type="dxa"/>
            <w:vAlign w:val="center"/>
          </w:tcPr>
          <w:p w14:paraId="51FAB83A" w14:textId="7B36F47C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b/>
                <w:bCs/>
                <w:sz w:val="24"/>
                <w:szCs w:val="24"/>
                <w:lang w:val="uk-UA" w:eastAsia="uk-UA" w:bidi="uk-UA"/>
              </w:rPr>
              <w:t>Довжина, км</w:t>
            </w:r>
          </w:p>
        </w:tc>
        <w:tc>
          <w:tcPr>
            <w:tcW w:w="1525" w:type="dxa"/>
            <w:vAlign w:val="center"/>
          </w:tcPr>
          <w:p w14:paraId="1A7A6B6B" w14:textId="36C2B570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b/>
                <w:bCs/>
                <w:sz w:val="24"/>
                <w:szCs w:val="24"/>
                <w:lang w:val="uk-UA" w:eastAsia="uk-UA" w:bidi="uk-UA"/>
              </w:rPr>
              <w:t>Діаметр, мм</w:t>
            </w:r>
          </w:p>
        </w:tc>
      </w:tr>
      <w:tr w:rsidR="00ED0E98" w:rsidRPr="00D96177" w14:paraId="54FDBC5E" w14:textId="77777777" w:rsidTr="00B252D9">
        <w:trPr>
          <w:trHeight w:val="711"/>
        </w:trPr>
        <w:tc>
          <w:tcPr>
            <w:tcW w:w="675" w:type="dxa"/>
            <w:vAlign w:val="center"/>
          </w:tcPr>
          <w:p w14:paraId="38029D57" w14:textId="44BE5C42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color w:val="000000"/>
                <w:sz w:val="24"/>
                <w:szCs w:val="24"/>
                <w:lang w:val="uk-UA" w:eastAsia="uk-UA" w:bidi="uk-UA"/>
              </w:rPr>
              <w:t>1</w:t>
            </w:r>
          </w:p>
        </w:tc>
        <w:tc>
          <w:tcPr>
            <w:tcW w:w="1985" w:type="dxa"/>
            <w:vAlign w:val="center"/>
          </w:tcPr>
          <w:p w14:paraId="575AF61C" w14:textId="55E62FA9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Газопровід середнього тиску</w:t>
            </w:r>
          </w:p>
        </w:tc>
        <w:tc>
          <w:tcPr>
            <w:tcW w:w="4111" w:type="dxa"/>
            <w:vAlign w:val="center"/>
          </w:tcPr>
          <w:p w14:paraId="57A07267" w14:textId="236F8992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Дніпропетровська обл., Новомосковський р-н, с-ще Магдалинівка, вул.</w:t>
            </w:r>
            <w:r w:rsidR="00B252D9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Набережна</w:t>
            </w:r>
          </w:p>
        </w:tc>
        <w:tc>
          <w:tcPr>
            <w:tcW w:w="1559" w:type="dxa"/>
            <w:vAlign w:val="center"/>
          </w:tcPr>
          <w:p w14:paraId="4151B847" w14:textId="15CDF272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0.1650</w:t>
            </w:r>
          </w:p>
        </w:tc>
        <w:tc>
          <w:tcPr>
            <w:tcW w:w="1525" w:type="dxa"/>
            <w:vAlign w:val="center"/>
          </w:tcPr>
          <w:p w14:paraId="771753FB" w14:textId="18DAC493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90</w:t>
            </w:r>
          </w:p>
        </w:tc>
      </w:tr>
      <w:tr w:rsidR="00ED0E98" w:rsidRPr="00D96177" w14:paraId="21EE5564" w14:textId="77777777" w:rsidTr="00B252D9">
        <w:tc>
          <w:tcPr>
            <w:tcW w:w="675" w:type="dxa"/>
            <w:vAlign w:val="center"/>
          </w:tcPr>
          <w:p w14:paraId="2530497A" w14:textId="1BB407FB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color w:val="3D3E45"/>
                <w:sz w:val="24"/>
                <w:szCs w:val="24"/>
                <w:lang w:val="uk-UA" w:eastAsia="uk-UA" w:bidi="uk-UA"/>
              </w:rPr>
              <w:t>2</w:t>
            </w:r>
          </w:p>
        </w:tc>
        <w:tc>
          <w:tcPr>
            <w:tcW w:w="1985" w:type="dxa"/>
            <w:vAlign w:val="center"/>
          </w:tcPr>
          <w:p w14:paraId="487F934E" w14:textId="64A2F416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Газопровід середнього тиску</w:t>
            </w:r>
          </w:p>
        </w:tc>
        <w:tc>
          <w:tcPr>
            <w:tcW w:w="4111" w:type="dxa"/>
            <w:vAlign w:val="center"/>
          </w:tcPr>
          <w:p w14:paraId="6142E3D6" w14:textId="7248AB57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 xml:space="preserve">Дніпропетровська обл., </w:t>
            </w:r>
            <w:r w:rsidR="00B252D9" w:rsidRPr="00D96177">
              <w:rPr>
                <w:sz w:val="24"/>
                <w:szCs w:val="24"/>
                <w:lang w:val="uk-UA" w:eastAsia="uk-UA" w:bidi="uk-UA"/>
              </w:rPr>
              <w:t>Новомосковський</w:t>
            </w:r>
            <w:r w:rsidRPr="00D96177">
              <w:rPr>
                <w:sz w:val="24"/>
                <w:szCs w:val="24"/>
                <w:lang w:val="uk-UA" w:eastAsia="uk-UA" w:bidi="uk-UA"/>
              </w:rPr>
              <w:t xml:space="preserve"> р-н, с.</w:t>
            </w:r>
            <w:r w:rsidR="00B252D9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Новоіванівка, вул.</w:t>
            </w:r>
            <w:r w:rsidR="00B252D9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Зарічна</w:t>
            </w:r>
          </w:p>
        </w:tc>
        <w:tc>
          <w:tcPr>
            <w:tcW w:w="1559" w:type="dxa"/>
            <w:vAlign w:val="center"/>
          </w:tcPr>
          <w:p w14:paraId="5E2B740A" w14:textId="33A0A1EC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2.5230</w:t>
            </w:r>
          </w:p>
        </w:tc>
        <w:tc>
          <w:tcPr>
            <w:tcW w:w="1525" w:type="dxa"/>
            <w:vAlign w:val="center"/>
          </w:tcPr>
          <w:p w14:paraId="440F81AB" w14:textId="3470B001" w:rsidR="00ED0E98" w:rsidRPr="00D96177" w:rsidRDefault="00ED0E98" w:rsidP="00ED0E98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32; 50</w:t>
            </w:r>
          </w:p>
        </w:tc>
      </w:tr>
      <w:tr w:rsidR="00B252D9" w:rsidRPr="00D96177" w14:paraId="3FDBA307" w14:textId="77777777" w:rsidTr="00264725">
        <w:tc>
          <w:tcPr>
            <w:tcW w:w="675" w:type="dxa"/>
          </w:tcPr>
          <w:p w14:paraId="4F4E8FC1" w14:textId="68E21DDE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85" w:type="dxa"/>
            <w:vAlign w:val="center"/>
          </w:tcPr>
          <w:p w14:paraId="13EDC252" w14:textId="27AE8547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Газопровід середнього тиску</w:t>
            </w:r>
          </w:p>
        </w:tc>
        <w:tc>
          <w:tcPr>
            <w:tcW w:w="4111" w:type="dxa"/>
            <w:vAlign w:val="center"/>
          </w:tcPr>
          <w:p w14:paraId="23448A26" w14:textId="73235818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Дніпропетровськ</w:t>
            </w:r>
            <w:r w:rsidR="00D96177" w:rsidRPr="00D96177">
              <w:rPr>
                <w:sz w:val="24"/>
                <w:szCs w:val="24"/>
                <w:lang w:val="uk-UA" w:eastAsia="uk-UA" w:bidi="uk-UA"/>
              </w:rPr>
              <w:t xml:space="preserve">а обл., Новомосковський р-н, с. </w:t>
            </w:r>
            <w:r w:rsidRPr="00D96177">
              <w:rPr>
                <w:sz w:val="24"/>
                <w:szCs w:val="24"/>
                <w:lang w:val="uk-UA" w:eastAsia="uk-UA" w:bidi="uk-UA"/>
              </w:rPr>
              <w:t>Першотравенка, вул. Центральна</w:t>
            </w:r>
          </w:p>
        </w:tc>
        <w:tc>
          <w:tcPr>
            <w:tcW w:w="1559" w:type="dxa"/>
            <w:vAlign w:val="center"/>
          </w:tcPr>
          <w:p w14:paraId="17749CCA" w14:textId="269EBAA0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0.9100</w:t>
            </w:r>
          </w:p>
        </w:tc>
        <w:tc>
          <w:tcPr>
            <w:tcW w:w="1525" w:type="dxa"/>
            <w:vAlign w:val="center"/>
          </w:tcPr>
          <w:p w14:paraId="6FAFA1B5" w14:textId="326A576E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50</w:t>
            </w:r>
          </w:p>
        </w:tc>
      </w:tr>
      <w:tr w:rsidR="00B252D9" w:rsidRPr="00D96177" w14:paraId="10A638B0" w14:textId="77777777" w:rsidTr="00264725">
        <w:tc>
          <w:tcPr>
            <w:tcW w:w="675" w:type="dxa"/>
          </w:tcPr>
          <w:p w14:paraId="680A0A33" w14:textId="45A0BD5E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985" w:type="dxa"/>
            <w:vAlign w:val="center"/>
          </w:tcPr>
          <w:p w14:paraId="64362B61" w14:textId="34A8DF7E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Газопровід середнього тиску</w:t>
            </w:r>
          </w:p>
        </w:tc>
        <w:tc>
          <w:tcPr>
            <w:tcW w:w="4111" w:type="dxa"/>
            <w:vAlign w:val="center"/>
          </w:tcPr>
          <w:p w14:paraId="0D2B14D0" w14:textId="68E7841B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Дніпропетровська обл., Новомосковський р-н, с. Першотравенка, вул. Вишнева</w:t>
            </w:r>
          </w:p>
        </w:tc>
        <w:tc>
          <w:tcPr>
            <w:tcW w:w="1559" w:type="dxa"/>
            <w:vAlign w:val="center"/>
          </w:tcPr>
          <w:p w14:paraId="48CA2A9B" w14:textId="10AA6A17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1.5000</w:t>
            </w:r>
          </w:p>
        </w:tc>
        <w:tc>
          <w:tcPr>
            <w:tcW w:w="1525" w:type="dxa"/>
            <w:vAlign w:val="center"/>
          </w:tcPr>
          <w:p w14:paraId="0ED15B3F" w14:textId="74B4B8C3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50</w:t>
            </w:r>
          </w:p>
        </w:tc>
      </w:tr>
      <w:tr w:rsidR="00B252D9" w:rsidRPr="00D96177" w14:paraId="43DBE74B" w14:textId="77777777" w:rsidTr="00264725">
        <w:tc>
          <w:tcPr>
            <w:tcW w:w="675" w:type="dxa"/>
          </w:tcPr>
          <w:p w14:paraId="53D95F46" w14:textId="428D9252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  <w:vAlign w:val="center"/>
          </w:tcPr>
          <w:p w14:paraId="5528E821" w14:textId="54210AD2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Газопровід середнього тиску</w:t>
            </w:r>
          </w:p>
        </w:tc>
        <w:tc>
          <w:tcPr>
            <w:tcW w:w="4111" w:type="dxa"/>
            <w:vAlign w:val="center"/>
          </w:tcPr>
          <w:p w14:paraId="1D5E22D1" w14:textId="08805908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 xml:space="preserve">Дніпропетровська обл., 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Новомосковський р-н, </w:t>
            </w:r>
            <w:r w:rsidRPr="00D96177">
              <w:rPr>
                <w:sz w:val="24"/>
                <w:szCs w:val="24"/>
                <w:lang w:val="uk-UA" w:eastAsia="uk-UA" w:bidi="uk-UA"/>
              </w:rPr>
              <w:t>с.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Першотравенка, вул.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Вишнева, вул.40 років Перемоги</w:t>
            </w:r>
          </w:p>
        </w:tc>
        <w:tc>
          <w:tcPr>
            <w:tcW w:w="1559" w:type="dxa"/>
            <w:vAlign w:val="center"/>
          </w:tcPr>
          <w:p w14:paraId="3F6A63D3" w14:textId="7AC0B895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2.4200</w:t>
            </w:r>
          </w:p>
        </w:tc>
        <w:tc>
          <w:tcPr>
            <w:tcW w:w="1525" w:type="dxa"/>
            <w:vAlign w:val="center"/>
          </w:tcPr>
          <w:p w14:paraId="6F845C75" w14:textId="4E7627FC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50; 63; 75</w:t>
            </w:r>
          </w:p>
        </w:tc>
      </w:tr>
      <w:tr w:rsidR="00B252D9" w:rsidRPr="00D96177" w14:paraId="551A1A92" w14:textId="77777777" w:rsidTr="00264725">
        <w:tc>
          <w:tcPr>
            <w:tcW w:w="675" w:type="dxa"/>
          </w:tcPr>
          <w:p w14:paraId="66450C93" w14:textId="4C331F17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985" w:type="dxa"/>
            <w:vAlign w:val="center"/>
          </w:tcPr>
          <w:p w14:paraId="02004590" w14:textId="4F2B761A" w:rsidR="00B252D9" w:rsidRPr="00D96177" w:rsidRDefault="00D96177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</w:t>
            </w:r>
            <w:r w:rsidR="00B252D9" w:rsidRPr="00D96177">
              <w:rPr>
                <w:sz w:val="24"/>
                <w:szCs w:val="24"/>
                <w:lang w:val="uk-UA" w:eastAsia="uk-UA" w:bidi="uk-UA"/>
              </w:rPr>
              <w:t>азопровід середнього тиску</w:t>
            </w:r>
          </w:p>
        </w:tc>
        <w:tc>
          <w:tcPr>
            <w:tcW w:w="4111" w:type="dxa"/>
            <w:vAlign w:val="center"/>
          </w:tcPr>
          <w:p w14:paraId="5F7956D7" w14:textId="3841E3AE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 xml:space="preserve">Дніпропетровська обл., 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Новомосковський р-н, </w:t>
            </w:r>
            <w:r w:rsidRPr="00D96177">
              <w:rPr>
                <w:sz w:val="24"/>
                <w:szCs w:val="24"/>
                <w:lang w:val="uk-UA" w:eastAsia="uk-UA" w:bidi="uk-UA"/>
              </w:rPr>
              <w:t>с.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Першотравенка, вул.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Центральна</w:t>
            </w:r>
          </w:p>
        </w:tc>
        <w:tc>
          <w:tcPr>
            <w:tcW w:w="1559" w:type="dxa"/>
            <w:vAlign w:val="center"/>
          </w:tcPr>
          <w:p w14:paraId="4D05526B" w14:textId="6629BF63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2.4020</w:t>
            </w:r>
          </w:p>
        </w:tc>
        <w:tc>
          <w:tcPr>
            <w:tcW w:w="1525" w:type="dxa"/>
            <w:vAlign w:val="center"/>
          </w:tcPr>
          <w:p w14:paraId="6037BB52" w14:textId="6AA037F7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50; 63</w:t>
            </w:r>
          </w:p>
        </w:tc>
      </w:tr>
      <w:tr w:rsidR="00B252D9" w:rsidRPr="00D96177" w14:paraId="1ABE3A58" w14:textId="77777777" w:rsidTr="00264725">
        <w:tc>
          <w:tcPr>
            <w:tcW w:w="675" w:type="dxa"/>
          </w:tcPr>
          <w:p w14:paraId="657A2E73" w14:textId="603CA43F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  <w:vAlign w:val="center"/>
          </w:tcPr>
          <w:p w14:paraId="1B54E2B2" w14:textId="1F8FFA5D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Газопровід середнього тиску</w:t>
            </w:r>
          </w:p>
        </w:tc>
        <w:tc>
          <w:tcPr>
            <w:tcW w:w="4111" w:type="dxa"/>
            <w:vAlign w:val="center"/>
          </w:tcPr>
          <w:p w14:paraId="2289963D" w14:textId="78BC06F6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 xml:space="preserve">Дніпропетровська обл., 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>Новомосковський р-н,</w:t>
            </w:r>
            <w:r w:rsidRPr="00D96177">
              <w:rPr>
                <w:sz w:val="24"/>
                <w:szCs w:val="24"/>
                <w:lang w:val="uk-UA" w:eastAsia="uk-UA" w:bidi="uk-UA"/>
              </w:rPr>
              <w:t xml:space="preserve"> с.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Першотравенка, вул.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Садова, вул.</w:t>
            </w:r>
            <w:r w:rsidR="00173150" w:rsidRPr="00D96177">
              <w:rPr>
                <w:sz w:val="24"/>
                <w:szCs w:val="24"/>
                <w:lang w:val="uk-UA" w:eastAsia="uk-UA" w:bidi="uk-UA"/>
              </w:rPr>
              <w:t xml:space="preserve"> </w:t>
            </w:r>
            <w:r w:rsidRPr="00D96177">
              <w:rPr>
                <w:sz w:val="24"/>
                <w:szCs w:val="24"/>
                <w:lang w:val="uk-UA" w:eastAsia="uk-UA" w:bidi="uk-UA"/>
              </w:rPr>
              <w:t>Молодіжна</w:t>
            </w:r>
          </w:p>
        </w:tc>
        <w:tc>
          <w:tcPr>
            <w:tcW w:w="1559" w:type="dxa"/>
            <w:vAlign w:val="center"/>
          </w:tcPr>
          <w:p w14:paraId="13557841" w14:textId="05A3EE33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0.8200</w:t>
            </w:r>
          </w:p>
        </w:tc>
        <w:tc>
          <w:tcPr>
            <w:tcW w:w="1525" w:type="dxa"/>
            <w:vAlign w:val="center"/>
          </w:tcPr>
          <w:p w14:paraId="50F32423" w14:textId="7CF5D1E5" w:rsidR="00B252D9" w:rsidRPr="00D96177" w:rsidRDefault="00B252D9" w:rsidP="00B252D9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color w:val="000000"/>
                <w:sz w:val="24"/>
                <w:szCs w:val="24"/>
                <w:lang w:val="uk-UA" w:eastAsia="uk-UA" w:bidi="uk-UA"/>
              </w:rPr>
              <w:t>50</w:t>
            </w:r>
          </w:p>
        </w:tc>
      </w:tr>
      <w:tr w:rsidR="00173150" w:rsidRPr="00D96177" w14:paraId="381EF5CE" w14:textId="77777777" w:rsidTr="008C5596">
        <w:tc>
          <w:tcPr>
            <w:tcW w:w="675" w:type="dxa"/>
            <w:vAlign w:val="center"/>
          </w:tcPr>
          <w:p w14:paraId="0B1CF96D" w14:textId="1B66F6E0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ru-RU" w:bidi="ru-RU"/>
              </w:rPr>
              <w:t>8</w:t>
            </w:r>
          </w:p>
        </w:tc>
        <w:tc>
          <w:tcPr>
            <w:tcW w:w="1985" w:type="dxa"/>
            <w:vAlign w:val="center"/>
          </w:tcPr>
          <w:p w14:paraId="71997A2D" w14:textId="5819B25C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ru-RU" w:bidi="ru-RU"/>
              </w:rPr>
              <w:t>Г</w:t>
            </w:r>
            <w:r w:rsidRPr="00D96177">
              <w:rPr>
                <w:sz w:val="24"/>
                <w:szCs w:val="24"/>
                <w:lang w:val="uk-UA" w:eastAsia="uk-UA" w:bidi="uk-UA"/>
              </w:rPr>
              <w:t>азопровід середнього тиску</w:t>
            </w:r>
          </w:p>
        </w:tc>
        <w:tc>
          <w:tcPr>
            <w:tcW w:w="4111" w:type="dxa"/>
            <w:vAlign w:val="center"/>
          </w:tcPr>
          <w:p w14:paraId="27F0F74D" w14:textId="3B3AF895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Дніпропетровська обл., Новомосковський р-н,, с. Тарасівка, вул. Миру</w:t>
            </w:r>
          </w:p>
        </w:tc>
        <w:tc>
          <w:tcPr>
            <w:tcW w:w="1559" w:type="dxa"/>
            <w:vAlign w:val="center"/>
          </w:tcPr>
          <w:p w14:paraId="624C0EA0" w14:textId="5CC5FB67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0.5510</w:t>
            </w:r>
          </w:p>
        </w:tc>
        <w:tc>
          <w:tcPr>
            <w:tcW w:w="1525" w:type="dxa"/>
            <w:vAlign w:val="center"/>
          </w:tcPr>
          <w:p w14:paraId="1AD9FF2C" w14:textId="324A93D5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25</w:t>
            </w:r>
          </w:p>
        </w:tc>
      </w:tr>
      <w:tr w:rsidR="00173150" w:rsidRPr="00D96177" w14:paraId="51DAA0C7" w14:textId="77777777" w:rsidTr="008C5596">
        <w:tc>
          <w:tcPr>
            <w:tcW w:w="675" w:type="dxa"/>
            <w:vAlign w:val="center"/>
          </w:tcPr>
          <w:p w14:paraId="16C8A9DE" w14:textId="558BEA75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ru-RU" w:bidi="ru-RU"/>
              </w:rPr>
              <w:t>9</w:t>
            </w:r>
          </w:p>
        </w:tc>
        <w:tc>
          <w:tcPr>
            <w:tcW w:w="1985" w:type="dxa"/>
            <w:vAlign w:val="center"/>
          </w:tcPr>
          <w:p w14:paraId="2B296ECF" w14:textId="73AE6F94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ru-RU" w:bidi="ru-RU"/>
              </w:rPr>
              <w:t>Г</w:t>
            </w:r>
            <w:r w:rsidRPr="00D96177">
              <w:rPr>
                <w:sz w:val="24"/>
                <w:szCs w:val="24"/>
                <w:lang w:val="uk-UA" w:eastAsia="uk-UA" w:bidi="uk-UA"/>
              </w:rPr>
              <w:t>азопровід середнього тиску</w:t>
            </w:r>
          </w:p>
        </w:tc>
        <w:tc>
          <w:tcPr>
            <w:tcW w:w="4111" w:type="dxa"/>
            <w:vAlign w:val="center"/>
          </w:tcPr>
          <w:p w14:paraId="6F8CC7C6" w14:textId="3E53D008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Дніпропетровська обл., Новомосковський р-н, с. Першотравенка, вул. Калинова</w:t>
            </w:r>
          </w:p>
        </w:tc>
        <w:tc>
          <w:tcPr>
            <w:tcW w:w="1559" w:type="dxa"/>
            <w:vAlign w:val="center"/>
          </w:tcPr>
          <w:p w14:paraId="06D8E933" w14:textId="1CC05992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0.9020</w:t>
            </w:r>
          </w:p>
        </w:tc>
        <w:tc>
          <w:tcPr>
            <w:tcW w:w="1525" w:type="dxa"/>
            <w:vAlign w:val="center"/>
          </w:tcPr>
          <w:p w14:paraId="4A76FD27" w14:textId="1A38EFBD" w:rsidR="00173150" w:rsidRPr="00D96177" w:rsidRDefault="00173150" w:rsidP="00173150">
            <w:pPr>
              <w:pStyle w:val="a6"/>
              <w:jc w:val="center"/>
              <w:rPr>
                <w:sz w:val="24"/>
                <w:szCs w:val="24"/>
                <w:lang w:val="uk-UA"/>
              </w:rPr>
            </w:pPr>
            <w:r w:rsidRPr="00D96177">
              <w:rPr>
                <w:sz w:val="24"/>
                <w:szCs w:val="24"/>
                <w:lang w:val="uk-UA" w:eastAsia="uk-UA" w:bidi="uk-UA"/>
              </w:rPr>
              <w:t>50</w:t>
            </w:r>
          </w:p>
        </w:tc>
      </w:tr>
    </w:tbl>
    <w:p w14:paraId="14111AF6" w14:textId="77777777" w:rsidR="00ED0E98" w:rsidRPr="00D96177" w:rsidRDefault="00ED0E98" w:rsidP="00ED0E98">
      <w:pPr>
        <w:pStyle w:val="a6"/>
        <w:jc w:val="center"/>
        <w:rPr>
          <w:sz w:val="22"/>
          <w:szCs w:val="22"/>
          <w:lang w:val="uk-UA"/>
        </w:rPr>
      </w:pPr>
    </w:p>
    <w:p w14:paraId="70CD583F" w14:textId="3DCD644D" w:rsidR="00ED0E98" w:rsidRPr="00D96177" w:rsidRDefault="00D9617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Ігор ЧЕРНЕНКО</w:t>
      </w:r>
    </w:p>
    <w:sectPr w:rsidR="00ED0E98" w:rsidRPr="00D96177" w:rsidSect="00D96177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B7872"/>
    <w:multiLevelType w:val="hybridMultilevel"/>
    <w:tmpl w:val="7908BAB2"/>
    <w:lvl w:ilvl="0" w:tplc="C5C25C90">
      <w:start w:val="1"/>
      <w:numFmt w:val="decimal"/>
      <w:lvlText w:val="%1."/>
      <w:lvlJc w:val="left"/>
      <w:pPr>
        <w:ind w:left="928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851E8"/>
    <w:multiLevelType w:val="multilevel"/>
    <w:tmpl w:val="E72C2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5242A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1A"/>
    <w:rsid w:val="000441CF"/>
    <w:rsid w:val="00113433"/>
    <w:rsid w:val="001631B7"/>
    <w:rsid w:val="00173150"/>
    <w:rsid w:val="00222BD5"/>
    <w:rsid w:val="00275913"/>
    <w:rsid w:val="00374EF8"/>
    <w:rsid w:val="00417B95"/>
    <w:rsid w:val="00455E6F"/>
    <w:rsid w:val="004610C3"/>
    <w:rsid w:val="00573AA8"/>
    <w:rsid w:val="005F3A6A"/>
    <w:rsid w:val="00796EEB"/>
    <w:rsid w:val="007C67E2"/>
    <w:rsid w:val="00803C2B"/>
    <w:rsid w:val="0094500D"/>
    <w:rsid w:val="009662DB"/>
    <w:rsid w:val="00A202C8"/>
    <w:rsid w:val="00AA5196"/>
    <w:rsid w:val="00B252D9"/>
    <w:rsid w:val="00B35AF3"/>
    <w:rsid w:val="00B7076E"/>
    <w:rsid w:val="00BF131A"/>
    <w:rsid w:val="00CC0D90"/>
    <w:rsid w:val="00D37AC2"/>
    <w:rsid w:val="00D711E6"/>
    <w:rsid w:val="00D96177"/>
    <w:rsid w:val="00DA2278"/>
    <w:rsid w:val="00ED0E98"/>
    <w:rsid w:val="00F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69A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9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6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D9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5F3A6A"/>
    <w:rPr>
      <w:rFonts w:ascii="Times New Roman" w:eastAsia="Times New Roman" w:hAnsi="Times New Roman" w:cs="Times New Roman"/>
      <w:color w:val="25242A"/>
      <w:sz w:val="26"/>
      <w:szCs w:val="26"/>
    </w:rPr>
  </w:style>
  <w:style w:type="paragraph" w:customStyle="1" w:styleId="1">
    <w:name w:val="Основной текст1"/>
    <w:basedOn w:val="a"/>
    <w:link w:val="a4"/>
    <w:rsid w:val="005F3A6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42A"/>
      <w:sz w:val="26"/>
      <w:szCs w:val="26"/>
    </w:rPr>
  </w:style>
  <w:style w:type="character" w:customStyle="1" w:styleId="a5">
    <w:name w:val="Подпись к таблице_"/>
    <w:basedOn w:val="a0"/>
    <w:link w:val="a6"/>
    <w:rsid w:val="00ED0E98"/>
    <w:rPr>
      <w:rFonts w:ascii="Times New Roman" w:eastAsia="Times New Roman" w:hAnsi="Times New Roman" w:cs="Times New Roman"/>
      <w:color w:val="25242A"/>
      <w:sz w:val="19"/>
      <w:szCs w:val="19"/>
    </w:rPr>
  </w:style>
  <w:style w:type="paragraph" w:customStyle="1" w:styleId="a6">
    <w:name w:val="Подпись к таблице"/>
    <w:basedOn w:val="a"/>
    <w:link w:val="a5"/>
    <w:rsid w:val="00ED0E9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25242A"/>
      <w:sz w:val="19"/>
      <w:szCs w:val="19"/>
    </w:rPr>
  </w:style>
  <w:style w:type="table" w:styleId="a7">
    <w:name w:val="Table Grid"/>
    <w:basedOn w:val="a1"/>
    <w:uiPriority w:val="59"/>
    <w:rsid w:val="00ED0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9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6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</dc:creator>
  <cp:keywords/>
  <dc:description/>
  <cp:lastModifiedBy>PK1</cp:lastModifiedBy>
  <cp:revision>21</cp:revision>
  <cp:lastPrinted>2024-06-12T10:46:00Z</cp:lastPrinted>
  <dcterms:created xsi:type="dcterms:W3CDTF">2022-01-25T14:29:00Z</dcterms:created>
  <dcterms:modified xsi:type="dcterms:W3CDTF">2024-06-17T13:44:00Z</dcterms:modified>
</cp:coreProperties>
</file>