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E2840" w:rsidRPr="006E2840" w:rsidRDefault="006E2840" w:rsidP="006E2840">
      <w:pPr>
        <w:shd w:val="clear" w:color="auto" w:fill="FFFFFF"/>
        <w:spacing w:after="150" w:line="312" w:lineRule="atLeast"/>
        <w:jc w:val="center"/>
        <w:textAlignment w:val="baseline"/>
        <w:rPr>
          <w:sz w:val="27"/>
          <w:szCs w:val="27"/>
          <w:lang w:val="uk-UA"/>
        </w:rPr>
      </w:pPr>
      <w:r w:rsidRPr="006E2840">
        <w:rPr>
          <w:noProof/>
          <w:sz w:val="27"/>
          <w:szCs w:val="27"/>
        </w:rPr>
        <w:drawing>
          <wp:inline distT="0" distB="0" distL="0" distR="0" wp14:anchorId="4572C455" wp14:editId="5EE2DCD9">
            <wp:extent cx="428625" cy="619125"/>
            <wp:effectExtent l="0" t="0" r="9525" b="9525"/>
            <wp:docPr id="2" name="Рисунок 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a:picLocks noChangeArrowheads="1"/>
                    </pic:cNvPicPr>
                  </pic:nvPicPr>
                  <pic:blipFill>
                    <a:blip r:embed="rId5">
                      <a:lum contrast="48000"/>
                      <a:extLst>
                        <a:ext uri="{28A0092B-C50C-407E-A947-70E740481C1C}">
                          <a14:useLocalDpi xmlns:a14="http://schemas.microsoft.com/office/drawing/2010/main" val="0"/>
                        </a:ext>
                      </a:extLst>
                    </a:blip>
                    <a:srcRect/>
                    <a:stretch>
                      <a:fillRect/>
                    </a:stretch>
                  </pic:blipFill>
                  <pic:spPr bwMode="auto">
                    <a:xfrm>
                      <a:off x="0" y="0"/>
                      <a:ext cx="428625" cy="619125"/>
                    </a:xfrm>
                    <a:prstGeom prst="rect">
                      <a:avLst/>
                    </a:prstGeom>
                    <a:noFill/>
                    <a:ln>
                      <a:noFill/>
                    </a:ln>
                  </pic:spPr>
                </pic:pic>
              </a:graphicData>
            </a:graphic>
          </wp:inline>
        </w:drawing>
      </w:r>
    </w:p>
    <w:p w:rsidR="006E2840" w:rsidRPr="006E2840" w:rsidRDefault="006E2840" w:rsidP="006E2840">
      <w:pPr>
        <w:shd w:val="clear" w:color="auto" w:fill="FFFFFF"/>
        <w:spacing w:after="150" w:line="312" w:lineRule="atLeast"/>
        <w:jc w:val="center"/>
        <w:textAlignment w:val="baseline"/>
        <w:rPr>
          <w:b/>
          <w:sz w:val="27"/>
          <w:szCs w:val="27"/>
          <w:lang w:val="uk-UA"/>
        </w:rPr>
      </w:pPr>
      <w:r w:rsidRPr="006E2840">
        <w:rPr>
          <w:b/>
          <w:sz w:val="27"/>
          <w:szCs w:val="27"/>
          <w:lang w:val="uk-UA"/>
        </w:rPr>
        <w:t xml:space="preserve">МАГДАЛИНІВСЬКА СЕЛИЩНА РАДА </w:t>
      </w:r>
      <w:r w:rsidRPr="006E2840">
        <w:rPr>
          <w:b/>
          <w:sz w:val="27"/>
          <w:szCs w:val="27"/>
          <w:lang w:val="uk-UA"/>
        </w:rPr>
        <w:br/>
        <w:t>НОВОМОСКОВСЬКОГО РАЙОНУ ДНІПРОПЕТРОВСЬКОЇ ОБЛАСТІ</w:t>
      </w:r>
    </w:p>
    <w:p w:rsidR="006E2840" w:rsidRPr="006E2840" w:rsidRDefault="000C7516" w:rsidP="006E2840">
      <w:pPr>
        <w:shd w:val="clear" w:color="auto" w:fill="FFFFFF"/>
        <w:spacing w:after="150" w:line="312" w:lineRule="atLeast"/>
        <w:jc w:val="center"/>
        <w:textAlignment w:val="baseline"/>
        <w:rPr>
          <w:b/>
          <w:sz w:val="27"/>
          <w:szCs w:val="27"/>
          <w:lang w:val="uk-UA"/>
        </w:rPr>
      </w:pPr>
      <w:r>
        <w:rPr>
          <w:b/>
          <w:sz w:val="27"/>
          <w:szCs w:val="27"/>
          <w:lang w:val="uk-UA"/>
        </w:rPr>
        <w:t>СОРОК ПЕРША</w:t>
      </w:r>
      <w:r w:rsidR="006E2840" w:rsidRPr="006E2840">
        <w:rPr>
          <w:b/>
          <w:sz w:val="27"/>
          <w:szCs w:val="27"/>
          <w:lang w:val="uk-UA"/>
        </w:rPr>
        <w:t xml:space="preserve"> СЕСІЯ ВОСЬМЕ СКЛИКАННЯ</w:t>
      </w:r>
    </w:p>
    <w:p w:rsidR="006E2840" w:rsidRPr="006E2840" w:rsidRDefault="006E2840" w:rsidP="006E2840">
      <w:pPr>
        <w:shd w:val="clear" w:color="auto" w:fill="FFFFFF"/>
        <w:spacing w:line="312" w:lineRule="atLeast"/>
        <w:jc w:val="center"/>
        <w:textAlignment w:val="baseline"/>
        <w:rPr>
          <w:b/>
          <w:sz w:val="27"/>
          <w:szCs w:val="27"/>
          <w:lang w:val="uk-UA"/>
        </w:rPr>
      </w:pPr>
      <w:r w:rsidRPr="006E2840">
        <w:rPr>
          <w:b/>
          <w:sz w:val="27"/>
          <w:szCs w:val="27"/>
          <w:lang w:val="uk-UA"/>
        </w:rPr>
        <w:t xml:space="preserve">    РІШЕННЯ</w:t>
      </w:r>
    </w:p>
    <w:p w:rsidR="007A2C88" w:rsidRPr="00C31459" w:rsidRDefault="007A2C88" w:rsidP="006E2840">
      <w:pPr>
        <w:rPr>
          <w:sz w:val="27"/>
          <w:szCs w:val="27"/>
          <w:lang w:val="uk-UA"/>
        </w:rPr>
      </w:pPr>
    </w:p>
    <w:p w:rsidR="008F0197" w:rsidRPr="002D6627" w:rsidRDefault="00601963" w:rsidP="006E2840">
      <w:pPr>
        <w:ind w:right="3259"/>
        <w:jc w:val="both"/>
        <w:rPr>
          <w:sz w:val="27"/>
          <w:szCs w:val="27"/>
          <w:lang w:val="uk-UA"/>
        </w:rPr>
      </w:pPr>
      <w:r w:rsidRPr="00C31459">
        <w:rPr>
          <w:sz w:val="27"/>
          <w:szCs w:val="27"/>
          <w:lang w:val="uk-UA"/>
        </w:rPr>
        <w:t>Про внесення змін до рішення Магдалинівської</w:t>
      </w:r>
      <w:r w:rsidR="006E2840" w:rsidRPr="00C31459">
        <w:rPr>
          <w:sz w:val="27"/>
          <w:szCs w:val="27"/>
          <w:lang w:val="uk-UA"/>
        </w:rPr>
        <w:t xml:space="preserve"> </w:t>
      </w:r>
      <w:bookmarkStart w:id="0" w:name="_GoBack"/>
      <w:bookmarkEnd w:id="0"/>
      <w:r w:rsidRPr="00C31459">
        <w:rPr>
          <w:sz w:val="27"/>
          <w:szCs w:val="27"/>
          <w:lang w:val="uk-UA"/>
        </w:rPr>
        <w:t>селищної від 27.11.20 р. № 23-01/</w:t>
      </w:r>
      <w:r w:rsidRPr="00C31459">
        <w:rPr>
          <w:sz w:val="27"/>
          <w:szCs w:val="27"/>
          <w:lang w:val="en-US"/>
        </w:rPr>
        <w:t>VI</w:t>
      </w:r>
      <w:r w:rsidRPr="00C31459">
        <w:rPr>
          <w:sz w:val="27"/>
          <w:szCs w:val="27"/>
          <w:lang w:val="uk-UA"/>
        </w:rPr>
        <w:t>І</w:t>
      </w:r>
      <w:r w:rsidRPr="00C31459">
        <w:rPr>
          <w:sz w:val="27"/>
          <w:szCs w:val="27"/>
          <w:lang w:val="en-US"/>
        </w:rPr>
        <w:t>I</w:t>
      </w:r>
      <w:r w:rsidRPr="00C31459">
        <w:rPr>
          <w:sz w:val="27"/>
          <w:szCs w:val="27"/>
          <w:lang w:val="uk-UA"/>
        </w:rPr>
        <w:t xml:space="preserve"> «Про утворення</w:t>
      </w:r>
      <w:r w:rsidR="006E2840" w:rsidRPr="00C31459">
        <w:rPr>
          <w:sz w:val="27"/>
          <w:szCs w:val="27"/>
          <w:lang w:val="uk-UA"/>
        </w:rPr>
        <w:t xml:space="preserve"> </w:t>
      </w:r>
      <w:r w:rsidRPr="00C31459">
        <w:rPr>
          <w:sz w:val="27"/>
          <w:szCs w:val="27"/>
          <w:lang w:val="uk-UA"/>
        </w:rPr>
        <w:t>спеціальних комісій при виконавчому комітеті</w:t>
      </w:r>
      <w:r w:rsidR="006E2840" w:rsidRPr="00C31459">
        <w:rPr>
          <w:sz w:val="27"/>
          <w:szCs w:val="27"/>
          <w:lang w:val="uk-UA"/>
        </w:rPr>
        <w:t xml:space="preserve"> </w:t>
      </w:r>
      <w:r w:rsidRPr="00C31459">
        <w:rPr>
          <w:sz w:val="27"/>
          <w:szCs w:val="27"/>
          <w:lang w:val="uk-UA"/>
        </w:rPr>
        <w:t>Магдалинівської селищної ради VIIІ скликання»</w:t>
      </w:r>
      <w:r w:rsidR="006E2840" w:rsidRPr="00C31459">
        <w:rPr>
          <w:sz w:val="27"/>
          <w:szCs w:val="27"/>
          <w:lang w:val="uk-UA"/>
        </w:rPr>
        <w:t xml:space="preserve"> </w:t>
      </w:r>
    </w:p>
    <w:p w:rsidR="007974BE" w:rsidRPr="00C31459" w:rsidRDefault="007974BE" w:rsidP="006E2840">
      <w:pPr>
        <w:ind w:right="3259"/>
        <w:jc w:val="both"/>
        <w:rPr>
          <w:sz w:val="27"/>
          <w:szCs w:val="27"/>
          <w:lang w:val="uk-UA"/>
        </w:rPr>
      </w:pPr>
      <w:r w:rsidRPr="00C31459">
        <w:rPr>
          <w:sz w:val="27"/>
          <w:szCs w:val="27"/>
          <w:lang w:val="uk-UA"/>
        </w:rPr>
        <w:t>(з урахуванням внесених змін)</w:t>
      </w:r>
    </w:p>
    <w:p w:rsidR="00601963" w:rsidRPr="008F0197" w:rsidRDefault="00601963" w:rsidP="001728FA">
      <w:pPr>
        <w:rPr>
          <w:b/>
          <w:sz w:val="27"/>
          <w:szCs w:val="27"/>
          <w:lang w:val="uk-UA"/>
        </w:rPr>
      </w:pPr>
    </w:p>
    <w:p w:rsidR="00601963" w:rsidRPr="00C31459" w:rsidRDefault="00601963" w:rsidP="006146C3">
      <w:pPr>
        <w:ind w:firstLine="709"/>
        <w:jc w:val="both"/>
        <w:rPr>
          <w:sz w:val="27"/>
          <w:szCs w:val="27"/>
          <w:lang w:val="uk-UA"/>
        </w:rPr>
      </w:pPr>
      <w:r w:rsidRPr="00C31459">
        <w:rPr>
          <w:sz w:val="27"/>
          <w:szCs w:val="27"/>
          <w:lang w:val="uk-UA"/>
        </w:rPr>
        <w:t xml:space="preserve">Заслухавши інформацію </w:t>
      </w:r>
      <w:r w:rsidR="009E3D77" w:rsidRPr="00C31459">
        <w:rPr>
          <w:sz w:val="27"/>
          <w:szCs w:val="27"/>
          <w:lang w:val="uk-UA"/>
        </w:rPr>
        <w:t>секретаря Маг</w:t>
      </w:r>
      <w:r w:rsidR="006E2840" w:rsidRPr="00C31459">
        <w:rPr>
          <w:sz w:val="27"/>
          <w:szCs w:val="27"/>
          <w:lang w:val="uk-UA"/>
        </w:rPr>
        <w:t>далинівської селищної ради Ігоря</w:t>
      </w:r>
      <w:r w:rsidR="009E3D77" w:rsidRPr="00C31459">
        <w:rPr>
          <w:sz w:val="27"/>
          <w:szCs w:val="27"/>
          <w:lang w:val="uk-UA"/>
        </w:rPr>
        <w:t xml:space="preserve"> ЧЕРНЕНКА </w:t>
      </w:r>
      <w:r w:rsidRPr="00C31459">
        <w:rPr>
          <w:sz w:val="27"/>
          <w:szCs w:val="27"/>
          <w:lang w:val="uk-UA"/>
        </w:rPr>
        <w:t xml:space="preserve">щодо необхідності внесення змін </w:t>
      </w:r>
      <w:r w:rsidR="00B10935" w:rsidRPr="00C31459">
        <w:rPr>
          <w:sz w:val="27"/>
          <w:szCs w:val="27"/>
          <w:lang w:val="uk-UA"/>
        </w:rPr>
        <w:t>до Положення про адміністративну комісію при виконавчому комітеті  Магдалинівської селищної ради VIІI скликання</w:t>
      </w:r>
      <w:r w:rsidRPr="00C31459">
        <w:rPr>
          <w:sz w:val="27"/>
          <w:szCs w:val="27"/>
          <w:lang w:val="uk-UA"/>
        </w:rPr>
        <w:t>,</w:t>
      </w:r>
      <w:r w:rsidR="007823CE">
        <w:rPr>
          <w:sz w:val="27"/>
          <w:szCs w:val="27"/>
          <w:lang w:val="uk-UA"/>
        </w:rPr>
        <w:t xml:space="preserve"> персональний склад адміністративної та житлової комісій при виконавчому комітеті селищної ради,</w:t>
      </w:r>
      <w:r w:rsidR="009E3D77" w:rsidRPr="00C31459">
        <w:rPr>
          <w:sz w:val="27"/>
          <w:szCs w:val="27"/>
          <w:lang w:val="uk-UA"/>
        </w:rPr>
        <w:t xml:space="preserve"> враховуючи </w:t>
      </w:r>
      <w:r w:rsidR="007823CE">
        <w:rPr>
          <w:sz w:val="27"/>
          <w:szCs w:val="27"/>
          <w:lang w:val="uk-UA"/>
        </w:rPr>
        <w:t>службову записку</w:t>
      </w:r>
      <w:r w:rsidR="00B10935" w:rsidRPr="00C31459">
        <w:rPr>
          <w:sz w:val="27"/>
          <w:szCs w:val="27"/>
          <w:lang w:val="uk-UA"/>
        </w:rPr>
        <w:t xml:space="preserve"> голови адміністративної комісії Володимира НАЙКА </w:t>
      </w:r>
      <w:r w:rsidR="007823CE">
        <w:rPr>
          <w:sz w:val="27"/>
          <w:szCs w:val="27"/>
          <w:lang w:val="uk-UA"/>
        </w:rPr>
        <w:t xml:space="preserve">від 19 серпня </w:t>
      </w:r>
      <w:r w:rsidR="00E30247" w:rsidRPr="00F443F8">
        <w:rPr>
          <w:sz w:val="27"/>
          <w:szCs w:val="27"/>
          <w:lang w:val="uk-UA"/>
        </w:rPr>
        <w:t>2024</w:t>
      </w:r>
      <w:r w:rsidR="007823CE">
        <w:rPr>
          <w:sz w:val="27"/>
          <w:szCs w:val="27"/>
          <w:lang w:val="uk-UA"/>
        </w:rPr>
        <w:t xml:space="preserve"> року</w:t>
      </w:r>
      <w:r w:rsidR="00D0010B" w:rsidRPr="00F443F8">
        <w:rPr>
          <w:sz w:val="27"/>
          <w:szCs w:val="27"/>
          <w:lang w:val="uk-UA"/>
        </w:rPr>
        <w:t xml:space="preserve"> </w:t>
      </w:r>
      <w:r w:rsidR="006E2840" w:rsidRPr="00C31459">
        <w:rPr>
          <w:sz w:val="27"/>
          <w:szCs w:val="27"/>
          <w:lang w:val="uk-UA"/>
        </w:rPr>
        <w:t>щодо</w:t>
      </w:r>
      <w:r w:rsidR="00D05AF7" w:rsidRPr="00C31459">
        <w:rPr>
          <w:sz w:val="27"/>
          <w:szCs w:val="27"/>
          <w:lang w:val="uk-UA"/>
        </w:rPr>
        <w:t xml:space="preserve"> приведення до відповідності Положення про адміністративну к</w:t>
      </w:r>
      <w:r w:rsidR="006146C3">
        <w:rPr>
          <w:sz w:val="27"/>
          <w:szCs w:val="27"/>
          <w:lang w:val="uk-UA"/>
        </w:rPr>
        <w:t>омісію при виконавчому комітеті</w:t>
      </w:r>
      <w:r w:rsidR="00D05AF7" w:rsidRPr="00C31459">
        <w:rPr>
          <w:sz w:val="27"/>
          <w:szCs w:val="27"/>
          <w:lang w:val="uk-UA"/>
        </w:rPr>
        <w:t xml:space="preserve"> Магдалинівської селищної ради VIІI скликання</w:t>
      </w:r>
      <w:r w:rsidR="006E2840" w:rsidRPr="00C31459">
        <w:rPr>
          <w:sz w:val="27"/>
          <w:szCs w:val="27"/>
          <w:lang w:val="uk-UA"/>
        </w:rPr>
        <w:t>,</w:t>
      </w:r>
      <w:r w:rsidR="006146C3">
        <w:rPr>
          <w:sz w:val="27"/>
          <w:szCs w:val="27"/>
          <w:lang w:val="uk-UA"/>
        </w:rPr>
        <w:t xml:space="preserve"> персонального складу адміністративної та житлової комісій, службової записки</w:t>
      </w:r>
      <w:r w:rsidR="006146C3" w:rsidRPr="006146C3">
        <w:rPr>
          <w:sz w:val="28"/>
          <w:szCs w:val="28"/>
          <w:lang w:val="uk-UA"/>
        </w:rPr>
        <w:t xml:space="preserve"> </w:t>
      </w:r>
      <w:r w:rsidR="006146C3">
        <w:rPr>
          <w:sz w:val="28"/>
          <w:szCs w:val="28"/>
          <w:lang w:val="uk-UA"/>
        </w:rPr>
        <w:t>головного</w:t>
      </w:r>
      <w:r w:rsidR="006146C3" w:rsidRPr="00E26FCB">
        <w:rPr>
          <w:sz w:val="28"/>
          <w:szCs w:val="28"/>
          <w:lang w:val="uk-UA"/>
        </w:rPr>
        <w:t xml:space="preserve"> </w:t>
      </w:r>
      <w:r w:rsidR="006146C3" w:rsidRPr="006C14DA">
        <w:rPr>
          <w:sz w:val="28"/>
          <w:szCs w:val="28"/>
          <w:lang w:val="uk-UA"/>
        </w:rPr>
        <w:t>спеціаліст</w:t>
      </w:r>
      <w:r w:rsidR="006146C3">
        <w:rPr>
          <w:sz w:val="28"/>
          <w:szCs w:val="28"/>
          <w:lang w:val="uk-UA"/>
        </w:rPr>
        <w:t>а</w:t>
      </w:r>
      <w:r w:rsidR="006146C3" w:rsidRPr="006C14DA">
        <w:rPr>
          <w:sz w:val="28"/>
          <w:szCs w:val="28"/>
          <w:lang w:val="uk-UA"/>
        </w:rPr>
        <w:t xml:space="preserve"> відділу земельних відносин та екологічних питань </w:t>
      </w:r>
      <w:r w:rsidR="006146C3" w:rsidRPr="00E26FCB">
        <w:rPr>
          <w:sz w:val="28"/>
          <w:szCs w:val="28"/>
          <w:lang w:val="uk-UA"/>
        </w:rPr>
        <w:t>Магдалинівської селищної ради</w:t>
      </w:r>
      <w:r w:rsidR="006146C3">
        <w:rPr>
          <w:sz w:val="28"/>
          <w:szCs w:val="28"/>
          <w:lang w:val="uk-UA"/>
        </w:rPr>
        <w:t xml:space="preserve"> від 20 серпня 2024 року щодо внесення змін до складу узгоджувальної комісії</w:t>
      </w:r>
      <w:r w:rsidR="006146C3" w:rsidRPr="006146C3">
        <w:rPr>
          <w:sz w:val="27"/>
          <w:szCs w:val="27"/>
          <w:lang w:val="uk-UA"/>
        </w:rPr>
        <w:t xml:space="preserve"> </w:t>
      </w:r>
      <w:r w:rsidR="006146C3">
        <w:rPr>
          <w:sz w:val="27"/>
          <w:szCs w:val="27"/>
          <w:lang w:val="uk-UA"/>
        </w:rPr>
        <w:t>при виконавчому комітеті</w:t>
      </w:r>
      <w:r w:rsidR="006146C3" w:rsidRPr="00C31459">
        <w:rPr>
          <w:sz w:val="27"/>
          <w:szCs w:val="27"/>
          <w:lang w:val="uk-UA"/>
        </w:rPr>
        <w:t xml:space="preserve"> Магдалинівської селищної ради VIІI скликання</w:t>
      </w:r>
      <w:r w:rsidR="007823CE">
        <w:rPr>
          <w:sz w:val="27"/>
          <w:szCs w:val="27"/>
          <w:lang w:val="uk-UA"/>
        </w:rPr>
        <w:t>,</w:t>
      </w:r>
      <w:r w:rsidR="00D05AF7" w:rsidRPr="00C31459">
        <w:rPr>
          <w:sz w:val="27"/>
          <w:szCs w:val="27"/>
          <w:lang w:val="uk-UA"/>
        </w:rPr>
        <w:t xml:space="preserve"> </w:t>
      </w:r>
      <w:r w:rsidR="00B10935" w:rsidRPr="00C31459">
        <w:rPr>
          <w:sz w:val="27"/>
          <w:szCs w:val="27"/>
          <w:lang w:val="uk-UA"/>
        </w:rPr>
        <w:t xml:space="preserve">відповідно до </w:t>
      </w:r>
      <w:r w:rsidR="00D0010B" w:rsidRPr="00C31459">
        <w:rPr>
          <w:sz w:val="27"/>
          <w:szCs w:val="27"/>
          <w:lang w:val="uk-UA"/>
        </w:rPr>
        <w:t>рішення</w:t>
      </w:r>
      <w:r w:rsidR="00B10935" w:rsidRPr="00C31459">
        <w:rPr>
          <w:sz w:val="27"/>
          <w:szCs w:val="27"/>
          <w:lang w:val="uk-UA"/>
        </w:rPr>
        <w:t xml:space="preserve"> сесії Магд</w:t>
      </w:r>
      <w:r w:rsidR="007823CE">
        <w:rPr>
          <w:sz w:val="27"/>
          <w:szCs w:val="27"/>
          <w:lang w:val="uk-UA"/>
        </w:rPr>
        <w:t>алинівської селищної ради від 14 червня 2023 року № 3921-39</w:t>
      </w:r>
      <w:r w:rsidR="00B10935" w:rsidRPr="00C31459">
        <w:rPr>
          <w:sz w:val="27"/>
          <w:szCs w:val="27"/>
          <w:lang w:val="uk-UA"/>
        </w:rPr>
        <w:t xml:space="preserve">/ </w:t>
      </w:r>
      <w:r w:rsidR="00B10935" w:rsidRPr="00C31459">
        <w:rPr>
          <w:sz w:val="27"/>
          <w:szCs w:val="27"/>
        </w:rPr>
        <w:t>VIII</w:t>
      </w:r>
      <w:r w:rsidR="00B10935" w:rsidRPr="00C31459">
        <w:rPr>
          <w:sz w:val="27"/>
          <w:szCs w:val="27"/>
          <w:lang w:val="uk-UA"/>
        </w:rPr>
        <w:t xml:space="preserve"> “Про зміну місця знаходження Магдалинівської селищної ради”</w:t>
      </w:r>
      <w:r w:rsidR="009E3D77" w:rsidRPr="00C31459">
        <w:rPr>
          <w:sz w:val="27"/>
          <w:szCs w:val="27"/>
          <w:lang w:val="uk-UA"/>
        </w:rPr>
        <w:t>,</w:t>
      </w:r>
      <w:r w:rsidRPr="00C31459">
        <w:rPr>
          <w:sz w:val="27"/>
          <w:szCs w:val="27"/>
          <w:lang w:val="uk-UA"/>
        </w:rPr>
        <w:t xml:space="preserve"> керуючись Законом України «Про місцеве самоврядування в Україні», </w:t>
      </w:r>
      <w:r w:rsidR="009E3D77" w:rsidRPr="00C31459">
        <w:rPr>
          <w:sz w:val="27"/>
          <w:szCs w:val="27"/>
          <w:lang w:val="uk-UA"/>
        </w:rPr>
        <w:t>пунктом 1 статті 213, статтею 215 Кодексу України про адміністративні правопорушення, та Положенням про адміністративні комісії в Україні, затвердженого У</w:t>
      </w:r>
      <w:r w:rsidR="00D87FAA" w:rsidRPr="00C31459">
        <w:rPr>
          <w:sz w:val="27"/>
          <w:szCs w:val="27"/>
          <w:lang w:val="uk-UA"/>
        </w:rPr>
        <w:t>казом ПВР УРСР № 5540 від 09 березня 1988 року,</w:t>
      </w:r>
      <w:r w:rsidRPr="00C31459">
        <w:rPr>
          <w:sz w:val="27"/>
          <w:szCs w:val="27"/>
          <w:lang w:val="uk-UA"/>
        </w:rPr>
        <w:t xml:space="preserve"> Регламентом роботи Магдалинівської селищної ради V</w:t>
      </w:r>
      <w:r w:rsidR="00372ABA" w:rsidRPr="00C31459">
        <w:rPr>
          <w:sz w:val="27"/>
          <w:szCs w:val="27"/>
          <w:lang w:val="uk-UA"/>
        </w:rPr>
        <w:t>І</w:t>
      </w:r>
      <w:r w:rsidRPr="00C31459">
        <w:rPr>
          <w:sz w:val="27"/>
          <w:szCs w:val="27"/>
          <w:lang w:val="uk-UA"/>
        </w:rPr>
        <w:t xml:space="preserve">ІІ скликання, </w:t>
      </w:r>
      <w:r w:rsidRPr="00C31459">
        <w:rPr>
          <w:b/>
          <w:sz w:val="27"/>
          <w:szCs w:val="27"/>
          <w:lang w:val="uk-UA"/>
        </w:rPr>
        <w:t>Магдалинівська селищна рада,</w:t>
      </w:r>
    </w:p>
    <w:p w:rsidR="00601963" w:rsidRPr="00C31459" w:rsidRDefault="00601963" w:rsidP="00601963">
      <w:pPr>
        <w:jc w:val="both"/>
        <w:rPr>
          <w:b/>
          <w:sz w:val="27"/>
          <w:szCs w:val="27"/>
          <w:lang w:val="uk-UA"/>
        </w:rPr>
      </w:pPr>
    </w:p>
    <w:p w:rsidR="00601963" w:rsidRPr="00C31459" w:rsidRDefault="00B57F44" w:rsidP="00B57F44">
      <w:pPr>
        <w:jc w:val="center"/>
        <w:rPr>
          <w:b/>
          <w:sz w:val="27"/>
          <w:szCs w:val="27"/>
          <w:lang w:val="uk-UA"/>
        </w:rPr>
      </w:pPr>
      <w:r>
        <w:rPr>
          <w:b/>
          <w:sz w:val="27"/>
          <w:szCs w:val="27"/>
          <w:lang w:val="uk-UA"/>
        </w:rPr>
        <w:t>ВИРІШИЛ</w:t>
      </w:r>
      <w:r w:rsidR="00601963" w:rsidRPr="00C31459">
        <w:rPr>
          <w:b/>
          <w:sz w:val="27"/>
          <w:szCs w:val="27"/>
          <w:lang w:val="uk-UA"/>
        </w:rPr>
        <w:t>А:</w:t>
      </w:r>
    </w:p>
    <w:p w:rsidR="00601963" w:rsidRPr="00C31459" w:rsidRDefault="00601963" w:rsidP="00601963">
      <w:pPr>
        <w:jc w:val="both"/>
        <w:rPr>
          <w:b/>
          <w:sz w:val="27"/>
          <w:szCs w:val="27"/>
          <w:lang w:val="uk-UA"/>
        </w:rPr>
      </w:pPr>
    </w:p>
    <w:p w:rsidR="007823CE" w:rsidRPr="00E26FCB" w:rsidRDefault="007823CE" w:rsidP="007823CE">
      <w:pPr>
        <w:ind w:firstLine="709"/>
        <w:jc w:val="both"/>
        <w:rPr>
          <w:sz w:val="28"/>
          <w:szCs w:val="28"/>
          <w:lang w:val="uk-UA"/>
        </w:rPr>
      </w:pPr>
      <w:r w:rsidRPr="00E26FCB">
        <w:rPr>
          <w:sz w:val="28"/>
          <w:szCs w:val="28"/>
          <w:lang w:val="uk-UA"/>
        </w:rPr>
        <w:t>1. Внести зміни до пп. 2.1. п. 2 рішення Магдалинівської селищної ради від 27 листопада 2020 року № 23-01/</w:t>
      </w:r>
      <w:r w:rsidRPr="00E26FCB">
        <w:rPr>
          <w:sz w:val="28"/>
          <w:szCs w:val="28"/>
          <w:lang w:val="en-US"/>
        </w:rPr>
        <w:t>VI</w:t>
      </w:r>
      <w:r w:rsidRPr="00E26FCB">
        <w:rPr>
          <w:sz w:val="28"/>
          <w:szCs w:val="28"/>
          <w:lang w:val="uk-UA"/>
        </w:rPr>
        <w:t>І</w:t>
      </w:r>
      <w:r w:rsidRPr="00E26FCB">
        <w:rPr>
          <w:sz w:val="28"/>
          <w:szCs w:val="28"/>
          <w:lang w:val="en-US"/>
        </w:rPr>
        <w:t>I</w:t>
      </w:r>
      <w:r w:rsidRPr="00E26FCB">
        <w:rPr>
          <w:sz w:val="28"/>
          <w:szCs w:val="28"/>
          <w:lang w:val="uk-UA"/>
        </w:rPr>
        <w:t xml:space="preserve"> «Про утворення спеціальних комісій при виконавчому комітеті Магдалинівської селищної ради VIІI скликання», виклавши його в такій редакції:</w:t>
      </w:r>
    </w:p>
    <w:p w:rsidR="007823CE" w:rsidRPr="0034068C" w:rsidRDefault="007823CE" w:rsidP="007823CE">
      <w:pPr>
        <w:jc w:val="both"/>
        <w:rPr>
          <w:color w:val="FF0000"/>
          <w:sz w:val="12"/>
          <w:szCs w:val="12"/>
          <w:lang w:val="uk-UA"/>
        </w:rPr>
      </w:pPr>
    </w:p>
    <w:p w:rsidR="007823CE" w:rsidRPr="00563064" w:rsidRDefault="007823CE" w:rsidP="007823CE">
      <w:pPr>
        <w:jc w:val="both"/>
        <w:rPr>
          <w:b/>
          <w:i/>
          <w:sz w:val="28"/>
          <w:szCs w:val="28"/>
          <w:lang w:val="uk-UA"/>
        </w:rPr>
      </w:pPr>
      <w:r w:rsidRPr="00563064">
        <w:rPr>
          <w:b/>
          <w:i/>
          <w:sz w:val="28"/>
          <w:szCs w:val="28"/>
          <w:lang w:val="uk-UA"/>
        </w:rPr>
        <w:t xml:space="preserve">2.1. </w:t>
      </w:r>
      <w:r w:rsidRPr="00563064">
        <w:rPr>
          <w:b/>
          <w:i/>
          <w:sz w:val="28"/>
          <w:szCs w:val="28"/>
          <w:u w:val="single"/>
          <w:lang w:val="uk-UA"/>
        </w:rPr>
        <w:t>Адміністративна комісія – 6 членів</w:t>
      </w:r>
    </w:p>
    <w:p w:rsidR="007823CE" w:rsidRPr="00E26FCB" w:rsidRDefault="007823CE" w:rsidP="007823CE">
      <w:pPr>
        <w:ind w:firstLine="720"/>
        <w:jc w:val="both"/>
        <w:rPr>
          <w:sz w:val="28"/>
          <w:szCs w:val="28"/>
          <w:lang w:val="uk-UA"/>
        </w:rPr>
      </w:pPr>
      <w:r w:rsidRPr="00E26FCB">
        <w:rPr>
          <w:sz w:val="28"/>
          <w:szCs w:val="28"/>
          <w:lang w:val="uk-UA"/>
        </w:rPr>
        <w:t>Голова комісії - Найко В.В., заступник Магдалинівського селищного голови з питань діяльності виконавчих органів ради.</w:t>
      </w:r>
    </w:p>
    <w:p w:rsidR="007823CE" w:rsidRPr="00E26FCB" w:rsidRDefault="007823CE" w:rsidP="007823CE">
      <w:pPr>
        <w:ind w:firstLine="720"/>
        <w:jc w:val="both"/>
        <w:rPr>
          <w:sz w:val="28"/>
          <w:szCs w:val="28"/>
          <w:lang w:val="uk-UA"/>
        </w:rPr>
      </w:pPr>
      <w:r w:rsidRPr="00E26FCB">
        <w:rPr>
          <w:sz w:val="28"/>
          <w:szCs w:val="28"/>
          <w:lang w:val="uk-UA"/>
        </w:rPr>
        <w:t xml:space="preserve">Заступник голови комісії </w:t>
      </w:r>
      <w:r>
        <w:rPr>
          <w:sz w:val="28"/>
          <w:szCs w:val="28"/>
          <w:lang w:val="uk-UA"/>
        </w:rPr>
        <w:t>–</w:t>
      </w:r>
      <w:r w:rsidRPr="00E26FCB">
        <w:rPr>
          <w:sz w:val="28"/>
          <w:szCs w:val="28"/>
          <w:lang w:val="uk-UA"/>
        </w:rPr>
        <w:t xml:space="preserve"> </w:t>
      </w:r>
      <w:r>
        <w:rPr>
          <w:sz w:val="28"/>
          <w:szCs w:val="28"/>
          <w:lang w:val="uk-UA"/>
        </w:rPr>
        <w:t>Марченко Т.В.</w:t>
      </w:r>
      <w:r w:rsidRPr="00E26FCB">
        <w:rPr>
          <w:sz w:val="28"/>
          <w:szCs w:val="28"/>
          <w:lang w:val="uk-UA"/>
        </w:rPr>
        <w:t xml:space="preserve"> –</w:t>
      </w:r>
      <w:r w:rsidRPr="00E26FCB">
        <w:rPr>
          <w:color w:val="FF0000"/>
          <w:sz w:val="28"/>
          <w:szCs w:val="28"/>
          <w:lang w:val="uk-UA"/>
        </w:rPr>
        <w:t xml:space="preserve"> </w:t>
      </w:r>
      <w:r w:rsidRPr="00E26FCB">
        <w:rPr>
          <w:sz w:val="28"/>
          <w:szCs w:val="28"/>
          <w:lang w:val="uk-UA"/>
        </w:rPr>
        <w:t xml:space="preserve">начальник відділу </w:t>
      </w:r>
      <w:r>
        <w:rPr>
          <w:sz w:val="28"/>
          <w:szCs w:val="28"/>
          <w:lang w:val="uk-UA"/>
        </w:rPr>
        <w:t>земельних відносин та екологічних питань</w:t>
      </w:r>
      <w:r w:rsidRPr="00E26FCB">
        <w:rPr>
          <w:sz w:val="28"/>
          <w:szCs w:val="28"/>
          <w:lang w:val="uk-UA"/>
        </w:rPr>
        <w:t xml:space="preserve"> Магдалинівської селищної ради.</w:t>
      </w:r>
    </w:p>
    <w:p w:rsidR="007823CE" w:rsidRDefault="007823CE" w:rsidP="007823CE">
      <w:pPr>
        <w:ind w:firstLine="720"/>
        <w:jc w:val="both"/>
        <w:rPr>
          <w:sz w:val="28"/>
          <w:szCs w:val="28"/>
          <w:lang w:val="uk-UA"/>
        </w:rPr>
      </w:pPr>
      <w:r w:rsidRPr="00E26FCB">
        <w:rPr>
          <w:sz w:val="28"/>
          <w:szCs w:val="28"/>
          <w:lang w:val="uk-UA"/>
        </w:rPr>
        <w:t>Відповідальний секретар - Колотило Н.С., спеціаліст Магдалинівської селищної ради.</w:t>
      </w:r>
    </w:p>
    <w:p w:rsidR="007823CE" w:rsidRPr="00E26FCB" w:rsidRDefault="007823CE" w:rsidP="007823CE">
      <w:pPr>
        <w:ind w:firstLine="720"/>
        <w:jc w:val="both"/>
        <w:rPr>
          <w:sz w:val="28"/>
          <w:szCs w:val="28"/>
          <w:lang w:val="uk-UA"/>
        </w:rPr>
      </w:pPr>
      <w:r w:rsidRPr="00E26FCB">
        <w:rPr>
          <w:sz w:val="28"/>
          <w:szCs w:val="28"/>
          <w:lang w:val="uk-UA"/>
        </w:rPr>
        <w:lastRenderedPageBreak/>
        <w:t>Члени комісії:</w:t>
      </w:r>
    </w:p>
    <w:p w:rsidR="007823CE" w:rsidRPr="00E26FCB" w:rsidRDefault="007823CE" w:rsidP="007823CE">
      <w:pPr>
        <w:jc w:val="both"/>
        <w:rPr>
          <w:sz w:val="28"/>
          <w:szCs w:val="28"/>
          <w:lang w:val="uk-UA"/>
        </w:rPr>
      </w:pPr>
      <w:r w:rsidRPr="00E26FCB">
        <w:rPr>
          <w:sz w:val="28"/>
          <w:szCs w:val="28"/>
          <w:lang w:val="uk-UA"/>
        </w:rPr>
        <w:t>- Халатур В.В. – головний спеціаліст-юрисконсульт Магдалинівської селищної ради;</w:t>
      </w:r>
    </w:p>
    <w:p w:rsidR="007823CE" w:rsidRPr="00E26FCB" w:rsidRDefault="007823CE" w:rsidP="007823CE">
      <w:pPr>
        <w:jc w:val="both"/>
        <w:rPr>
          <w:sz w:val="28"/>
          <w:szCs w:val="28"/>
          <w:lang w:val="uk-UA"/>
        </w:rPr>
      </w:pPr>
      <w:r w:rsidRPr="00E26FCB">
        <w:rPr>
          <w:sz w:val="28"/>
          <w:szCs w:val="28"/>
          <w:lang w:val="uk-UA"/>
        </w:rPr>
        <w:t>- Камуз С.О. – начальник комунального підприємства «Магдалинівське ВКГ» (за згодою);</w:t>
      </w:r>
    </w:p>
    <w:p w:rsidR="0034068C" w:rsidRDefault="007823CE" w:rsidP="007823CE">
      <w:pPr>
        <w:jc w:val="both"/>
        <w:rPr>
          <w:sz w:val="28"/>
          <w:szCs w:val="28"/>
          <w:lang w:val="uk-UA"/>
        </w:rPr>
      </w:pPr>
      <w:r w:rsidRPr="00E26FCB">
        <w:rPr>
          <w:sz w:val="28"/>
          <w:szCs w:val="28"/>
          <w:lang w:val="uk-UA"/>
        </w:rPr>
        <w:t xml:space="preserve">- Асатрян К.С.. – депутат Магдалинівської селищної ради </w:t>
      </w:r>
      <w:r w:rsidRPr="00E26FCB">
        <w:rPr>
          <w:sz w:val="28"/>
          <w:szCs w:val="28"/>
          <w:lang w:val="en-US"/>
        </w:rPr>
        <w:t>VIII</w:t>
      </w:r>
      <w:r w:rsidRPr="00E26FCB">
        <w:rPr>
          <w:sz w:val="28"/>
          <w:szCs w:val="28"/>
          <w:lang w:val="uk-UA"/>
        </w:rPr>
        <w:t xml:space="preserve"> скликання (за згодою).</w:t>
      </w:r>
    </w:p>
    <w:p w:rsidR="0034068C" w:rsidRPr="00E26FCB" w:rsidRDefault="0034068C" w:rsidP="007823CE">
      <w:pPr>
        <w:jc w:val="both"/>
        <w:rPr>
          <w:sz w:val="28"/>
          <w:szCs w:val="28"/>
          <w:lang w:val="uk-UA"/>
        </w:rPr>
      </w:pPr>
    </w:p>
    <w:p w:rsidR="00CE4512" w:rsidRPr="00C31459" w:rsidRDefault="00CE4512" w:rsidP="00CE4512">
      <w:pPr>
        <w:ind w:firstLine="709"/>
        <w:jc w:val="both"/>
        <w:rPr>
          <w:sz w:val="27"/>
          <w:szCs w:val="27"/>
          <w:lang w:val="uk-UA"/>
        </w:rPr>
      </w:pPr>
      <w:r w:rsidRPr="00C31459">
        <w:rPr>
          <w:sz w:val="27"/>
          <w:szCs w:val="27"/>
          <w:lang w:val="uk-UA"/>
        </w:rPr>
        <w:t>2. Внести зміни до Додатку 1 «Положення  про адміністративну комісію при виконавчому комітеті  Магдалинівської селищної ради VIІI скликання» затвердженого рішенням Магдалинівської селищної ради від 27 листопада 2020 року № 23-01/</w:t>
      </w:r>
      <w:r w:rsidRPr="00C31459">
        <w:rPr>
          <w:sz w:val="27"/>
          <w:szCs w:val="27"/>
          <w:lang w:val="en-US"/>
        </w:rPr>
        <w:t>VI</w:t>
      </w:r>
      <w:r w:rsidRPr="00C31459">
        <w:rPr>
          <w:sz w:val="27"/>
          <w:szCs w:val="27"/>
          <w:lang w:val="uk-UA"/>
        </w:rPr>
        <w:t>І</w:t>
      </w:r>
      <w:r w:rsidRPr="00C31459">
        <w:rPr>
          <w:sz w:val="27"/>
          <w:szCs w:val="27"/>
          <w:lang w:val="en-US"/>
        </w:rPr>
        <w:t>I</w:t>
      </w:r>
      <w:r w:rsidRPr="00C31459">
        <w:rPr>
          <w:sz w:val="27"/>
          <w:szCs w:val="27"/>
          <w:lang w:val="uk-UA"/>
        </w:rPr>
        <w:t xml:space="preserve"> «Про утворення спеціальних комісій при виконавчому комітеті Магдалинівської селищної ради VIІI скликання», виклавши Положення про адміністративну комісію в новій редакції, що додається.</w:t>
      </w:r>
    </w:p>
    <w:p w:rsidR="0034068C" w:rsidRDefault="0034068C" w:rsidP="00C40A51">
      <w:pPr>
        <w:ind w:firstLine="709"/>
        <w:jc w:val="both"/>
        <w:rPr>
          <w:sz w:val="27"/>
          <w:szCs w:val="27"/>
          <w:lang w:val="uk-UA"/>
        </w:rPr>
      </w:pPr>
    </w:p>
    <w:p w:rsidR="00563064" w:rsidRPr="00C31459" w:rsidRDefault="00563064" w:rsidP="00563064">
      <w:pPr>
        <w:ind w:firstLine="709"/>
        <w:jc w:val="both"/>
        <w:rPr>
          <w:sz w:val="27"/>
          <w:szCs w:val="27"/>
          <w:lang w:val="uk-UA"/>
        </w:rPr>
      </w:pPr>
      <w:r>
        <w:rPr>
          <w:sz w:val="27"/>
          <w:szCs w:val="27"/>
          <w:lang w:val="uk-UA"/>
        </w:rPr>
        <w:t>3</w:t>
      </w:r>
      <w:r w:rsidRPr="00C31459">
        <w:rPr>
          <w:sz w:val="27"/>
          <w:szCs w:val="27"/>
          <w:lang w:val="uk-UA"/>
        </w:rPr>
        <w:t>. Внести зміни до пп.2 п. 2 рішення Магдалинівської селищної ради від 27 листопада 2020 року № 23-01/</w:t>
      </w:r>
      <w:r w:rsidRPr="00C31459">
        <w:rPr>
          <w:sz w:val="27"/>
          <w:szCs w:val="27"/>
          <w:lang w:val="en-US"/>
        </w:rPr>
        <w:t>VI</w:t>
      </w:r>
      <w:r w:rsidRPr="00C31459">
        <w:rPr>
          <w:sz w:val="27"/>
          <w:szCs w:val="27"/>
          <w:lang w:val="uk-UA"/>
        </w:rPr>
        <w:t>І</w:t>
      </w:r>
      <w:r w:rsidRPr="00C31459">
        <w:rPr>
          <w:sz w:val="27"/>
          <w:szCs w:val="27"/>
          <w:lang w:val="en-US"/>
        </w:rPr>
        <w:t>I</w:t>
      </w:r>
      <w:r w:rsidRPr="00C31459">
        <w:rPr>
          <w:sz w:val="27"/>
          <w:szCs w:val="27"/>
          <w:lang w:val="uk-UA"/>
        </w:rPr>
        <w:t xml:space="preserve"> «Про утворення спеціальних комісій при виконавчому комітеті Магдалинівської селищної ради VIІI скликання», виклавши персональний</w:t>
      </w:r>
      <w:r>
        <w:rPr>
          <w:sz w:val="27"/>
          <w:szCs w:val="27"/>
          <w:lang w:val="uk-UA"/>
        </w:rPr>
        <w:t xml:space="preserve"> склад</w:t>
      </w:r>
      <w:r w:rsidRPr="00C31459">
        <w:rPr>
          <w:sz w:val="27"/>
          <w:szCs w:val="27"/>
          <w:lang w:val="uk-UA"/>
        </w:rPr>
        <w:t xml:space="preserve"> Житлової комісії в новій редакції, а саме:</w:t>
      </w:r>
    </w:p>
    <w:p w:rsidR="00563064" w:rsidRPr="0034068C" w:rsidRDefault="00563064" w:rsidP="00563064">
      <w:pPr>
        <w:ind w:firstLine="709"/>
        <w:jc w:val="both"/>
        <w:rPr>
          <w:sz w:val="12"/>
          <w:szCs w:val="12"/>
          <w:lang w:val="uk-UA"/>
        </w:rPr>
      </w:pPr>
    </w:p>
    <w:p w:rsidR="00563064" w:rsidRPr="00563064" w:rsidRDefault="00563064" w:rsidP="005A08D5">
      <w:pPr>
        <w:jc w:val="both"/>
        <w:rPr>
          <w:b/>
          <w:sz w:val="27"/>
          <w:szCs w:val="27"/>
          <w:lang w:val="uk-UA"/>
        </w:rPr>
      </w:pPr>
      <w:r w:rsidRPr="00563064">
        <w:rPr>
          <w:b/>
          <w:sz w:val="27"/>
          <w:szCs w:val="27"/>
          <w:lang w:val="uk-UA"/>
        </w:rPr>
        <w:t xml:space="preserve">«2.2. </w:t>
      </w:r>
      <w:r w:rsidRPr="00563064">
        <w:rPr>
          <w:b/>
          <w:sz w:val="27"/>
          <w:szCs w:val="27"/>
          <w:u w:val="single"/>
          <w:lang w:val="uk-UA"/>
        </w:rPr>
        <w:t>Житлова комісія – 5 членів:</w:t>
      </w:r>
    </w:p>
    <w:p w:rsidR="00563064" w:rsidRPr="00E91457" w:rsidRDefault="00563064" w:rsidP="00563064">
      <w:pPr>
        <w:ind w:firstLine="708"/>
        <w:jc w:val="both"/>
        <w:rPr>
          <w:sz w:val="27"/>
          <w:szCs w:val="27"/>
          <w:lang w:val="uk-UA"/>
        </w:rPr>
      </w:pPr>
      <w:r w:rsidRPr="00E91457">
        <w:rPr>
          <w:sz w:val="27"/>
          <w:szCs w:val="27"/>
          <w:lang w:val="uk-UA"/>
        </w:rPr>
        <w:t>Голова комісії Найко В.В., заступник</w:t>
      </w:r>
      <w:r w:rsidRPr="00C31459">
        <w:rPr>
          <w:sz w:val="27"/>
          <w:szCs w:val="27"/>
          <w:lang w:val="uk-UA"/>
        </w:rPr>
        <w:t xml:space="preserve"> Магдалинівського</w:t>
      </w:r>
      <w:r w:rsidRPr="00E91457">
        <w:rPr>
          <w:sz w:val="27"/>
          <w:szCs w:val="27"/>
          <w:lang w:val="uk-UA"/>
        </w:rPr>
        <w:t xml:space="preserve"> селищного голови з питань діяльності виконавчих органів ради.</w:t>
      </w:r>
    </w:p>
    <w:p w:rsidR="00563064" w:rsidRPr="00E91457" w:rsidRDefault="00563064" w:rsidP="00563064">
      <w:pPr>
        <w:ind w:firstLine="720"/>
        <w:jc w:val="both"/>
        <w:rPr>
          <w:sz w:val="27"/>
          <w:szCs w:val="27"/>
          <w:lang w:val="uk-UA"/>
        </w:rPr>
      </w:pPr>
      <w:r w:rsidRPr="00E91457">
        <w:rPr>
          <w:sz w:val="27"/>
          <w:szCs w:val="27"/>
          <w:lang w:val="uk-UA"/>
        </w:rPr>
        <w:t>Заступник голови комісії - Халатур В.В. – головний спеціаліст-юрисконсульт виконавчого апарату селищної ради.</w:t>
      </w:r>
    </w:p>
    <w:p w:rsidR="00563064" w:rsidRPr="00E91457" w:rsidRDefault="00563064" w:rsidP="00563064">
      <w:pPr>
        <w:ind w:firstLine="708"/>
        <w:jc w:val="both"/>
        <w:rPr>
          <w:sz w:val="27"/>
          <w:szCs w:val="27"/>
          <w:lang w:val="uk-UA"/>
        </w:rPr>
      </w:pPr>
      <w:r w:rsidRPr="00C31459">
        <w:rPr>
          <w:sz w:val="27"/>
          <w:szCs w:val="27"/>
          <w:lang w:val="uk-UA"/>
        </w:rPr>
        <w:t>С</w:t>
      </w:r>
      <w:r w:rsidRPr="00E91457">
        <w:rPr>
          <w:sz w:val="27"/>
          <w:szCs w:val="27"/>
          <w:lang w:val="uk-UA"/>
        </w:rPr>
        <w:t>екретар</w:t>
      </w:r>
      <w:r w:rsidRPr="00C31459">
        <w:rPr>
          <w:sz w:val="27"/>
          <w:szCs w:val="27"/>
          <w:lang w:val="uk-UA"/>
        </w:rPr>
        <w:t xml:space="preserve"> комісії</w:t>
      </w:r>
      <w:r w:rsidRPr="00E91457">
        <w:rPr>
          <w:sz w:val="27"/>
          <w:szCs w:val="27"/>
          <w:lang w:val="uk-UA"/>
        </w:rPr>
        <w:t xml:space="preserve"> - Колотило Н.С., спеціаліст виконавчого апарату селищної ради;</w:t>
      </w:r>
    </w:p>
    <w:p w:rsidR="00563064" w:rsidRPr="00E91457" w:rsidRDefault="00563064" w:rsidP="00563064">
      <w:pPr>
        <w:ind w:firstLine="708"/>
        <w:jc w:val="both"/>
        <w:rPr>
          <w:sz w:val="27"/>
          <w:szCs w:val="27"/>
          <w:lang w:val="uk-UA"/>
        </w:rPr>
      </w:pPr>
      <w:r w:rsidRPr="00E91457">
        <w:rPr>
          <w:sz w:val="27"/>
          <w:szCs w:val="27"/>
          <w:lang w:val="uk-UA"/>
        </w:rPr>
        <w:t>Члени комісії:</w:t>
      </w:r>
    </w:p>
    <w:p w:rsidR="00563064" w:rsidRPr="00F443F8" w:rsidRDefault="00563064" w:rsidP="00563064">
      <w:pPr>
        <w:jc w:val="both"/>
        <w:rPr>
          <w:sz w:val="27"/>
          <w:szCs w:val="27"/>
          <w:lang w:val="uk-UA"/>
        </w:rPr>
      </w:pPr>
      <w:r w:rsidRPr="00F443F8">
        <w:rPr>
          <w:sz w:val="27"/>
          <w:szCs w:val="27"/>
          <w:lang w:val="uk-UA"/>
        </w:rPr>
        <w:t xml:space="preserve">- </w:t>
      </w:r>
      <w:r>
        <w:rPr>
          <w:sz w:val="27"/>
          <w:szCs w:val="27"/>
          <w:lang w:val="uk-UA"/>
        </w:rPr>
        <w:t>Ровна Ю.М</w:t>
      </w:r>
      <w:r w:rsidRPr="00F443F8">
        <w:rPr>
          <w:sz w:val="27"/>
          <w:szCs w:val="27"/>
          <w:lang w:val="uk-UA"/>
        </w:rPr>
        <w:t xml:space="preserve">. – </w:t>
      </w:r>
      <w:r>
        <w:rPr>
          <w:sz w:val="27"/>
          <w:szCs w:val="27"/>
          <w:lang w:val="uk-UA"/>
        </w:rPr>
        <w:t xml:space="preserve">в.о. </w:t>
      </w:r>
      <w:r w:rsidRPr="00F443F8">
        <w:rPr>
          <w:sz w:val="27"/>
          <w:szCs w:val="27"/>
          <w:lang w:val="uk-UA"/>
        </w:rPr>
        <w:t>начальник</w:t>
      </w:r>
      <w:r>
        <w:rPr>
          <w:sz w:val="27"/>
          <w:szCs w:val="27"/>
          <w:lang w:val="uk-UA"/>
        </w:rPr>
        <w:t>а</w:t>
      </w:r>
      <w:r w:rsidRPr="00F443F8">
        <w:rPr>
          <w:sz w:val="27"/>
          <w:szCs w:val="27"/>
          <w:lang w:val="uk-UA"/>
        </w:rPr>
        <w:t xml:space="preserve"> відділу житлово-комунального господарства та комунальної власності  виконавчого апарату селищної ради;</w:t>
      </w:r>
    </w:p>
    <w:p w:rsidR="00563064" w:rsidRPr="00E91457" w:rsidRDefault="00563064" w:rsidP="00563064">
      <w:pPr>
        <w:jc w:val="both"/>
        <w:rPr>
          <w:sz w:val="27"/>
          <w:szCs w:val="27"/>
          <w:lang w:val="uk-UA"/>
        </w:rPr>
      </w:pPr>
      <w:r w:rsidRPr="00E91457">
        <w:rPr>
          <w:sz w:val="27"/>
          <w:szCs w:val="27"/>
          <w:lang w:val="uk-UA"/>
        </w:rPr>
        <w:t>- Гунько І.Г. –</w:t>
      </w:r>
      <w:r w:rsidRPr="00C31459">
        <w:rPr>
          <w:sz w:val="27"/>
          <w:szCs w:val="27"/>
          <w:lang w:val="uk-UA"/>
        </w:rPr>
        <w:t xml:space="preserve"> начальник відділу «Центр надання адміністративних послуг» селищної ради.»</w:t>
      </w:r>
    </w:p>
    <w:p w:rsidR="00563064" w:rsidRDefault="00563064" w:rsidP="001523ED">
      <w:pPr>
        <w:ind w:firstLine="709"/>
        <w:jc w:val="both"/>
        <w:rPr>
          <w:sz w:val="28"/>
          <w:szCs w:val="28"/>
          <w:lang w:val="uk-UA"/>
        </w:rPr>
      </w:pPr>
    </w:p>
    <w:p w:rsidR="001523ED" w:rsidRPr="00E26FCB" w:rsidRDefault="00563064" w:rsidP="001523ED">
      <w:pPr>
        <w:ind w:firstLine="709"/>
        <w:jc w:val="both"/>
        <w:rPr>
          <w:sz w:val="28"/>
          <w:szCs w:val="28"/>
          <w:lang w:val="uk-UA"/>
        </w:rPr>
      </w:pPr>
      <w:r>
        <w:rPr>
          <w:sz w:val="28"/>
          <w:szCs w:val="28"/>
          <w:lang w:val="uk-UA"/>
        </w:rPr>
        <w:t>4</w:t>
      </w:r>
      <w:r w:rsidR="001523ED" w:rsidRPr="00E26FCB">
        <w:rPr>
          <w:sz w:val="28"/>
          <w:szCs w:val="28"/>
          <w:lang w:val="uk-UA"/>
        </w:rPr>
        <w:t>. Внести зміни до пп. 2.3. п. 2 рішення Магдалинівської селищної ради від 27 листопада 2020 року № 23-01/</w:t>
      </w:r>
      <w:r w:rsidR="001523ED" w:rsidRPr="00E26FCB">
        <w:rPr>
          <w:sz w:val="28"/>
          <w:szCs w:val="28"/>
          <w:lang w:val="en-US"/>
        </w:rPr>
        <w:t>VI</w:t>
      </w:r>
      <w:r w:rsidR="001523ED" w:rsidRPr="00E26FCB">
        <w:rPr>
          <w:sz w:val="28"/>
          <w:szCs w:val="28"/>
          <w:lang w:val="uk-UA"/>
        </w:rPr>
        <w:t>І</w:t>
      </w:r>
      <w:r w:rsidR="001523ED" w:rsidRPr="00E26FCB">
        <w:rPr>
          <w:sz w:val="28"/>
          <w:szCs w:val="28"/>
          <w:lang w:val="en-US"/>
        </w:rPr>
        <w:t>I</w:t>
      </w:r>
      <w:r w:rsidR="001523ED" w:rsidRPr="00E26FCB">
        <w:rPr>
          <w:sz w:val="28"/>
          <w:szCs w:val="28"/>
          <w:lang w:val="uk-UA"/>
        </w:rPr>
        <w:t xml:space="preserve"> «Про утворення спеціальних комісій при виконавчому комітеті Магдалинівської селищної ради VIІI скликання», виклавши його в такій редакції:</w:t>
      </w:r>
    </w:p>
    <w:p w:rsidR="001523ED" w:rsidRPr="00563064" w:rsidRDefault="001523ED" w:rsidP="001523ED">
      <w:pPr>
        <w:rPr>
          <w:sz w:val="12"/>
          <w:szCs w:val="12"/>
          <w:lang w:val="uk-UA"/>
        </w:rPr>
      </w:pPr>
    </w:p>
    <w:p w:rsidR="001523ED" w:rsidRPr="00563064" w:rsidRDefault="001523ED" w:rsidP="001523ED">
      <w:pPr>
        <w:jc w:val="both"/>
        <w:rPr>
          <w:b/>
          <w:i/>
          <w:sz w:val="28"/>
          <w:szCs w:val="28"/>
          <w:lang w:val="uk-UA"/>
        </w:rPr>
      </w:pPr>
      <w:r w:rsidRPr="00563064">
        <w:rPr>
          <w:b/>
          <w:i/>
          <w:sz w:val="28"/>
          <w:szCs w:val="28"/>
          <w:lang w:val="uk-UA"/>
        </w:rPr>
        <w:t xml:space="preserve">2.3. </w:t>
      </w:r>
      <w:r w:rsidRPr="00563064">
        <w:rPr>
          <w:b/>
          <w:i/>
          <w:sz w:val="28"/>
          <w:szCs w:val="28"/>
          <w:u w:val="single"/>
          <w:lang w:val="uk-UA"/>
        </w:rPr>
        <w:t>Узгоджувальна комісія – 7 членів:</w:t>
      </w:r>
    </w:p>
    <w:p w:rsidR="001523ED" w:rsidRPr="006C14DA" w:rsidRDefault="001523ED" w:rsidP="001523ED">
      <w:pPr>
        <w:ind w:firstLine="708"/>
        <w:jc w:val="both"/>
        <w:rPr>
          <w:sz w:val="28"/>
          <w:szCs w:val="28"/>
          <w:lang w:val="uk-UA"/>
        </w:rPr>
      </w:pPr>
      <w:r w:rsidRPr="006C14DA">
        <w:rPr>
          <w:sz w:val="28"/>
          <w:szCs w:val="28"/>
          <w:lang w:val="uk-UA"/>
        </w:rPr>
        <w:t>Голова комісії Найко В.В. – заступник селищного голови з питань діяльності виконавчих органів ради;</w:t>
      </w:r>
    </w:p>
    <w:p w:rsidR="001523ED" w:rsidRPr="006C14DA" w:rsidRDefault="001523ED" w:rsidP="001523ED">
      <w:pPr>
        <w:ind w:firstLine="720"/>
        <w:jc w:val="both"/>
        <w:rPr>
          <w:sz w:val="28"/>
          <w:szCs w:val="28"/>
          <w:lang w:val="uk-UA"/>
        </w:rPr>
      </w:pPr>
      <w:r w:rsidRPr="006C14DA">
        <w:rPr>
          <w:sz w:val="28"/>
          <w:szCs w:val="28"/>
          <w:lang w:val="uk-UA"/>
        </w:rPr>
        <w:t xml:space="preserve">Заступник голови комісії </w:t>
      </w:r>
      <w:r>
        <w:rPr>
          <w:sz w:val="28"/>
          <w:szCs w:val="28"/>
          <w:lang w:val="uk-UA"/>
        </w:rPr>
        <w:t>–</w:t>
      </w:r>
      <w:r w:rsidRPr="006C14DA">
        <w:rPr>
          <w:sz w:val="28"/>
          <w:szCs w:val="28"/>
          <w:lang w:val="uk-UA"/>
        </w:rPr>
        <w:t xml:space="preserve"> </w:t>
      </w:r>
      <w:r>
        <w:rPr>
          <w:sz w:val="28"/>
          <w:szCs w:val="28"/>
          <w:lang w:val="uk-UA"/>
        </w:rPr>
        <w:t>Ровна Ю.М</w:t>
      </w:r>
      <w:r w:rsidRPr="006C14DA">
        <w:rPr>
          <w:sz w:val="28"/>
          <w:szCs w:val="28"/>
          <w:lang w:val="uk-UA"/>
        </w:rPr>
        <w:t xml:space="preserve">. – </w:t>
      </w:r>
      <w:r>
        <w:rPr>
          <w:sz w:val="28"/>
          <w:szCs w:val="28"/>
          <w:lang w:val="uk-UA"/>
        </w:rPr>
        <w:t xml:space="preserve">в.о. </w:t>
      </w:r>
      <w:r w:rsidRPr="00E26FCB">
        <w:rPr>
          <w:sz w:val="28"/>
          <w:szCs w:val="28"/>
          <w:lang w:val="uk-UA"/>
        </w:rPr>
        <w:t>начальник</w:t>
      </w:r>
      <w:r>
        <w:rPr>
          <w:sz w:val="28"/>
          <w:szCs w:val="28"/>
          <w:lang w:val="uk-UA"/>
        </w:rPr>
        <w:t>а</w:t>
      </w:r>
      <w:r w:rsidRPr="00E26FCB">
        <w:rPr>
          <w:sz w:val="28"/>
          <w:szCs w:val="28"/>
          <w:lang w:val="uk-UA"/>
        </w:rPr>
        <w:t xml:space="preserve"> відділу житлово-комунального господарства та комунальної власності Магдалинівської селищної ради;</w:t>
      </w:r>
    </w:p>
    <w:p w:rsidR="001523ED" w:rsidRPr="00E26FCB" w:rsidRDefault="001523ED" w:rsidP="001523ED">
      <w:pPr>
        <w:ind w:firstLine="720"/>
        <w:jc w:val="both"/>
        <w:rPr>
          <w:sz w:val="28"/>
          <w:szCs w:val="28"/>
          <w:lang w:val="uk-UA"/>
        </w:rPr>
      </w:pPr>
      <w:r w:rsidRPr="006C14DA">
        <w:rPr>
          <w:sz w:val="28"/>
          <w:szCs w:val="28"/>
          <w:lang w:val="uk-UA"/>
        </w:rPr>
        <w:t xml:space="preserve">Відповідальний секретар </w:t>
      </w:r>
      <w:r w:rsidRPr="00E26FCB">
        <w:rPr>
          <w:sz w:val="28"/>
          <w:szCs w:val="28"/>
          <w:lang w:val="uk-UA"/>
        </w:rPr>
        <w:t>Магомедов А.І</w:t>
      </w:r>
      <w:r w:rsidRPr="006C14DA">
        <w:rPr>
          <w:sz w:val="28"/>
          <w:szCs w:val="28"/>
          <w:lang w:val="uk-UA"/>
        </w:rPr>
        <w:t xml:space="preserve">. – </w:t>
      </w:r>
      <w:r w:rsidRPr="00E26FCB">
        <w:rPr>
          <w:sz w:val="28"/>
          <w:szCs w:val="28"/>
          <w:lang w:val="uk-UA"/>
        </w:rPr>
        <w:t xml:space="preserve">головний </w:t>
      </w:r>
      <w:r w:rsidRPr="006C14DA">
        <w:rPr>
          <w:sz w:val="28"/>
          <w:szCs w:val="28"/>
          <w:lang w:val="uk-UA"/>
        </w:rPr>
        <w:t xml:space="preserve">спеціаліст відділу земельних відносин та екологічних питань </w:t>
      </w:r>
      <w:r w:rsidRPr="00E26FCB">
        <w:rPr>
          <w:sz w:val="28"/>
          <w:szCs w:val="28"/>
          <w:lang w:val="uk-UA"/>
        </w:rPr>
        <w:t>Магдалинівської селищної ради.</w:t>
      </w:r>
    </w:p>
    <w:p w:rsidR="001523ED" w:rsidRPr="006C14DA" w:rsidRDefault="001523ED" w:rsidP="001523ED">
      <w:pPr>
        <w:ind w:firstLine="708"/>
        <w:jc w:val="both"/>
        <w:rPr>
          <w:sz w:val="28"/>
          <w:szCs w:val="28"/>
          <w:lang w:val="uk-UA"/>
        </w:rPr>
      </w:pPr>
      <w:r w:rsidRPr="006C14DA">
        <w:rPr>
          <w:sz w:val="28"/>
          <w:szCs w:val="28"/>
          <w:lang w:val="uk-UA"/>
        </w:rPr>
        <w:t>Члени комісії:</w:t>
      </w:r>
    </w:p>
    <w:p w:rsidR="001523ED" w:rsidRPr="006C14DA" w:rsidRDefault="001523ED" w:rsidP="001523ED">
      <w:pPr>
        <w:jc w:val="both"/>
        <w:rPr>
          <w:sz w:val="28"/>
          <w:szCs w:val="28"/>
          <w:lang w:val="uk-UA"/>
        </w:rPr>
      </w:pPr>
      <w:r w:rsidRPr="006C14DA">
        <w:rPr>
          <w:sz w:val="28"/>
          <w:szCs w:val="28"/>
          <w:lang w:val="uk-UA"/>
        </w:rPr>
        <w:t xml:space="preserve">- </w:t>
      </w:r>
      <w:r w:rsidRPr="00E26FCB">
        <w:rPr>
          <w:sz w:val="28"/>
          <w:szCs w:val="28"/>
          <w:lang w:val="uk-UA"/>
        </w:rPr>
        <w:t>Халатур В.В.</w:t>
      </w:r>
      <w:r w:rsidRPr="006C14DA">
        <w:rPr>
          <w:sz w:val="28"/>
          <w:szCs w:val="28"/>
          <w:lang w:val="uk-UA"/>
        </w:rPr>
        <w:t xml:space="preserve"> – </w:t>
      </w:r>
      <w:r w:rsidRPr="00E26FCB">
        <w:rPr>
          <w:sz w:val="28"/>
          <w:szCs w:val="28"/>
          <w:lang w:val="uk-UA"/>
        </w:rPr>
        <w:t>головний спеціаліст-юрисконсульт Магдалинівської селищної ради</w:t>
      </w:r>
      <w:r w:rsidRPr="006C14DA">
        <w:rPr>
          <w:sz w:val="28"/>
          <w:szCs w:val="28"/>
          <w:lang w:val="uk-UA"/>
        </w:rPr>
        <w:t>;</w:t>
      </w:r>
    </w:p>
    <w:p w:rsidR="001523ED" w:rsidRPr="006C14DA" w:rsidRDefault="001523ED" w:rsidP="001523ED">
      <w:pPr>
        <w:jc w:val="both"/>
        <w:rPr>
          <w:sz w:val="28"/>
          <w:szCs w:val="28"/>
          <w:lang w:val="uk-UA"/>
        </w:rPr>
      </w:pPr>
      <w:r w:rsidRPr="006C14DA">
        <w:rPr>
          <w:sz w:val="28"/>
          <w:szCs w:val="28"/>
          <w:lang w:val="uk-UA"/>
        </w:rPr>
        <w:lastRenderedPageBreak/>
        <w:t xml:space="preserve">- Шорохов К.І. – </w:t>
      </w:r>
      <w:r w:rsidRPr="00E26FCB">
        <w:rPr>
          <w:sz w:val="28"/>
          <w:szCs w:val="28"/>
          <w:lang w:val="uk-UA"/>
        </w:rPr>
        <w:t>головний спеціаліст відділу житлово-комунального господарства та комунальної власності Магдалинівської селищної ради;</w:t>
      </w:r>
    </w:p>
    <w:p w:rsidR="001523ED" w:rsidRPr="006C14DA" w:rsidRDefault="001523ED" w:rsidP="001523ED">
      <w:pPr>
        <w:jc w:val="both"/>
        <w:rPr>
          <w:sz w:val="28"/>
          <w:szCs w:val="28"/>
          <w:lang w:val="uk-UA"/>
        </w:rPr>
      </w:pPr>
      <w:r w:rsidRPr="006C14DA">
        <w:rPr>
          <w:sz w:val="28"/>
          <w:szCs w:val="28"/>
          <w:lang w:val="uk-UA"/>
        </w:rPr>
        <w:t xml:space="preserve">- Марченко Т.В. – начальник відділу земельних відносин та екологічних питань </w:t>
      </w:r>
      <w:r w:rsidRPr="00E26FCB">
        <w:rPr>
          <w:sz w:val="28"/>
          <w:szCs w:val="28"/>
          <w:lang w:val="uk-UA"/>
        </w:rPr>
        <w:t xml:space="preserve">Магдалинівської </w:t>
      </w:r>
      <w:r w:rsidRPr="006C14DA">
        <w:rPr>
          <w:sz w:val="28"/>
          <w:szCs w:val="28"/>
          <w:lang w:val="uk-UA"/>
        </w:rPr>
        <w:t>селищної ради;</w:t>
      </w:r>
    </w:p>
    <w:p w:rsidR="001523ED" w:rsidRDefault="001523ED" w:rsidP="001523ED">
      <w:pPr>
        <w:jc w:val="both"/>
        <w:rPr>
          <w:sz w:val="28"/>
          <w:szCs w:val="28"/>
          <w:lang w:val="uk-UA"/>
        </w:rPr>
      </w:pPr>
      <w:r w:rsidRPr="006C14DA">
        <w:rPr>
          <w:sz w:val="28"/>
          <w:szCs w:val="28"/>
          <w:lang w:val="uk-UA"/>
        </w:rPr>
        <w:t xml:space="preserve">- </w:t>
      </w:r>
      <w:r w:rsidRPr="00E26FCB">
        <w:rPr>
          <w:sz w:val="28"/>
          <w:szCs w:val="28"/>
          <w:lang w:val="uk-UA"/>
        </w:rPr>
        <w:t>Скочко Л.В.</w:t>
      </w:r>
      <w:r w:rsidRPr="006C14DA">
        <w:rPr>
          <w:sz w:val="28"/>
          <w:szCs w:val="28"/>
          <w:lang w:val="uk-UA"/>
        </w:rPr>
        <w:t xml:space="preserve"> – депутат</w:t>
      </w:r>
      <w:r w:rsidRPr="00E26FCB">
        <w:rPr>
          <w:sz w:val="28"/>
          <w:szCs w:val="28"/>
          <w:lang w:val="uk-UA"/>
        </w:rPr>
        <w:t xml:space="preserve"> Магдалинівської</w:t>
      </w:r>
      <w:r w:rsidRPr="006C14DA">
        <w:rPr>
          <w:sz w:val="28"/>
          <w:szCs w:val="28"/>
          <w:lang w:val="uk-UA"/>
        </w:rPr>
        <w:t xml:space="preserve"> селищної ради</w:t>
      </w:r>
      <w:r w:rsidRPr="00E26FCB">
        <w:rPr>
          <w:sz w:val="28"/>
          <w:szCs w:val="28"/>
          <w:lang w:val="uk-UA"/>
        </w:rPr>
        <w:t xml:space="preserve"> </w:t>
      </w:r>
      <w:r w:rsidRPr="00E26FCB">
        <w:rPr>
          <w:sz w:val="28"/>
          <w:szCs w:val="28"/>
          <w:lang w:val="en-US"/>
        </w:rPr>
        <w:t>VIII</w:t>
      </w:r>
      <w:r w:rsidRPr="00E26FCB">
        <w:rPr>
          <w:sz w:val="28"/>
          <w:szCs w:val="28"/>
          <w:lang w:val="uk-UA"/>
        </w:rPr>
        <w:t xml:space="preserve"> скликання</w:t>
      </w:r>
      <w:r w:rsidRPr="006C14DA">
        <w:rPr>
          <w:sz w:val="28"/>
          <w:szCs w:val="28"/>
          <w:lang w:val="uk-UA"/>
        </w:rPr>
        <w:t xml:space="preserve"> (за згодою).</w:t>
      </w:r>
    </w:p>
    <w:p w:rsidR="006E7846" w:rsidRDefault="006E7846" w:rsidP="001523ED">
      <w:pPr>
        <w:jc w:val="both"/>
        <w:rPr>
          <w:sz w:val="28"/>
          <w:szCs w:val="28"/>
          <w:lang w:val="uk-UA"/>
        </w:rPr>
      </w:pPr>
    </w:p>
    <w:p w:rsidR="006E7846" w:rsidRPr="006E7846" w:rsidRDefault="006E7846" w:rsidP="006E7846">
      <w:pPr>
        <w:ind w:firstLine="709"/>
        <w:jc w:val="both"/>
        <w:rPr>
          <w:sz w:val="28"/>
          <w:szCs w:val="28"/>
          <w:lang w:val="uk-UA"/>
        </w:rPr>
      </w:pPr>
      <w:r>
        <w:rPr>
          <w:sz w:val="28"/>
          <w:szCs w:val="28"/>
          <w:lang w:val="uk-UA"/>
        </w:rPr>
        <w:t xml:space="preserve">5. </w:t>
      </w:r>
      <w:r w:rsidRPr="006E7846">
        <w:rPr>
          <w:sz w:val="28"/>
          <w:szCs w:val="28"/>
          <w:lang w:val="uk-UA"/>
        </w:rPr>
        <w:t>Внести зміни до пп. 2.4. п. 2 рішення Магдалинівської селищної ради від 27 листопада 2020 року № 23-01/</w:t>
      </w:r>
      <w:r w:rsidRPr="006E7846">
        <w:rPr>
          <w:sz w:val="28"/>
          <w:szCs w:val="28"/>
          <w:lang w:val="en-US"/>
        </w:rPr>
        <w:t>VI</w:t>
      </w:r>
      <w:r w:rsidRPr="006E7846">
        <w:rPr>
          <w:sz w:val="28"/>
          <w:szCs w:val="28"/>
          <w:lang w:val="uk-UA"/>
        </w:rPr>
        <w:t>І</w:t>
      </w:r>
      <w:r w:rsidRPr="006E7846">
        <w:rPr>
          <w:sz w:val="28"/>
          <w:szCs w:val="28"/>
          <w:lang w:val="en-US"/>
        </w:rPr>
        <w:t>I</w:t>
      </w:r>
      <w:r w:rsidRPr="006E7846">
        <w:rPr>
          <w:sz w:val="28"/>
          <w:szCs w:val="28"/>
          <w:lang w:val="uk-UA"/>
        </w:rPr>
        <w:t xml:space="preserve"> «Про утворення спеціальних комісій при виконавчому комітеті Магдалинівської селищної ради VIІI скликання», виклавши його в такій редакції:</w:t>
      </w:r>
    </w:p>
    <w:p w:rsidR="006E7846" w:rsidRPr="006E7846" w:rsidRDefault="006E7846" w:rsidP="006E7846">
      <w:pPr>
        <w:ind w:firstLine="709"/>
        <w:jc w:val="both"/>
        <w:rPr>
          <w:sz w:val="12"/>
          <w:szCs w:val="12"/>
          <w:lang w:val="uk-UA"/>
        </w:rPr>
      </w:pPr>
    </w:p>
    <w:p w:rsidR="006E7846" w:rsidRPr="006E7846" w:rsidRDefault="006E7846" w:rsidP="006E7846">
      <w:pPr>
        <w:jc w:val="both"/>
        <w:rPr>
          <w:b/>
          <w:sz w:val="28"/>
          <w:szCs w:val="28"/>
          <w:lang w:val="uk-UA"/>
        </w:rPr>
      </w:pPr>
      <w:r w:rsidRPr="006E7846">
        <w:rPr>
          <w:b/>
          <w:sz w:val="28"/>
          <w:szCs w:val="28"/>
          <w:lang w:val="uk-UA"/>
        </w:rPr>
        <w:t>2.4. «</w:t>
      </w:r>
      <w:r w:rsidRPr="006E7846">
        <w:rPr>
          <w:b/>
          <w:sz w:val="28"/>
          <w:szCs w:val="28"/>
          <w:u w:val="single"/>
          <w:lang w:val="uk-UA"/>
        </w:rPr>
        <w:t>Опікунська рада – 9 членів.</w:t>
      </w:r>
    </w:p>
    <w:p w:rsidR="006E7846" w:rsidRPr="006E7846" w:rsidRDefault="006E7846" w:rsidP="006E7846">
      <w:pPr>
        <w:ind w:firstLine="709"/>
        <w:jc w:val="both"/>
        <w:rPr>
          <w:sz w:val="28"/>
          <w:szCs w:val="28"/>
          <w:lang w:val="uk-UA"/>
        </w:rPr>
      </w:pPr>
      <w:r w:rsidRPr="006E7846">
        <w:rPr>
          <w:sz w:val="28"/>
          <w:szCs w:val="28"/>
          <w:lang w:val="uk-UA"/>
        </w:rPr>
        <w:t>Голова опікунської ради - Найко В.В., заступник Магдалинівського селищного голови з питань діяльності виконавчих органів ради;</w:t>
      </w:r>
    </w:p>
    <w:p w:rsidR="006E7846" w:rsidRPr="006E7846" w:rsidRDefault="006E7846" w:rsidP="006E7846">
      <w:pPr>
        <w:ind w:firstLine="709"/>
        <w:jc w:val="both"/>
        <w:rPr>
          <w:sz w:val="28"/>
          <w:szCs w:val="28"/>
          <w:lang w:val="uk-UA"/>
        </w:rPr>
      </w:pPr>
      <w:r w:rsidRPr="006E7846">
        <w:rPr>
          <w:sz w:val="28"/>
          <w:szCs w:val="28"/>
          <w:lang w:val="uk-UA"/>
        </w:rPr>
        <w:t>Заступник голови опікунської ради - Кравченко М.І., представник виконавчого комітету селищної ради;</w:t>
      </w:r>
    </w:p>
    <w:p w:rsidR="006E7846" w:rsidRPr="006E7846" w:rsidRDefault="006E7846" w:rsidP="006E7846">
      <w:pPr>
        <w:ind w:firstLine="709"/>
        <w:jc w:val="both"/>
        <w:rPr>
          <w:sz w:val="28"/>
          <w:szCs w:val="28"/>
          <w:lang w:val="uk-UA"/>
        </w:rPr>
      </w:pPr>
      <w:r w:rsidRPr="006E7846">
        <w:rPr>
          <w:sz w:val="28"/>
          <w:szCs w:val="28"/>
          <w:lang w:val="uk-UA"/>
        </w:rPr>
        <w:t>Відповідальний секретар опікунської ради – Ліфер Ю.Ю., начальник відділу соціального захисту населення Магдалинівської селищної ради.</w:t>
      </w:r>
    </w:p>
    <w:p w:rsidR="006E7846" w:rsidRPr="006E7846" w:rsidRDefault="006E7846" w:rsidP="006E7846">
      <w:pPr>
        <w:ind w:firstLine="709"/>
        <w:jc w:val="both"/>
        <w:rPr>
          <w:sz w:val="28"/>
          <w:szCs w:val="28"/>
          <w:lang w:val="uk-UA"/>
        </w:rPr>
      </w:pPr>
      <w:r w:rsidRPr="006E7846">
        <w:rPr>
          <w:sz w:val="28"/>
          <w:szCs w:val="28"/>
          <w:lang w:val="uk-UA"/>
        </w:rPr>
        <w:t>Члени опікунської ради:</w:t>
      </w:r>
    </w:p>
    <w:p w:rsidR="006E7846" w:rsidRPr="006E7846" w:rsidRDefault="006E7846" w:rsidP="006E7846">
      <w:pPr>
        <w:ind w:firstLine="709"/>
        <w:jc w:val="both"/>
        <w:rPr>
          <w:sz w:val="28"/>
          <w:szCs w:val="28"/>
          <w:lang w:val="uk-UA"/>
        </w:rPr>
      </w:pPr>
      <w:r w:rsidRPr="006E7846">
        <w:rPr>
          <w:sz w:val="28"/>
          <w:szCs w:val="28"/>
          <w:lang w:val="uk-UA"/>
        </w:rPr>
        <w:t xml:space="preserve">- Прохода Т.А. – керуюча справами (секретар) виконавчого комітету Магдалинівської селищної ради </w:t>
      </w:r>
      <w:r w:rsidRPr="006E7846">
        <w:rPr>
          <w:sz w:val="28"/>
          <w:szCs w:val="28"/>
          <w:lang w:val="en-US"/>
        </w:rPr>
        <w:t>VIII</w:t>
      </w:r>
      <w:r w:rsidRPr="006E7846">
        <w:rPr>
          <w:sz w:val="28"/>
          <w:szCs w:val="28"/>
          <w:lang w:val="uk-UA"/>
        </w:rPr>
        <w:t xml:space="preserve"> скликання;</w:t>
      </w:r>
    </w:p>
    <w:p w:rsidR="006E7846" w:rsidRPr="006E7846" w:rsidRDefault="006E7846" w:rsidP="006E7846">
      <w:pPr>
        <w:ind w:firstLine="709"/>
        <w:jc w:val="both"/>
        <w:rPr>
          <w:sz w:val="28"/>
          <w:szCs w:val="28"/>
          <w:lang w:val="uk-UA"/>
        </w:rPr>
      </w:pPr>
      <w:r w:rsidRPr="006E7846">
        <w:rPr>
          <w:sz w:val="28"/>
          <w:szCs w:val="28"/>
          <w:lang w:val="uk-UA"/>
        </w:rPr>
        <w:t xml:space="preserve">- </w:t>
      </w:r>
      <w:r>
        <w:rPr>
          <w:sz w:val="28"/>
          <w:szCs w:val="28"/>
          <w:lang w:val="uk-UA"/>
        </w:rPr>
        <w:t>Попова</w:t>
      </w:r>
      <w:r w:rsidRPr="006E7846">
        <w:rPr>
          <w:sz w:val="28"/>
          <w:szCs w:val="28"/>
          <w:lang w:val="uk-UA"/>
        </w:rPr>
        <w:t xml:space="preserve"> </w:t>
      </w:r>
      <w:r>
        <w:rPr>
          <w:sz w:val="28"/>
          <w:szCs w:val="28"/>
          <w:lang w:val="uk-UA"/>
        </w:rPr>
        <w:t>Л</w:t>
      </w:r>
      <w:r w:rsidRPr="006E7846">
        <w:rPr>
          <w:sz w:val="28"/>
          <w:szCs w:val="28"/>
          <w:lang w:val="uk-UA"/>
        </w:rPr>
        <w:t>.О. – завідувач сектору – Служба у справах дітей Магдалинівської селищної ради;</w:t>
      </w:r>
    </w:p>
    <w:p w:rsidR="006E7846" w:rsidRPr="006E7846" w:rsidRDefault="006E7846" w:rsidP="006E7846">
      <w:pPr>
        <w:ind w:firstLine="709"/>
        <w:jc w:val="both"/>
        <w:rPr>
          <w:sz w:val="28"/>
          <w:szCs w:val="28"/>
          <w:lang w:val="uk-UA"/>
        </w:rPr>
      </w:pPr>
      <w:r w:rsidRPr="006E7846">
        <w:rPr>
          <w:sz w:val="28"/>
          <w:szCs w:val="28"/>
          <w:lang w:val="uk-UA"/>
        </w:rPr>
        <w:t>-  Халатур В.В. – головний спеціаліст-юрисконсульт виконавчого апарату Магдалинівської селищної ради;</w:t>
      </w:r>
    </w:p>
    <w:p w:rsidR="006E7846" w:rsidRPr="006E7846" w:rsidRDefault="006E7846" w:rsidP="006E7846">
      <w:pPr>
        <w:ind w:firstLine="709"/>
        <w:jc w:val="both"/>
        <w:rPr>
          <w:sz w:val="28"/>
          <w:szCs w:val="28"/>
          <w:lang w:val="uk-UA"/>
        </w:rPr>
      </w:pPr>
      <w:r w:rsidRPr="006E7846">
        <w:rPr>
          <w:sz w:val="28"/>
          <w:szCs w:val="28"/>
          <w:lang w:val="uk-UA"/>
        </w:rPr>
        <w:t>- Шульга Н.В. – директор комунальної установи «Центр надання соціальних послуг» Магдалинівської селищної ради;</w:t>
      </w:r>
    </w:p>
    <w:p w:rsidR="006E7846" w:rsidRPr="006E7846" w:rsidRDefault="006E7846" w:rsidP="006E7846">
      <w:pPr>
        <w:ind w:firstLine="709"/>
        <w:jc w:val="both"/>
        <w:rPr>
          <w:sz w:val="28"/>
          <w:szCs w:val="28"/>
          <w:lang w:val="uk-UA"/>
        </w:rPr>
      </w:pPr>
      <w:r w:rsidRPr="006E7846">
        <w:rPr>
          <w:sz w:val="28"/>
          <w:szCs w:val="28"/>
          <w:lang w:val="uk-UA"/>
        </w:rPr>
        <w:t xml:space="preserve">- Конюхова Н.М. – депутат Магдалинівської селищної ради </w:t>
      </w:r>
      <w:r w:rsidRPr="006E7846">
        <w:rPr>
          <w:sz w:val="28"/>
          <w:szCs w:val="28"/>
          <w:lang w:val="en-US"/>
        </w:rPr>
        <w:t>VIII</w:t>
      </w:r>
      <w:r w:rsidRPr="006E7846">
        <w:rPr>
          <w:sz w:val="28"/>
          <w:szCs w:val="28"/>
          <w:lang w:val="uk-UA"/>
        </w:rPr>
        <w:t xml:space="preserve"> скликання (за згодою);</w:t>
      </w:r>
    </w:p>
    <w:p w:rsidR="006E7846" w:rsidRPr="006E7846" w:rsidRDefault="006E7846" w:rsidP="006E7846">
      <w:pPr>
        <w:ind w:firstLine="709"/>
        <w:jc w:val="both"/>
        <w:rPr>
          <w:sz w:val="28"/>
          <w:szCs w:val="28"/>
          <w:lang w:val="uk-UA"/>
        </w:rPr>
      </w:pPr>
      <w:r w:rsidRPr="006E7846">
        <w:rPr>
          <w:sz w:val="28"/>
          <w:szCs w:val="28"/>
          <w:lang w:val="uk-UA"/>
        </w:rPr>
        <w:t xml:space="preserve">-  Холодна В.М. – депутат Магдалинівської селищної ради </w:t>
      </w:r>
      <w:r w:rsidRPr="006E7846">
        <w:rPr>
          <w:sz w:val="28"/>
          <w:szCs w:val="28"/>
          <w:lang w:val="en-US"/>
        </w:rPr>
        <w:t>VIII</w:t>
      </w:r>
      <w:r w:rsidRPr="006E7846">
        <w:rPr>
          <w:sz w:val="28"/>
          <w:szCs w:val="28"/>
          <w:lang w:val="uk-UA"/>
        </w:rPr>
        <w:t xml:space="preserve"> скликання (за згодою).</w:t>
      </w:r>
    </w:p>
    <w:p w:rsidR="00D0010B" w:rsidRPr="00C31459" w:rsidRDefault="00D0010B" w:rsidP="00601963">
      <w:pPr>
        <w:ind w:firstLine="708"/>
        <w:jc w:val="both"/>
        <w:rPr>
          <w:sz w:val="27"/>
          <w:szCs w:val="27"/>
          <w:lang w:val="uk-UA"/>
        </w:rPr>
      </w:pPr>
    </w:p>
    <w:p w:rsidR="00E91457" w:rsidRDefault="006E7846" w:rsidP="00D0010B">
      <w:pPr>
        <w:ind w:firstLine="708"/>
        <w:jc w:val="both"/>
        <w:rPr>
          <w:sz w:val="27"/>
          <w:szCs w:val="27"/>
          <w:lang w:val="uk-UA"/>
        </w:rPr>
      </w:pPr>
      <w:r>
        <w:rPr>
          <w:sz w:val="27"/>
          <w:szCs w:val="27"/>
          <w:lang w:val="uk-UA"/>
        </w:rPr>
        <w:t>6</w:t>
      </w:r>
      <w:r w:rsidR="00D0010B" w:rsidRPr="00C31459">
        <w:rPr>
          <w:sz w:val="27"/>
          <w:szCs w:val="27"/>
          <w:lang w:val="uk-UA"/>
        </w:rPr>
        <w:t>. Визнати таким</w:t>
      </w:r>
      <w:r w:rsidR="00B10935" w:rsidRPr="00C31459">
        <w:rPr>
          <w:sz w:val="27"/>
          <w:szCs w:val="27"/>
          <w:lang w:val="uk-UA"/>
        </w:rPr>
        <w:t xml:space="preserve">, що втратило чинність </w:t>
      </w:r>
      <w:r w:rsidR="00C40A51" w:rsidRPr="00C31459">
        <w:rPr>
          <w:sz w:val="27"/>
          <w:szCs w:val="27"/>
          <w:lang w:val="uk-UA"/>
        </w:rPr>
        <w:t xml:space="preserve"> </w:t>
      </w:r>
      <w:r w:rsidR="00B10935" w:rsidRPr="00C31459">
        <w:rPr>
          <w:sz w:val="27"/>
          <w:szCs w:val="27"/>
          <w:lang w:val="uk-UA"/>
        </w:rPr>
        <w:t>рішення сесії</w:t>
      </w:r>
      <w:r w:rsidR="00E91457" w:rsidRPr="00C31459">
        <w:rPr>
          <w:sz w:val="27"/>
          <w:szCs w:val="27"/>
          <w:lang w:val="uk-UA"/>
        </w:rPr>
        <w:t xml:space="preserve"> Магдалинівської селищної ради, а саме:</w:t>
      </w:r>
    </w:p>
    <w:p w:rsidR="006E7846" w:rsidRPr="006E7846" w:rsidRDefault="006E7846" w:rsidP="006E7846">
      <w:pPr>
        <w:ind w:firstLine="708"/>
        <w:jc w:val="both"/>
        <w:rPr>
          <w:sz w:val="27"/>
          <w:szCs w:val="27"/>
          <w:lang w:val="uk-UA"/>
        </w:rPr>
      </w:pPr>
      <w:r>
        <w:rPr>
          <w:sz w:val="27"/>
          <w:szCs w:val="27"/>
          <w:lang w:val="uk-UA"/>
        </w:rPr>
        <w:t>- від 31.03.2023 р. № 3165-25/</w:t>
      </w:r>
      <w:r>
        <w:rPr>
          <w:sz w:val="27"/>
          <w:szCs w:val="27"/>
          <w:lang w:val="en-US"/>
        </w:rPr>
        <w:t>VIII</w:t>
      </w:r>
      <w:r w:rsidRPr="006E7846">
        <w:rPr>
          <w:sz w:val="27"/>
          <w:szCs w:val="27"/>
          <w:lang w:val="uk-UA"/>
        </w:rPr>
        <w:t xml:space="preserve"> </w:t>
      </w:r>
      <w:r w:rsidRPr="00C31459">
        <w:rPr>
          <w:sz w:val="27"/>
          <w:szCs w:val="27"/>
          <w:lang w:val="uk-UA"/>
        </w:rPr>
        <w:t>Про внесення змін до рішення Магдалинівської селищної від 27.11.20 р. № 23-01/VIІI «Про утворення спеціальних комісій при виконавчому комітеті Магдалинівської селищної ради VIIІ скликання»;</w:t>
      </w:r>
    </w:p>
    <w:p w:rsidR="00A832BB" w:rsidRDefault="00A832BB" w:rsidP="00A832BB">
      <w:pPr>
        <w:ind w:firstLine="708"/>
        <w:jc w:val="both"/>
        <w:rPr>
          <w:sz w:val="27"/>
          <w:szCs w:val="27"/>
          <w:lang w:val="uk-UA"/>
        </w:rPr>
      </w:pPr>
      <w:r>
        <w:rPr>
          <w:sz w:val="27"/>
          <w:szCs w:val="27"/>
          <w:lang w:val="uk-UA"/>
        </w:rPr>
        <w:t xml:space="preserve">- від 28.04.2023 р. </w:t>
      </w:r>
      <w:r w:rsidRPr="00A832BB">
        <w:rPr>
          <w:sz w:val="27"/>
          <w:szCs w:val="27"/>
          <w:lang w:val="uk-UA"/>
        </w:rPr>
        <w:t>№ 3203-26/VIIІ</w:t>
      </w:r>
      <w:r w:rsidR="00C44248">
        <w:rPr>
          <w:sz w:val="27"/>
          <w:szCs w:val="27"/>
          <w:lang w:val="uk-UA"/>
        </w:rPr>
        <w:t xml:space="preserve"> </w:t>
      </w:r>
      <w:r w:rsidR="00C44248" w:rsidRPr="00C31459">
        <w:rPr>
          <w:sz w:val="27"/>
          <w:szCs w:val="27"/>
          <w:lang w:val="uk-UA"/>
        </w:rPr>
        <w:t>«Про внесення змін до рішення Магдалинівської селищної від 27.11.20 р. № 23-01/VIІI «Про утворення спеціальних комісій при виконавчому комітеті Магдалинівської селищної ради VIIІ скликання»;</w:t>
      </w:r>
    </w:p>
    <w:p w:rsidR="00C21AAA" w:rsidRDefault="00C21AAA" w:rsidP="00C21AAA">
      <w:pPr>
        <w:ind w:firstLine="708"/>
        <w:jc w:val="both"/>
        <w:rPr>
          <w:sz w:val="27"/>
          <w:szCs w:val="27"/>
          <w:lang w:val="uk-UA"/>
        </w:rPr>
      </w:pPr>
      <w:r>
        <w:rPr>
          <w:sz w:val="27"/>
          <w:szCs w:val="27"/>
          <w:lang w:val="uk-UA"/>
        </w:rPr>
        <w:t xml:space="preserve">- від </w:t>
      </w:r>
      <w:r w:rsidR="006E7846">
        <w:rPr>
          <w:sz w:val="27"/>
          <w:szCs w:val="27"/>
          <w:lang w:val="uk-UA"/>
        </w:rPr>
        <w:t>07.02.2024 р.</w:t>
      </w:r>
      <w:r>
        <w:rPr>
          <w:sz w:val="27"/>
          <w:szCs w:val="27"/>
          <w:lang w:val="uk-UA"/>
        </w:rPr>
        <w:t xml:space="preserve"> </w:t>
      </w:r>
      <w:r w:rsidRPr="00C21AAA">
        <w:rPr>
          <w:sz w:val="27"/>
          <w:szCs w:val="27"/>
          <w:lang w:val="uk-UA"/>
        </w:rPr>
        <w:t>№ 3664-36/VІІI</w:t>
      </w:r>
      <w:r>
        <w:rPr>
          <w:sz w:val="27"/>
          <w:szCs w:val="27"/>
          <w:lang w:val="uk-UA"/>
        </w:rPr>
        <w:t xml:space="preserve"> </w:t>
      </w:r>
      <w:r w:rsidRPr="00C31459">
        <w:rPr>
          <w:sz w:val="27"/>
          <w:szCs w:val="27"/>
          <w:lang w:val="uk-UA"/>
        </w:rPr>
        <w:t>«Про внесення змін до рішення Магдалинівської селищної від 27.11.20 р. № 23-01/VIІI «Про утворення спеціальних комісій при виконавчому комітеті Магдалинівсько</w:t>
      </w:r>
      <w:r>
        <w:rPr>
          <w:sz w:val="27"/>
          <w:szCs w:val="27"/>
          <w:lang w:val="uk-UA"/>
        </w:rPr>
        <w:t>ї селищної ради VIIІ скликання».</w:t>
      </w:r>
    </w:p>
    <w:p w:rsidR="00D022EC" w:rsidRPr="00C31459" w:rsidRDefault="00D022EC" w:rsidP="00D0010B">
      <w:pPr>
        <w:jc w:val="both"/>
        <w:rPr>
          <w:sz w:val="27"/>
          <w:szCs w:val="27"/>
          <w:lang w:val="uk-UA"/>
        </w:rPr>
      </w:pPr>
    </w:p>
    <w:p w:rsidR="00601963" w:rsidRPr="00C31459" w:rsidRDefault="006E7846" w:rsidP="00601963">
      <w:pPr>
        <w:ind w:firstLine="708"/>
        <w:jc w:val="both"/>
        <w:rPr>
          <w:sz w:val="27"/>
          <w:szCs w:val="27"/>
          <w:lang w:val="uk-UA"/>
        </w:rPr>
      </w:pPr>
      <w:r>
        <w:rPr>
          <w:sz w:val="27"/>
          <w:szCs w:val="27"/>
          <w:lang w:val="uk-UA"/>
        </w:rPr>
        <w:lastRenderedPageBreak/>
        <w:t>7</w:t>
      </w:r>
      <w:r w:rsidR="00601963" w:rsidRPr="00C31459">
        <w:rPr>
          <w:sz w:val="27"/>
          <w:szCs w:val="27"/>
          <w:lang w:val="uk-UA"/>
        </w:rPr>
        <w:t>. Контроль за виконанням даного рішення покласти на постійну комісію селищної ради з питань законності, депутатської діяльності, етики, розвитку місцевого самоврядування та зв’язку з засобами масової інформації.</w:t>
      </w:r>
    </w:p>
    <w:p w:rsidR="00601963" w:rsidRPr="00C31459" w:rsidRDefault="00601963" w:rsidP="00601963">
      <w:pPr>
        <w:jc w:val="both"/>
        <w:rPr>
          <w:b/>
          <w:sz w:val="27"/>
          <w:szCs w:val="27"/>
          <w:lang w:val="uk-UA"/>
        </w:rPr>
      </w:pPr>
    </w:p>
    <w:p w:rsidR="007A2C88" w:rsidRPr="00C31459" w:rsidRDefault="007A2C88" w:rsidP="007A2C88">
      <w:pPr>
        <w:rPr>
          <w:sz w:val="27"/>
          <w:szCs w:val="27"/>
          <w:lang w:val="uk-UA"/>
        </w:rPr>
      </w:pPr>
      <w:r w:rsidRPr="00C31459">
        <w:rPr>
          <w:sz w:val="27"/>
          <w:szCs w:val="27"/>
          <w:lang w:val="uk-UA"/>
        </w:rPr>
        <w:t xml:space="preserve">Магдалинівський </w:t>
      </w:r>
    </w:p>
    <w:p w:rsidR="007A2C88" w:rsidRPr="00C31459" w:rsidRDefault="007A2C88" w:rsidP="007A2C88">
      <w:pPr>
        <w:rPr>
          <w:sz w:val="27"/>
          <w:szCs w:val="27"/>
          <w:lang w:val="uk-UA"/>
        </w:rPr>
      </w:pPr>
      <w:r w:rsidRPr="00C31459">
        <w:rPr>
          <w:sz w:val="27"/>
          <w:szCs w:val="27"/>
          <w:lang w:val="uk-UA"/>
        </w:rPr>
        <w:t xml:space="preserve">селищний голова                                                </w:t>
      </w:r>
      <w:r w:rsidR="009E3D77" w:rsidRPr="00C31459">
        <w:rPr>
          <w:sz w:val="27"/>
          <w:szCs w:val="27"/>
          <w:lang w:val="uk-UA"/>
        </w:rPr>
        <w:t xml:space="preserve">         </w:t>
      </w:r>
      <w:r w:rsidR="00D05AF7" w:rsidRPr="00C31459">
        <w:rPr>
          <w:sz w:val="27"/>
          <w:szCs w:val="27"/>
          <w:lang w:val="uk-UA"/>
        </w:rPr>
        <w:t xml:space="preserve">      </w:t>
      </w:r>
      <w:r w:rsidRPr="00C31459">
        <w:rPr>
          <w:sz w:val="27"/>
          <w:szCs w:val="27"/>
          <w:lang w:val="uk-UA"/>
        </w:rPr>
        <w:t xml:space="preserve">  Володимир ДРОБІТЬКО</w:t>
      </w:r>
    </w:p>
    <w:p w:rsidR="007A2C88" w:rsidRPr="00C31459" w:rsidRDefault="007A2C88" w:rsidP="007A2C88">
      <w:pPr>
        <w:rPr>
          <w:sz w:val="27"/>
          <w:szCs w:val="27"/>
          <w:lang w:val="uk-UA"/>
        </w:rPr>
      </w:pPr>
    </w:p>
    <w:p w:rsidR="007A2C88" w:rsidRPr="00C31459" w:rsidRDefault="007A2C88" w:rsidP="007A2C88">
      <w:pPr>
        <w:jc w:val="both"/>
        <w:rPr>
          <w:sz w:val="27"/>
          <w:szCs w:val="27"/>
          <w:lang w:val="uk-UA"/>
        </w:rPr>
      </w:pPr>
      <w:r w:rsidRPr="00C31459">
        <w:rPr>
          <w:sz w:val="27"/>
          <w:szCs w:val="27"/>
          <w:lang w:val="uk-UA"/>
        </w:rPr>
        <w:t>смт. Магдалинівка</w:t>
      </w:r>
    </w:p>
    <w:p w:rsidR="007A2C88" w:rsidRPr="00C31459" w:rsidRDefault="00DD506B" w:rsidP="007A2C88">
      <w:pPr>
        <w:jc w:val="both"/>
        <w:rPr>
          <w:sz w:val="27"/>
          <w:szCs w:val="27"/>
          <w:lang w:val="uk-UA"/>
        </w:rPr>
      </w:pPr>
      <w:r>
        <w:rPr>
          <w:sz w:val="27"/>
          <w:szCs w:val="27"/>
          <w:lang w:val="uk-UA"/>
        </w:rPr>
        <w:t>26 серпня</w:t>
      </w:r>
      <w:r w:rsidR="007A2C88" w:rsidRPr="00C31459">
        <w:rPr>
          <w:sz w:val="27"/>
          <w:szCs w:val="27"/>
          <w:lang w:val="uk-UA"/>
        </w:rPr>
        <w:t xml:space="preserve"> 202</w:t>
      </w:r>
      <w:r w:rsidR="00D0010B" w:rsidRPr="00C31459">
        <w:rPr>
          <w:sz w:val="27"/>
          <w:szCs w:val="27"/>
          <w:lang w:val="uk-UA"/>
        </w:rPr>
        <w:t>4</w:t>
      </w:r>
      <w:r w:rsidR="007A2C88" w:rsidRPr="00C31459">
        <w:rPr>
          <w:sz w:val="27"/>
          <w:szCs w:val="27"/>
          <w:lang w:val="uk-UA"/>
        </w:rPr>
        <w:t xml:space="preserve"> року</w:t>
      </w:r>
    </w:p>
    <w:p w:rsidR="00475403" w:rsidRDefault="009E3D77" w:rsidP="007A2C88">
      <w:pPr>
        <w:spacing w:after="200" w:line="276" w:lineRule="auto"/>
        <w:rPr>
          <w:sz w:val="27"/>
          <w:szCs w:val="27"/>
          <w:lang w:val="uk-UA"/>
        </w:rPr>
      </w:pPr>
      <w:r w:rsidRPr="00C31459">
        <w:rPr>
          <w:sz w:val="27"/>
          <w:szCs w:val="27"/>
          <w:lang w:val="uk-UA"/>
        </w:rPr>
        <w:t xml:space="preserve">№ </w:t>
      </w:r>
      <w:r w:rsidR="001728FA">
        <w:rPr>
          <w:sz w:val="27"/>
          <w:szCs w:val="27"/>
          <w:lang w:val="uk-UA"/>
        </w:rPr>
        <w:t>4034</w:t>
      </w:r>
      <w:r w:rsidR="00DD506B">
        <w:rPr>
          <w:sz w:val="27"/>
          <w:szCs w:val="27"/>
          <w:lang w:val="uk-UA"/>
        </w:rPr>
        <w:t>-41</w:t>
      </w:r>
      <w:r w:rsidR="007A2C88" w:rsidRPr="00C31459">
        <w:rPr>
          <w:sz w:val="27"/>
          <w:szCs w:val="27"/>
          <w:lang w:val="uk-UA"/>
        </w:rPr>
        <w:t>/VІІI</w:t>
      </w:r>
    </w:p>
    <w:p w:rsidR="00C31459" w:rsidRDefault="00C31459" w:rsidP="007A2C88">
      <w:pPr>
        <w:spacing w:after="200" w:line="276" w:lineRule="auto"/>
        <w:rPr>
          <w:sz w:val="27"/>
          <w:szCs w:val="27"/>
          <w:lang w:val="uk-UA"/>
        </w:rPr>
      </w:pPr>
    </w:p>
    <w:p w:rsidR="00C31459" w:rsidRDefault="00C31459" w:rsidP="007A2C88">
      <w:pPr>
        <w:spacing w:after="200" w:line="276" w:lineRule="auto"/>
        <w:rPr>
          <w:sz w:val="27"/>
          <w:szCs w:val="27"/>
          <w:lang w:val="uk-UA"/>
        </w:rPr>
      </w:pPr>
    </w:p>
    <w:p w:rsidR="00C31459" w:rsidRDefault="00C31459" w:rsidP="007A2C88">
      <w:pPr>
        <w:spacing w:after="200" w:line="276" w:lineRule="auto"/>
        <w:rPr>
          <w:sz w:val="27"/>
          <w:szCs w:val="27"/>
          <w:lang w:val="uk-UA"/>
        </w:rPr>
      </w:pPr>
    </w:p>
    <w:p w:rsidR="00C31459" w:rsidRDefault="00C31459" w:rsidP="007A2C88">
      <w:pPr>
        <w:spacing w:after="200" w:line="276" w:lineRule="auto"/>
        <w:rPr>
          <w:sz w:val="27"/>
          <w:szCs w:val="27"/>
          <w:lang w:val="uk-UA"/>
        </w:rPr>
      </w:pPr>
    </w:p>
    <w:p w:rsidR="00C31459" w:rsidRDefault="00C31459" w:rsidP="007A2C88">
      <w:pPr>
        <w:spacing w:after="200" w:line="276" w:lineRule="auto"/>
        <w:rPr>
          <w:sz w:val="27"/>
          <w:szCs w:val="27"/>
          <w:lang w:val="uk-UA"/>
        </w:rPr>
      </w:pPr>
    </w:p>
    <w:p w:rsidR="00C31459" w:rsidRDefault="00C31459" w:rsidP="007A2C88">
      <w:pPr>
        <w:spacing w:after="200" w:line="276" w:lineRule="auto"/>
        <w:rPr>
          <w:sz w:val="27"/>
          <w:szCs w:val="27"/>
          <w:lang w:val="uk-UA"/>
        </w:rPr>
      </w:pPr>
    </w:p>
    <w:p w:rsidR="00C31459" w:rsidRDefault="00C31459" w:rsidP="007A2C88">
      <w:pPr>
        <w:spacing w:after="200" w:line="276" w:lineRule="auto"/>
        <w:rPr>
          <w:sz w:val="27"/>
          <w:szCs w:val="27"/>
          <w:lang w:val="uk-UA"/>
        </w:rPr>
      </w:pPr>
    </w:p>
    <w:p w:rsidR="00C31459" w:rsidRDefault="00C31459" w:rsidP="007A2C88">
      <w:pPr>
        <w:spacing w:after="200" w:line="276" w:lineRule="auto"/>
        <w:rPr>
          <w:sz w:val="27"/>
          <w:szCs w:val="27"/>
          <w:lang w:val="uk-UA"/>
        </w:rPr>
      </w:pPr>
    </w:p>
    <w:p w:rsidR="00DD506B" w:rsidRDefault="00DD506B" w:rsidP="007A2C88">
      <w:pPr>
        <w:spacing w:after="200" w:line="276" w:lineRule="auto"/>
        <w:rPr>
          <w:sz w:val="27"/>
          <w:szCs w:val="27"/>
          <w:lang w:val="uk-UA"/>
        </w:rPr>
      </w:pPr>
    </w:p>
    <w:p w:rsidR="00DD506B" w:rsidRDefault="00DD506B" w:rsidP="007A2C88">
      <w:pPr>
        <w:spacing w:after="200" w:line="276" w:lineRule="auto"/>
        <w:rPr>
          <w:sz w:val="27"/>
          <w:szCs w:val="27"/>
          <w:lang w:val="uk-UA"/>
        </w:rPr>
      </w:pPr>
    </w:p>
    <w:p w:rsidR="00C31459" w:rsidRDefault="00C31459" w:rsidP="007A2C88">
      <w:pPr>
        <w:spacing w:after="200" w:line="276" w:lineRule="auto"/>
        <w:rPr>
          <w:sz w:val="27"/>
          <w:szCs w:val="27"/>
          <w:lang w:val="uk-UA"/>
        </w:rPr>
      </w:pPr>
    </w:p>
    <w:p w:rsidR="00DD506B" w:rsidRDefault="00DD506B" w:rsidP="007A2C88">
      <w:pPr>
        <w:spacing w:after="200" w:line="276" w:lineRule="auto"/>
        <w:rPr>
          <w:sz w:val="27"/>
          <w:szCs w:val="27"/>
          <w:lang w:val="uk-UA"/>
        </w:rPr>
      </w:pPr>
    </w:p>
    <w:p w:rsidR="006E7846" w:rsidRDefault="006E7846" w:rsidP="007A2C88">
      <w:pPr>
        <w:spacing w:after="200" w:line="276" w:lineRule="auto"/>
        <w:rPr>
          <w:sz w:val="27"/>
          <w:szCs w:val="27"/>
          <w:lang w:val="uk-UA"/>
        </w:rPr>
      </w:pPr>
    </w:p>
    <w:p w:rsidR="006E7846" w:rsidRDefault="006E7846" w:rsidP="007A2C88">
      <w:pPr>
        <w:spacing w:after="200" w:line="276" w:lineRule="auto"/>
        <w:rPr>
          <w:sz w:val="27"/>
          <w:szCs w:val="27"/>
          <w:lang w:val="uk-UA"/>
        </w:rPr>
      </w:pPr>
    </w:p>
    <w:p w:rsidR="006E7846" w:rsidRDefault="006E7846" w:rsidP="007A2C88">
      <w:pPr>
        <w:spacing w:after="200" w:line="276" w:lineRule="auto"/>
        <w:rPr>
          <w:sz w:val="27"/>
          <w:szCs w:val="27"/>
          <w:lang w:val="uk-UA"/>
        </w:rPr>
      </w:pPr>
    </w:p>
    <w:p w:rsidR="006E7846" w:rsidRDefault="006E7846" w:rsidP="007A2C88">
      <w:pPr>
        <w:spacing w:after="200" w:line="276" w:lineRule="auto"/>
        <w:rPr>
          <w:sz w:val="27"/>
          <w:szCs w:val="27"/>
          <w:lang w:val="uk-UA"/>
        </w:rPr>
      </w:pPr>
    </w:p>
    <w:p w:rsidR="006E7846" w:rsidRDefault="006E7846" w:rsidP="007A2C88">
      <w:pPr>
        <w:spacing w:after="200" w:line="276" w:lineRule="auto"/>
        <w:rPr>
          <w:sz w:val="27"/>
          <w:szCs w:val="27"/>
          <w:lang w:val="uk-UA"/>
        </w:rPr>
      </w:pPr>
    </w:p>
    <w:p w:rsidR="006E7846" w:rsidRDefault="006E7846" w:rsidP="007A2C88">
      <w:pPr>
        <w:spacing w:after="200" w:line="276" w:lineRule="auto"/>
        <w:rPr>
          <w:sz w:val="27"/>
          <w:szCs w:val="27"/>
          <w:lang w:val="uk-UA"/>
        </w:rPr>
      </w:pPr>
    </w:p>
    <w:p w:rsidR="006E7846" w:rsidRDefault="006E7846" w:rsidP="007A2C88">
      <w:pPr>
        <w:spacing w:after="200" w:line="276" w:lineRule="auto"/>
        <w:rPr>
          <w:sz w:val="27"/>
          <w:szCs w:val="27"/>
          <w:lang w:val="uk-UA"/>
        </w:rPr>
      </w:pPr>
    </w:p>
    <w:p w:rsidR="006E7846" w:rsidRDefault="006E7846" w:rsidP="007A2C88">
      <w:pPr>
        <w:spacing w:after="200" w:line="276" w:lineRule="auto"/>
        <w:rPr>
          <w:sz w:val="27"/>
          <w:szCs w:val="27"/>
          <w:lang w:val="uk-UA"/>
        </w:rPr>
      </w:pPr>
    </w:p>
    <w:p w:rsidR="006E7846" w:rsidRDefault="006E7846" w:rsidP="007A2C88">
      <w:pPr>
        <w:spacing w:after="200" w:line="276" w:lineRule="auto"/>
        <w:rPr>
          <w:sz w:val="27"/>
          <w:szCs w:val="27"/>
          <w:lang w:val="uk-UA"/>
        </w:rPr>
      </w:pPr>
    </w:p>
    <w:p w:rsidR="006E7846" w:rsidRDefault="006E7846" w:rsidP="007A2C88">
      <w:pPr>
        <w:spacing w:after="200" w:line="276" w:lineRule="auto"/>
        <w:rPr>
          <w:sz w:val="27"/>
          <w:szCs w:val="27"/>
          <w:lang w:val="uk-UA"/>
        </w:rPr>
      </w:pPr>
    </w:p>
    <w:p w:rsidR="00D022EC" w:rsidRPr="00C31459" w:rsidRDefault="00D022EC" w:rsidP="006E2840">
      <w:pPr>
        <w:ind w:left="5529"/>
        <w:rPr>
          <w:sz w:val="27"/>
          <w:szCs w:val="27"/>
          <w:lang w:val="uk-UA" w:eastAsia="uk-UA"/>
        </w:rPr>
      </w:pPr>
      <w:r w:rsidRPr="00C31459">
        <w:rPr>
          <w:sz w:val="27"/>
          <w:szCs w:val="27"/>
          <w:lang w:val="uk-UA" w:eastAsia="uk-UA"/>
        </w:rPr>
        <w:lastRenderedPageBreak/>
        <w:t>Додаток</w:t>
      </w:r>
    </w:p>
    <w:p w:rsidR="006E2840" w:rsidRPr="00C31459" w:rsidRDefault="00D022EC" w:rsidP="006E2840">
      <w:pPr>
        <w:ind w:left="5529"/>
        <w:rPr>
          <w:sz w:val="27"/>
          <w:szCs w:val="27"/>
          <w:lang w:val="uk-UA" w:eastAsia="uk-UA"/>
        </w:rPr>
      </w:pPr>
      <w:r w:rsidRPr="00C31459">
        <w:rPr>
          <w:sz w:val="27"/>
          <w:szCs w:val="27"/>
          <w:lang w:val="uk-UA" w:eastAsia="uk-UA"/>
        </w:rPr>
        <w:t>до рішення сесії</w:t>
      </w:r>
      <w:r w:rsidR="006E2840" w:rsidRPr="00C31459">
        <w:rPr>
          <w:sz w:val="27"/>
          <w:szCs w:val="27"/>
          <w:lang w:val="uk-UA" w:eastAsia="uk-UA"/>
        </w:rPr>
        <w:t xml:space="preserve"> </w:t>
      </w:r>
      <w:r w:rsidRPr="00C31459">
        <w:rPr>
          <w:sz w:val="27"/>
          <w:szCs w:val="27"/>
          <w:lang w:val="uk-UA" w:eastAsia="uk-UA"/>
        </w:rPr>
        <w:t>Магдалинівської селищної ради</w:t>
      </w:r>
      <w:r w:rsidR="006E2840" w:rsidRPr="00C31459">
        <w:rPr>
          <w:sz w:val="27"/>
          <w:szCs w:val="27"/>
          <w:lang w:val="uk-UA" w:eastAsia="uk-UA"/>
        </w:rPr>
        <w:t xml:space="preserve"> </w:t>
      </w:r>
      <w:r w:rsidR="006E2840" w:rsidRPr="00C31459">
        <w:rPr>
          <w:sz w:val="27"/>
          <w:szCs w:val="27"/>
          <w:lang w:val="en-US" w:eastAsia="uk-UA"/>
        </w:rPr>
        <w:t>VIII</w:t>
      </w:r>
      <w:r w:rsidR="006E2840" w:rsidRPr="00C31459">
        <w:rPr>
          <w:sz w:val="27"/>
          <w:szCs w:val="27"/>
          <w:lang w:val="uk-UA" w:eastAsia="uk-UA"/>
        </w:rPr>
        <w:t xml:space="preserve"> скликання</w:t>
      </w:r>
    </w:p>
    <w:p w:rsidR="00D022EC" w:rsidRPr="00C31459" w:rsidRDefault="00CE4512" w:rsidP="006E2840">
      <w:pPr>
        <w:ind w:left="5529"/>
        <w:rPr>
          <w:sz w:val="27"/>
          <w:szCs w:val="27"/>
          <w:lang w:val="uk-UA" w:eastAsia="uk-UA"/>
        </w:rPr>
      </w:pPr>
      <w:r>
        <w:rPr>
          <w:sz w:val="27"/>
          <w:szCs w:val="27"/>
          <w:lang w:val="uk-UA" w:eastAsia="uk-UA"/>
        </w:rPr>
        <w:t>26.08</w:t>
      </w:r>
      <w:r w:rsidR="006E2840" w:rsidRPr="00C31459">
        <w:rPr>
          <w:sz w:val="27"/>
          <w:szCs w:val="27"/>
          <w:lang w:val="uk-UA" w:eastAsia="uk-UA"/>
        </w:rPr>
        <w:t xml:space="preserve">.2024 р. № </w:t>
      </w:r>
      <w:r w:rsidR="001728FA">
        <w:rPr>
          <w:sz w:val="27"/>
          <w:szCs w:val="27"/>
          <w:lang w:val="uk-UA" w:eastAsia="uk-UA"/>
        </w:rPr>
        <w:t>4034</w:t>
      </w:r>
      <w:r>
        <w:rPr>
          <w:sz w:val="27"/>
          <w:szCs w:val="27"/>
          <w:lang w:val="uk-UA" w:eastAsia="uk-UA"/>
        </w:rPr>
        <w:t>-41</w:t>
      </w:r>
      <w:r w:rsidR="00D022EC" w:rsidRPr="00C31459">
        <w:rPr>
          <w:sz w:val="27"/>
          <w:szCs w:val="27"/>
          <w:lang w:val="uk-UA" w:eastAsia="uk-UA"/>
        </w:rPr>
        <w:t>/</w:t>
      </w:r>
      <w:r w:rsidR="00C31459">
        <w:rPr>
          <w:sz w:val="27"/>
          <w:szCs w:val="27"/>
          <w:lang w:val="en-US" w:eastAsia="uk-UA"/>
        </w:rPr>
        <w:t>VIII</w:t>
      </w:r>
    </w:p>
    <w:p w:rsidR="00D022EC" w:rsidRPr="00C31459" w:rsidRDefault="00D022EC" w:rsidP="00D022EC">
      <w:pPr>
        <w:rPr>
          <w:sz w:val="27"/>
          <w:szCs w:val="27"/>
          <w:lang w:val="uk-UA" w:eastAsia="uk-UA"/>
        </w:rPr>
      </w:pPr>
    </w:p>
    <w:p w:rsidR="00D022EC" w:rsidRPr="00C31459" w:rsidRDefault="00D022EC" w:rsidP="00D022EC">
      <w:pPr>
        <w:jc w:val="center"/>
        <w:rPr>
          <w:b/>
          <w:sz w:val="27"/>
          <w:szCs w:val="27"/>
          <w:lang w:val="uk-UA" w:eastAsia="uk-UA"/>
        </w:rPr>
      </w:pPr>
      <w:r w:rsidRPr="00C31459">
        <w:rPr>
          <w:b/>
          <w:sz w:val="27"/>
          <w:szCs w:val="27"/>
          <w:lang w:val="uk-UA" w:eastAsia="uk-UA"/>
        </w:rPr>
        <w:t>ПОЛОЖЕННЯ</w:t>
      </w:r>
      <w:r w:rsidRPr="00C31459">
        <w:rPr>
          <w:b/>
          <w:sz w:val="27"/>
          <w:szCs w:val="27"/>
          <w:lang w:val="uk-UA" w:eastAsia="uk-UA"/>
        </w:rPr>
        <w:br/>
        <w:t xml:space="preserve">про адміністративну комісію при виконавчому комітеті </w:t>
      </w:r>
      <w:r w:rsidRPr="00C31459">
        <w:rPr>
          <w:b/>
          <w:sz w:val="27"/>
          <w:szCs w:val="27"/>
          <w:lang w:val="uk-UA" w:eastAsia="uk-UA"/>
        </w:rPr>
        <w:br/>
        <w:t>Магдалинівської  селищної ради VIІI скликання</w:t>
      </w:r>
    </w:p>
    <w:p w:rsidR="00D022EC" w:rsidRPr="00C31459" w:rsidRDefault="00D022EC" w:rsidP="00D022EC">
      <w:pPr>
        <w:jc w:val="center"/>
        <w:rPr>
          <w:sz w:val="27"/>
          <w:szCs w:val="27"/>
          <w:lang w:val="uk-UA" w:eastAsia="uk-UA"/>
        </w:rPr>
      </w:pPr>
    </w:p>
    <w:p w:rsidR="00D022EC" w:rsidRPr="00C31459" w:rsidRDefault="00D022EC" w:rsidP="00D022EC">
      <w:pPr>
        <w:jc w:val="center"/>
        <w:rPr>
          <w:b/>
          <w:sz w:val="27"/>
          <w:szCs w:val="27"/>
          <w:lang w:val="uk-UA" w:eastAsia="uk-UA"/>
        </w:rPr>
      </w:pPr>
      <w:r w:rsidRPr="00C31459">
        <w:rPr>
          <w:b/>
          <w:sz w:val="27"/>
          <w:szCs w:val="27"/>
          <w:lang w:val="uk-UA" w:eastAsia="uk-UA"/>
        </w:rPr>
        <w:t>1. Загальні положення</w:t>
      </w:r>
    </w:p>
    <w:p w:rsidR="00D022EC" w:rsidRPr="00C31459" w:rsidRDefault="00D022EC" w:rsidP="00D022EC">
      <w:pPr>
        <w:jc w:val="center"/>
        <w:rPr>
          <w:b/>
          <w:sz w:val="27"/>
          <w:szCs w:val="27"/>
          <w:lang w:val="uk-UA" w:eastAsia="uk-UA"/>
        </w:rPr>
      </w:pPr>
    </w:p>
    <w:p w:rsidR="00D022EC" w:rsidRPr="00C31459" w:rsidRDefault="00D022EC" w:rsidP="00D022EC">
      <w:pPr>
        <w:ind w:firstLine="540"/>
        <w:jc w:val="both"/>
        <w:rPr>
          <w:sz w:val="27"/>
          <w:szCs w:val="27"/>
          <w:lang w:val="uk-UA" w:eastAsia="uk-UA"/>
        </w:rPr>
      </w:pPr>
      <w:r w:rsidRPr="00C31459">
        <w:rPr>
          <w:sz w:val="27"/>
          <w:szCs w:val="27"/>
          <w:lang w:val="uk-UA" w:eastAsia="uk-UA"/>
        </w:rPr>
        <w:t>1.1. Адміністративна комісія при виконавчому комітеті Магдалинівської  селищної ради є колегіальним органом, що утворюється відповідно до Закону України “Про місцеве самоврядування в Україні” та Кодексу України Про адміністративні правопорушення, виконавчим комітетом Магдалинівської  селищної ради та діє на громадських засадах.</w:t>
      </w:r>
    </w:p>
    <w:p w:rsidR="00D022EC" w:rsidRPr="00C31459" w:rsidRDefault="00D022EC" w:rsidP="00D022EC">
      <w:pPr>
        <w:ind w:firstLine="540"/>
        <w:jc w:val="both"/>
        <w:rPr>
          <w:sz w:val="27"/>
          <w:szCs w:val="27"/>
          <w:lang w:val="uk-UA" w:eastAsia="uk-UA"/>
        </w:rPr>
      </w:pPr>
      <w:r w:rsidRPr="00C31459">
        <w:rPr>
          <w:sz w:val="27"/>
          <w:szCs w:val="27"/>
          <w:lang w:val="uk-UA" w:eastAsia="uk-UA"/>
        </w:rPr>
        <w:t>Метою створення адміністративної комісії є реалізація функцій виконавчого комітету Магдалинівської   селищної ради у сфері забезпечення законності, правопорядку, охорони прав і свобод законних інтересів громадян Магдалинівської  селищної ради відповідно до чинного законодавства України.</w:t>
      </w:r>
      <w:r w:rsidRPr="00C31459">
        <w:rPr>
          <w:sz w:val="27"/>
          <w:szCs w:val="27"/>
          <w:lang w:val="uk-UA" w:eastAsia="uk-UA"/>
        </w:rPr>
        <w:br/>
        <w:t xml:space="preserve">            1.2. Адміністративна комісія у своїй діяльності керується Конституцією України, чинним законодавством України, розпорядженнями селищного голови, цим Положенням.</w:t>
      </w:r>
    </w:p>
    <w:p w:rsidR="00D022EC" w:rsidRPr="00C31459" w:rsidRDefault="00D022EC" w:rsidP="00D022EC">
      <w:pPr>
        <w:ind w:firstLine="540"/>
        <w:jc w:val="both"/>
        <w:rPr>
          <w:sz w:val="27"/>
          <w:szCs w:val="27"/>
          <w:lang w:val="uk-UA" w:eastAsia="uk-UA"/>
        </w:rPr>
      </w:pPr>
      <w:r w:rsidRPr="00C31459">
        <w:rPr>
          <w:sz w:val="27"/>
          <w:szCs w:val="27"/>
          <w:lang w:val="uk-UA" w:eastAsia="uk-UA"/>
        </w:rPr>
        <w:t xml:space="preserve">   1.3. Адміністративна комісія у своїй діяльності відповідальна та підзвітна перед Магдалинівською  селищною радою та її виконавчим комітетом.</w:t>
      </w:r>
      <w:r w:rsidRPr="00C31459">
        <w:rPr>
          <w:sz w:val="27"/>
          <w:szCs w:val="27"/>
          <w:lang w:val="uk-UA" w:eastAsia="uk-UA"/>
        </w:rPr>
        <w:br/>
        <w:t xml:space="preserve">             1.4. Склад адміністративної комісії, Положення про дану комісію затверджується рішенням сесії  Магдалинівської  селищної ради. </w:t>
      </w:r>
    </w:p>
    <w:p w:rsidR="00D022EC" w:rsidRPr="00C31459" w:rsidRDefault="00D022EC" w:rsidP="00D022EC">
      <w:pPr>
        <w:ind w:firstLine="540"/>
        <w:jc w:val="both"/>
        <w:rPr>
          <w:sz w:val="27"/>
          <w:szCs w:val="27"/>
          <w:lang w:val="uk-UA" w:eastAsia="uk-UA"/>
        </w:rPr>
      </w:pPr>
      <w:r w:rsidRPr="00C31459">
        <w:rPr>
          <w:sz w:val="27"/>
          <w:szCs w:val="27"/>
          <w:lang w:val="uk-UA" w:eastAsia="uk-UA"/>
        </w:rPr>
        <w:t xml:space="preserve">Адміністративна комісія діє в складі голови,  заступника, відповідального секретаря та членів комісії, які працюють в ній на громадських засадах. </w:t>
      </w:r>
    </w:p>
    <w:p w:rsidR="00D022EC" w:rsidRPr="00C31459" w:rsidRDefault="00D022EC" w:rsidP="00D022EC">
      <w:pPr>
        <w:ind w:firstLine="540"/>
        <w:jc w:val="both"/>
        <w:rPr>
          <w:sz w:val="27"/>
          <w:szCs w:val="27"/>
          <w:lang w:val="uk-UA" w:eastAsia="uk-UA"/>
        </w:rPr>
      </w:pPr>
      <w:r w:rsidRPr="00C31459">
        <w:rPr>
          <w:sz w:val="27"/>
          <w:szCs w:val="27"/>
          <w:lang w:val="uk-UA" w:eastAsia="uk-UA"/>
        </w:rPr>
        <w:t xml:space="preserve">Число членів адміністративної комісії встановлюється залежно від обсягу роботи комісії, але не менше 6 осіб та затверджується рішенням сесії селищної ради. </w:t>
      </w:r>
    </w:p>
    <w:p w:rsidR="00D022EC" w:rsidRPr="00C31459" w:rsidRDefault="00D022EC" w:rsidP="00D022EC">
      <w:pPr>
        <w:ind w:firstLine="540"/>
        <w:jc w:val="both"/>
        <w:rPr>
          <w:sz w:val="27"/>
          <w:szCs w:val="27"/>
          <w:lang w:val="uk-UA" w:eastAsia="uk-UA"/>
        </w:rPr>
      </w:pPr>
      <w:r w:rsidRPr="00C31459">
        <w:rPr>
          <w:sz w:val="27"/>
          <w:szCs w:val="27"/>
          <w:lang w:val="uk-UA" w:eastAsia="uk-UA"/>
        </w:rPr>
        <w:t xml:space="preserve">До складу адміністративної комісії мають право входити депутати ради, представники профспілкових та інших громадських організацій, трудових колективів. </w:t>
      </w:r>
    </w:p>
    <w:p w:rsidR="00D022EC" w:rsidRPr="00C31459" w:rsidRDefault="00D022EC" w:rsidP="00D022EC">
      <w:pPr>
        <w:ind w:firstLine="540"/>
        <w:jc w:val="both"/>
        <w:rPr>
          <w:sz w:val="27"/>
          <w:szCs w:val="27"/>
          <w:lang w:val="uk-UA" w:eastAsia="uk-UA"/>
        </w:rPr>
      </w:pPr>
      <w:r w:rsidRPr="00C31459">
        <w:rPr>
          <w:sz w:val="27"/>
          <w:szCs w:val="27"/>
          <w:lang w:val="uk-UA" w:eastAsia="uk-UA"/>
        </w:rPr>
        <w:t>До складу комісії не можуть входити представники державних органів, посадові особи, які мають право складати протоколи про адміністративні правопорушення, а також працівники прокуратури, суду і адвокати.</w:t>
      </w:r>
    </w:p>
    <w:p w:rsidR="00D022EC" w:rsidRPr="00C31459" w:rsidRDefault="00D022EC" w:rsidP="00D022EC">
      <w:pPr>
        <w:ind w:firstLine="540"/>
        <w:jc w:val="both"/>
        <w:rPr>
          <w:sz w:val="27"/>
          <w:szCs w:val="27"/>
          <w:lang w:val="uk-UA" w:eastAsia="uk-UA"/>
        </w:rPr>
      </w:pPr>
      <w:r w:rsidRPr="00C31459">
        <w:rPr>
          <w:sz w:val="27"/>
          <w:szCs w:val="27"/>
          <w:lang w:val="uk-UA" w:eastAsia="uk-UA"/>
        </w:rPr>
        <w:t>Зміни до складу адміністративної комісії вносяться за пропозицією голови комісії та затверджується рішенням сесії селищної  ради.</w:t>
      </w:r>
    </w:p>
    <w:p w:rsidR="00D022EC" w:rsidRPr="00C31459" w:rsidRDefault="00D022EC" w:rsidP="00D022EC">
      <w:pPr>
        <w:ind w:firstLine="540"/>
        <w:jc w:val="both"/>
        <w:rPr>
          <w:sz w:val="27"/>
          <w:szCs w:val="27"/>
          <w:lang w:val="uk-UA" w:eastAsia="uk-UA"/>
        </w:rPr>
      </w:pPr>
    </w:p>
    <w:p w:rsidR="00D022EC" w:rsidRPr="00C31459" w:rsidRDefault="00D022EC" w:rsidP="00D022EC">
      <w:pPr>
        <w:jc w:val="center"/>
        <w:rPr>
          <w:b/>
          <w:sz w:val="27"/>
          <w:szCs w:val="27"/>
          <w:lang w:val="uk-UA" w:eastAsia="uk-UA"/>
        </w:rPr>
      </w:pPr>
      <w:r w:rsidRPr="00C31459">
        <w:rPr>
          <w:b/>
          <w:sz w:val="27"/>
          <w:szCs w:val="27"/>
          <w:lang w:val="uk-UA" w:eastAsia="uk-UA"/>
        </w:rPr>
        <w:t>2. Основні завдання та функції адміністративної комісії</w:t>
      </w:r>
      <w:r w:rsidRPr="00C31459">
        <w:rPr>
          <w:b/>
          <w:sz w:val="27"/>
          <w:szCs w:val="27"/>
          <w:lang w:val="uk-UA" w:eastAsia="uk-UA"/>
        </w:rPr>
        <w:br/>
      </w:r>
    </w:p>
    <w:p w:rsidR="00D022EC" w:rsidRPr="00C31459" w:rsidRDefault="00D022EC" w:rsidP="00D022EC">
      <w:pPr>
        <w:ind w:firstLine="708"/>
        <w:jc w:val="both"/>
        <w:rPr>
          <w:sz w:val="27"/>
          <w:szCs w:val="27"/>
          <w:lang w:val="uk-UA" w:eastAsia="uk-UA"/>
        </w:rPr>
      </w:pPr>
      <w:r w:rsidRPr="00C31459">
        <w:rPr>
          <w:sz w:val="27"/>
          <w:szCs w:val="27"/>
          <w:lang w:val="uk-UA" w:eastAsia="uk-UA"/>
        </w:rPr>
        <w:t xml:space="preserve">2.1. Завданням адміністративної комісії є розгляд справ про адміністративні правопорушення, які віднесені до її компетенції статтею 218 </w:t>
      </w:r>
      <w:proofErr w:type="spellStart"/>
      <w:r w:rsidRPr="00C31459">
        <w:rPr>
          <w:sz w:val="27"/>
          <w:szCs w:val="27"/>
          <w:lang w:val="uk-UA" w:eastAsia="uk-UA"/>
        </w:rPr>
        <w:t>КУпАП</w:t>
      </w:r>
      <w:proofErr w:type="spellEnd"/>
      <w:r w:rsidRPr="00C31459">
        <w:rPr>
          <w:sz w:val="27"/>
          <w:szCs w:val="27"/>
          <w:lang w:val="uk-UA" w:eastAsia="uk-UA"/>
        </w:rPr>
        <w:t xml:space="preserve"> і вирішення справ про адміністративні правопорушення, виховання громадян у дусі точного і неухильного додержання законів, правил співжиття й чесного ставлення до державного і громадського обов'язку, поваги до прав, честі й гідності громадян, а також запобігання вчиненню нових правопорушень як самими правопорушниками, так й іншими особами.</w:t>
      </w:r>
    </w:p>
    <w:p w:rsidR="00D022EC" w:rsidRPr="00C31459" w:rsidRDefault="00D022EC" w:rsidP="00D022EC">
      <w:pPr>
        <w:ind w:firstLine="708"/>
        <w:jc w:val="both"/>
        <w:rPr>
          <w:sz w:val="27"/>
          <w:szCs w:val="27"/>
          <w:lang w:val="uk-UA" w:eastAsia="uk-UA"/>
        </w:rPr>
      </w:pPr>
      <w:r w:rsidRPr="00C31459">
        <w:rPr>
          <w:sz w:val="27"/>
          <w:szCs w:val="27"/>
          <w:lang w:val="uk-UA" w:eastAsia="uk-UA"/>
        </w:rPr>
        <w:lastRenderedPageBreak/>
        <w:t>2.2. Адміністративна комісія забезпечує своєчасне, всебічне та об'єктивне з'ясування всіх обставин кожної справи, вирішення їх у повній відповідності із законодавством, виконання постанов про адміністративне правопорушення, а також, виявлення причин і умов, які сприяють здійсненню адміністративного правопорушення, запобігання правопорушенням, виховання громадян у дусі додержання законів, зміцнення законності.</w:t>
      </w:r>
    </w:p>
    <w:p w:rsidR="00D022EC" w:rsidRPr="00C31459" w:rsidRDefault="00D022EC" w:rsidP="00D022EC">
      <w:pPr>
        <w:ind w:firstLine="708"/>
        <w:jc w:val="both"/>
        <w:rPr>
          <w:sz w:val="27"/>
          <w:szCs w:val="27"/>
          <w:lang w:val="uk-UA" w:eastAsia="uk-UA"/>
        </w:rPr>
      </w:pPr>
      <w:r w:rsidRPr="00C31459">
        <w:rPr>
          <w:sz w:val="27"/>
          <w:szCs w:val="27"/>
          <w:lang w:val="uk-UA" w:eastAsia="uk-UA"/>
        </w:rPr>
        <w:t>2.3. Основною функцією адміністративної комісії є повний, всебічний та об'єктивний розгляд справи про адміністративне правопорушення.</w:t>
      </w:r>
    </w:p>
    <w:p w:rsidR="00D022EC" w:rsidRPr="00C31459" w:rsidRDefault="00D022EC" w:rsidP="00D022EC">
      <w:pPr>
        <w:ind w:firstLine="708"/>
        <w:rPr>
          <w:sz w:val="27"/>
          <w:szCs w:val="27"/>
          <w:lang w:val="uk-UA"/>
        </w:rPr>
      </w:pPr>
      <w:r w:rsidRPr="00C31459">
        <w:rPr>
          <w:sz w:val="27"/>
          <w:szCs w:val="27"/>
          <w:lang w:val="uk-UA"/>
        </w:rPr>
        <w:t xml:space="preserve">2.4. Діяльність адміністративної комісії базується на принципах гласності, законності, сприяння діяльності органів суду, прокуратури, юстиції, виконавчої служби, </w:t>
      </w:r>
      <w:proofErr w:type="spellStart"/>
      <w:r w:rsidRPr="00C31459">
        <w:rPr>
          <w:sz w:val="27"/>
          <w:szCs w:val="27"/>
          <w:lang w:val="uk-UA"/>
        </w:rPr>
        <w:t>служби</w:t>
      </w:r>
      <w:proofErr w:type="spellEnd"/>
      <w:r w:rsidRPr="00C31459">
        <w:rPr>
          <w:sz w:val="27"/>
          <w:szCs w:val="27"/>
          <w:lang w:val="uk-UA"/>
        </w:rPr>
        <w:t xml:space="preserve"> безпеки, внутрішніх справ і адвокатури.</w:t>
      </w:r>
    </w:p>
    <w:p w:rsidR="00D022EC" w:rsidRPr="00C31459" w:rsidRDefault="00D022EC" w:rsidP="00D022EC">
      <w:pPr>
        <w:ind w:firstLine="708"/>
        <w:jc w:val="both"/>
        <w:rPr>
          <w:sz w:val="27"/>
          <w:szCs w:val="27"/>
          <w:lang w:val="uk-UA"/>
        </w:rPr>
      </w:pPr>
      <w:r w:rsidRPr="00C31459">
        <w:rPr>
          <w:sz w:val="27"/>
          <w:szCs w:val="27"/>
          <w:lang w:val="uk-UA"/>
        </w:rPr>
        <w:t xml:space="preserve">2.5. Голова адміністративної комісії,  а під час  його відсутності заступник голови: </w:t>
      </w:r>
      <w:bookmarkStart w:id="1" w:name="o33"/>
      <w:bookmarkEnd w:id="1"/>
    </w:p>
    <w:p w:rsidR="00D022EC" w:rsidRPr="00C31459" w:rsidRDefault="00D022EC" w:rsidP="00D022EC">
      <w:pPr>
        <w:ind w:firstLine="708"/>
        <w:rPr>
          <w:sz w:val="27"/>
          <w:szCs w:val="27"/>
          <w:lang w:val="uk-UA"/>
        </w:rPr>
      </w:pPr>
      <w:r w:rsidRPr="00C31459">
        <w:rPr>
          <w:sz w:val="27"/>
          <w:szCs w:val="27"/>
          <w:lang w:val="uk-UA"/>
        </w:rPr>
        <w:t xml:space="preserve">- керує роботою комісії,  несе відповідальність за виконання покладених на комісію завдань; </w:t>
      </w:r>
    </w:p>
    <w:p w:rsidR="00D022EC" w:rsidRPr="00C31459" w:rsidRDefault="00D022EC" w:rsidP="00D022EC">
      <w:pPr>
        <w:rPr>
          <w:sz w:val="27"/>
          <w:szCs w:val="27"/>
          <w:lang w:val="uk-UA"/>
        </w:rPr>
      </w:pPr>
      <w:bookmarkStart w:id="2" w:name="o34"/>
      <w:bookmarkEnd w:id="2"/>
      <w:r w:rsidRPr="00C31459">
        <w:rPr>
          <w:sz w:val="27"/>
          <w:szCs w:val="27"/>
          <w:lang w:val="uk-UA"/>
        </w:rPr>
        <w:tab/>
        <w:t xml:space="preserve"> - головує на засіданнях комісії; </w:t>
      </w:r>
    </w:p>
    <w:p w:rsidR="00D022EC" w:rsidRPr="00C31459" w:rsidRDefault="00D022EC" w:rsidP="00D022EC">
      <w:pPr>
        <w:jc w:val="both"/>
        <w:rPr>
          <w:sz w:val="27"/>
          <w:szCs w:val="27"/>
          <w:lang w:val="uk-UA"/>
        </w:rPr>
      </w:pPr>
      <w:r w:rsidRPr="00C31459">
        <w:rPr>
          <w:sz w:val="27"/>
          <w:szCs w:val="27"/>
          <w:lang w:val="uk-UA"/>
        </w:rPr>
        <w:tab/>
        <w:t xml:space="preserve">-  забезпечує регулярне проведення засідань комісії, визначає коло питань, що підлягають розгляду на черговому засіданні; </w:t>
      </w:r>
    </w:p>
    <w:p w:rsidR="00D022EC" w:rsidRPr="00C31459" w:rsidRDefault="00D022EC" w:rsidP="00D022EC">
      <w:pPr>
        <w:jc w:val="both"/>
        <w:rPr>
          <w:sz w:val="27"/>
          <w:szCs w:val="27"/>
          <w:lang w:val="uk-UA"/>
        </w:rPr>
      </w:pPr>
      <w:bookmarkStart w:id="3" w:name="o36"/>
      <w:bookmarkEnd w:id="3"/>
      <w:r w:rsidRPr="00C31459">
        <w:rPr>
          <w:sz w:val="27"/>
          <w:szCs w:val="27"/>
          <w:lang w:val="uk-UA"/>
        </w:rPr>
        <w:tab/>
        <w:t xml:space="preserve">- вживає  заходів  щодо підвищення рівня правової культури і  правової підготовки членів адміністративної комісії; </w:t>
      </w:r>
    </w:p>
    <w:p w:rsidR="00D022EC" w:rsidRPr="00C31459" w:rsidRDefault="00D022EC" w:rsidP="00D022EC">
      <w:pPr>
        <w:rPr>
          <w:sz w:val="27"/>
          <w:szCs w:val="27"/>
          <w:lang w:val="uk-UA"/>
        </w:rPr>
      </w:pPr>
      <w:bookmarkStart w:id="4" w:name="o37"/>
      <w:bookmarkEnd w:id="4"/>
      <w:r w:rsidRPr="00C31459">
        <w:rPr>
          <w:sz w:val="27"/>
          <w:szCs w:val="27"/>
          <w:lang w:val="uk-UA"/>
        </w:rPr>
        <w:tab/>
        <w:t xml:space="preserve">- підписує  протокол  і  постанову  комісії  по  справі  про адміністративне правопорушення. </w:t>
      </w:r>
    </w:p>
    <w:p w:rsidR="00D022EC" w:rsidRPr="00C31459" w:rsidRDefault="00D022EC" w:rsidP="00D022EC">
      <w:pPr>
        <w:ind w:firstLine="708"/>
        <w:rPr>
          <w:sz w:val="27"/>
          <w:szCs w:val="27"/>
          <w:lang w:val="uk-UA"/>
        </w:rPr>
      </w:pPr>
      <w:r w:rsidRPr="00C31459">
        <w:rPr>
          <w:sz w:val="27"/>
          <w:szCs w:val="27"/>
          <w:lang w:val="uk-UA"/>
        </w:rPr>
        <w:t xml:space="preserve"> 2.6. Відповідальний секретар адміністративної комісії:</w:t>
      </w:r>
    </w:p>
    <w:p w:rsidR="00D022EC" w:rsidRPr="00C31459" w:rsidRDefault="00D022EC" w:rsidP="00D022EC">
      <w:pPr>
        <w:ind w:firstLine="708"/>
        <w:rPr>
          <w:sz w:val="27"/>
          <w:szCs w:val="27"/>
          <w:lang w:val="uk-UA"/>
        </w:rPr>
      </w:pPr>
      <w:r w:rsidRPr="00C31459">
        <w:rPr>
          <w:sz w:val="27"/>
          <w:szCs w:val="27"/>
          <w:lang w:val="uk-UA"/>
        </w:rPr>
        <w:t>- заводить по кожному протоколу про адміністративне правопорушення окрему справу;</w:t>
      </w:r>
    </w:p>
    <w:p w:rsidR="00D022EC" w:rsidRPr="00C31459" w:rsidRDefault="00D022EC" w:rsidP="00D022EC">
      <w:pPr>
        <w:ind w:left="708"/>
        <w:jc w:val="both"/>
        <w:rPr>
          <w:sz w:val="27"/>
          <w:szCs w:val="27"/>
          <w:lang w:val="uk-UA"/>
        </w:rPr>
      </w:pPr>
      <w:r w:rsidRPr="00C31459">
        <w:rPr>
          <w:sz w:val="27"/>
          <w:szCs w:val="27"/>
          <w:lang w:val="uk-UA"/>
        </w:rPr>
        <w:t>- здійснює підготовку до розгляду справ про адміністративні правопорушення;</w:t>
      </w:r>
      <w:r w:rsidRPr="00C31459">
        <w:rPr>
          <w:sz w:val="27"/>
          <w:szCs w:val="27"/>
          <w:lang w:val="uk-UA"/>
        </w:rPr>
        <w:br/>
        <w:t>- вирішує організаційні питання проведення засідань комісії;</w:t>
      </w:r>
    </w:p>
    <w:p w:rsidR="00D022EC" w:rsidRPr="00C31459" w:rsidRDefault="00D022EC" w:rsidP="00D022EC">
      <w:pPr>
        <w:ind w:left="708"/>
        <w:jc w:val="both"/>
        <w:rPr>
          <w:sz w:val="27"/>
          <w:szCs w:val="27"/>
          <w:lang w:val="uk-UA" w:eastAsia="uk-UA"/>
        </w:rPr>
      </w:pPr>
      <w:r w:rsidRPr="00C31459">
        <w:rPr>
          <w:sz w:val="27"/>
          <w:szCs w:val="27"/>
          <w:lang w:val="uk-UA" w:eastAsia="uk-UA"/>
        </w:rPr>
        <w:t>- веде по справах, що розглядаються комісією, протоколи засідань комісії;</w:t>
      </w:r>
      <w:r w:rsidRPr="00C31459">
        <w:rPr>
          <w:sz w:val="27"/>
          <w:szCs w:val="27"/>
          <w:lang w:val="uk-UA" w:eastAsia="uk-UA"/>
        </w:rPr>
        <w:br/>
        <w:t>- разом з головою комісії підписує протокол і постанову комісії по справі про адміністративне правопорушення;</w:t>
      </w:r>
    </w:p>
    <w:p w:rsidR="00D022EC" w:rsidRPr="00C31459" w:rsidRDefault="00D022EC" w:rsidP="00D022EC">
      <w:pPr>
        <w:ind w:firstLine="708"/>
        <w:jc w:val="both"/>
        <w:rPr>
          <w:sz w:val="27"/>
          <w:szCs w:val="27"/>
          <w:lang w:val="uk-UA" w:eastAsia="uk-UA"/>
        </w:rPr>
      </w:pPr>
      <w:r w:rsidRPr="00C31459">
        <w:rPr>
          <w:sz w:val="27"/>
          <w:szCs w:val="27"/>
          <w:lang w:val="uk-UA" w:eastAsia="uk-UA"/>
        </w:rPr>
        <w:t>- звертає увагу на виконання постанови про накладення адміністративного стягнення і контролює їх виконання;</w:t>
      </w:r>
    </w:p>
    <w:p w:rsidR="00D022EC" w:rsidRPr="00C31459" w:rsidRDefault="00D022EC" w:rsidP="00D022EC">
      <w:pPr>
        <w:ind w:firstLine="708"/>
        <w:jc w:val="both"/>
        <w:rPr>
          <w:sz w:val="27"/>
          <w:szCs w:val="27"/>
          <w:lang w:val="uk-UA" w:eastAsia="uk-UA"/>
        </w:rPr>
      </w:pPr>
      <w:r w:rsidRPr="00C31459">
        <w:rPr>
          <w:sz w:val="27"/>
          <w:szCs w:val="27"/>
          <w:lang w:val="uk-UA" w:eastAsia="uk-UA"/>
        </w:rPr>
        <w:t>- веде діловодство комісії, облік розглянутих справ про адміністративні правопорушення, забезпечує схоронність цих справ.</w:t>
      </w:r>
    </w:p>
    <w:p w:rsidR="00D022EC" w:rsidRPr="00C31459" w:rsidRDefault="00D022EC" w:rsidP="00D022EC">
      <w:pPr>
        <w:jc w:val="center"/>
        <w:rPr>
          <w:b/>
          <w:sz w:val="27"/>
          <w:szCs w:val="27"/>
          <w:lang w:val="uk-UA" w:eastAsia="uk-UA"/>
        </w:rPr>
      </w:pPr>
    </w:p>
    <w:p w:rsidR="00D022EC" w:rsidRPr="00C31459" w:rsidRDefault="00D022EC" w:rsidP="00D022EC">
      <w:pPr>
        <w:jc w:val="center"/>
        <w:rPr>
          <w:b/>
          <w:sz w:val="27"/>
          <w:szCs w:val="27"/>
          <w:lang w:val="uk-UA" w:eastAsia="uk-UA"/>
        </w:rPr>
      </w:pPr>
      <w:r w:rsidRPr="00C31459">
        <w:rPr>
          <w:b/>
          <w:sz w:val="27"/>
          <w:szCs w:val="27"/>
          <w:lang w:val="uk-UA" w:eastAsia="uk-UA"/>
        </w:rPr>
        <w:t>3. Порядок розгляду справ про адміністративні правопорушення</w:t>
      </w:r>
    </w:p>
    <w:p w:rsidR="00D022EC" w:rsidRPr="00C31459" w:rsidRDefault="00D022EC" w:rsidP="00D022EC">
      <w:pPr>
        <w:jc w:val="both"/>
        <w:rPr>
          <w:sz w:val="27"/>
          <w:szCs w:val="27"/>
          <w:lang w:val="uk-UA" w:eastAsia="uk-UA"/>
        </w:rPr>
      </w:pPr>
    </w:p>
    <w:p w:rsidR="00D022EC" w:rsidRPr="00C31459" w:rsidRDefault="00D022EC" w:rsidP="00D022EC">
      <w:pPr>
        <w:ind w:firstLine="720"/>
        <w:jc w:val="both"/>
        <w:rPr>
          <w:sz w:val="27"/>
          <w:szCs w:val="27"/>
          <w:lang w:val="uk-UA" w:eastAsia="uk-UA"/>
        </w:rPr>
      </w:pPr>
      <w:r w:rsidRPr="00C31459">
        <w:rPr>
          <w:sz w:val="27"/>
          <w:szCs w:val="27"/>
          <w:lang w:val="uk-UA" w:eastAsia="uk-UA"/>
        </w:rPr>
        <w:t>3.1. Адміністративна комісія відповідно до покладених на неї завдань:</w:t>
      </w:r>
    </w:p>
    <w:p w:rsidR="00D022EC" w:rsidRPr="00C31459" w:rsidRDefault="00D022EC" w:rsidP="00D022EC">
      <w:pPr>
        <w:rPr>
          <w:sz w:val="27"/>
          <w:szCs w:val="27"/>
          <w:lang w:val="uk-UA" w:eastAsia="uk-UA"/>
        </w:rPr>
      </w:pPr>
      <w:r w:rsidRPr="00C31459">
        <w:rPr>
          <w:sz w:val="27"/>
          <w:szCs w:val="27"/>
          <w:lang w:val="uk-UA" w:eastAsia="uk-UA"/>
        </w:rPr>
        <w:t>- приймає у провадження матеріали, справи, які відносяться до її компетенції, а також складені відповідно до вимог законодавства;</w:t>
      </w:r>
      <w:r w:rsidRPr="00C31459">
        <w:rPr>
          <w:sz w:val="27"/>
          <w:szCs w:val="27"/>
          <w:lang w:val="uk-UA" w:eastAsia="uk-UA"/>
        </w:rPr>
        <w:br/>
        <w:t>- веде їх облік;</w:t>
      </w:r>
      <w:r w:rsidRPr="00C31459">
        <w:rPr>
          <w:sz w:val="27"/>
          <w:szCs w:val="27"/>
          <w:lang w:val="uk-UA" w:eastAsia="uk-UA"/>
        </w:rPr>
        <w:br/>
        <w:t>- розглядає справи про адміністративні правопорушення;</w:t>
      </w:r>
      <w:r w:rsidRPr="00C31459">
        <w:rPr>
          <w:sz w:val="27"/>
          <w:szCs w:val="27"/>
          <w:lang w:val="uk-UA" w:eastAsia="uk-UA"/>
        </w:rPr>
        <w:br/>
        <w:t>- виносить рішення;</w:t>
      </w:r>
      <w:r w:rsidRPr="00C31459">
        <w:rPr>
          <w:sz w:val="27"/>
          <w:szCs w:val="27"/>
          <w:lang w:val="uk-UA" w:eastAsia="uk-UA"/>
        </w:rPr>
        <w:br/>
        <w:t>- веде контроль за виконанням рішень;</w:t>
      </w:r>
      <w:r w:rsidRPr="00C31459">
        <w:rPr>
          <w:sz w:val="27"/>
          <w:szCs w:val="27"/>
          <w:lang w:val="uk-UA" w:eastAsia="uk-UA"/>
        </w:rPr>
        <w:br/>
        <w:t>- веде діловодство в справах про адміністративні правопорушення.</w:t>
      </w:r>
    </w:p>
    <w:p w:rsidR="00D022EC" w:rsidRPr="00C31459" w:rsidRDefault="00D022EC" w:rsidP="00D022EC">
      <w:pPr>
        <w:ind w:firstLine="708"/>
        <w:jc w:val="both"/>
        <w:rPr>
          <w:sz w:val="27"/>
          <w:szCs w:val="27"/>
          <w:lang w:val="uk-UA" w:eastAsia="uk-UA"/>
        </w:rPr>
      </w:pPr>
      <w:r w:rsidRPr="00C31459">
        <w:rPr>
          <w:sz w:val="27"/>
          <w:szCs w:val="27"/>
          <w:lang w:val="uk-UA" w:eastAsia="uk-UA"/>
        </w:rPr>
        <w:t xml:space="preserve">3.2. Адміністративна комісія розглядає листи, заяви та звернення громадян, органів державної влади, органів внутрішніх справ, прокуратури, суду, підприємств, установ та організацій усіх форм власності з питань, віднесених до її компетенції. Приймає рішення з конкретного звернення, про що повідомляє </w:t>
      </w:r>
      <w:r w:rsidRPr="00C31459">
        <w:rPr>
          <w:sz w:val="27"/>
          <w:szCs w:val="27"/>
          <w:lang w:val="uk-UA" w:eastAsia="uk-UA"/>
        </w:rPr>
        <w:lastRenderedPageBreak/>
        <w:t>(заявника) в строки і в порядку, передбаченому Законом України "Про звернення громадян" та іншими законами України.</w:t>
      </w:r>
    </w:p>
    <w:p w:rsidR="00D022EC" w:rsidRPr="00C31459" w:rsidRDefault="00D022EC" w:rsidP="00D022EC">
      <w:pPr>
        <w:ind w:firstLine="708"/>
        <w:jc w:val="both"/>
        <w:rPr>
          <w:sz w:val="27"/>
          <w:szCs w:val="27"/>
          <w:lang w:val="uk-UA" w:eastAsia="uk-UA"/>
        </w:rPr>
      </w:pPr>
      <w:r w:rsidRPr="00C31459">
        <w:rPr>
          <w:sz w:val="27"/>
          <w:szCs w:val="27"/>
          <w:lang w:val="uk-UA" w:eastAsia="uk-UA"/>
        </w:rPr>
        <w:t>3.3. Адміністративна комісія повертає протоколи до органу, що їх складає у випадку виявлення порушень вимог до складання протоколу, а також за іншими випадками, коли за інформацією представленою в протоколі неможливо знайти правопорушника, недостатньо доказів для притягнення до відповідальності, недостатньо інформації, необхідної для притягнення правопорушника до відповідальності, тощо.</w:t>
      </w:r>
    </w:p>
    <w:p w:rsidR="00D022EC" w:rsidRPr="00C31459" w:rsidRDefault="00D022EC" w:rsidP="00D022EC">
      <w:pPr>
        <w:ind w:firstLine="708"/>
        <w:jc w:val="both"/>
        <w:rPr>
          <w:sz w:val="27"/>
          <w:szCs w:val="27"/>
          <w:lang w:val="uk-UA" w:eastAsia="uk-UA"/>
        </w:rPr>
      </w:pPr>
      <w:r w:rsidRPr="00C31459">
        <w:rPr>
          <w:sz w:val="27"/>
          <w:szCs w:val="27"/>
          <w:lang w:val="uk-UA" w:eastAsia="uk-UA"/>
        </w:rPr>
        <w:t>3.4. Адміністративна комісія скасовує постанови про адміністративні правопорушення у випадку виявлення порушень при притягненні осіб до адміністративної відповідальності.</w:t>
      </w:r>
    </w:p>
    <w:p w:rsidR="00D022EC" w:rsidRPr="00C31459" w:rsidRDefault="00D022EC" w:rsidP="00D022EC">
      <w:pPr>
        <w:ind w:firstLine="708"/>
        <w:jc w:val="both"/>
        <w:rPr>
          <w:sz w:val="27"/>
          <w:szCs w:val="27"/>
          <w:lang w:val="uk-UA" w:eastAsia="uk-UA"/>
        </w:rPr>
      </w:pPr>
      <w:r w:rsidRPr="00C31459">
        <w:rPr>
          <w:sz w:val="27"/>
          <w:szCs w:val="27"/>
          <w:lang w:val="uk-UA" w:eastAsia="uk-UA"/>
        </w:rPr>
        <w:t>3.5. Підставою для розгляду адміністративною комісією справи є протокол про адміністративне правопорушення, складений у встановленому порядку уповноваженою на те особою або органом, відповідно до статті 255 Кодексу України про адміністративні правопорушення.</w:t>
      </w:r>
    </w:p>
    <w:p w:rsidR="00D022EC" w:rsidRPr="00C31459" w:rsidRDefault="00D022EC" w:rsidP="00D022EC">
      <w:pPr>
        <w:ind w:firstLine="708"/>
        <w:jc w:val="both"/>
        <w:rPr>
          <w:sz w:val="27"/>
          <w:szCs w:val="27"/>
          <w:lang w:val="uk-UA" w:eastAsia="uk-UA"/>
        </w:rPr>
      </w:pPr>
      <w:r w:rsidRPr="00C31459">
        <w:rPr>
          <w:sz w:val="27"/>
          <w:szCs w:val="27"/>
          <w:lang w:val="uk-UA" w:eastAsia="uk-UA"/>
        </w:rPr>
        <w:t>3.6. Основною формою роботи адміністративної комісії є засідання, які проводяться за потребою. Засідання вважається правомочним, якщо на ньому присутні не менш як половина її членів.</w:t>
      </w:r>
    </w:p>
    <w:p w:rsidR="00D022EC" w:rsidRPr="00C31459" w:rsidRDefault="00D022EC" w:rsidP="00D022EC">
      <w:pPr>
        <w:ind w:firstLine="708"/>
        <w:jc w:val="both"/>
        <w:rPr>
          <w:sz w:val="27"/>
          <w:szCs w:val="27"/>
          <w:lang w:val="uk-UA" w:eastAsia="uk-UA"/>
        </w:rPr>
      </w:pPr>
      <w:r w:rsidRPr="00C31459">
        <w:rPr>
          <w:sz w:val="27"/>
          <w:szCs w:val="27"/>
          <w:lang w:val="uk-UA" w:eastAsia="uk-UA"/>
        </w:rPr>
        <w:t>3.7. Справа розглядається в присутності особи, яка притягається до адміністративної відповідальності. Під час відсутності цієї особи справа може бути розглянута лише у випадках, коли є дані про своєчасне її сповіщення стосовно місця та часу розгляду справи, і якщо від неї не надійшло клопотання про відкладення розгляду справи.</w:t>
      </w:r>
    </w:p>
    <w:p w:rsidR="00D022EC" w:rsidRPr="00C31459" w:rsidRDefault="00D022EC" w:rsidP="00D022EC">
      <w:pPr>
        <w:ind w:left="708"/>
        <w:jc w:val="both"/>
        <w:rPr>
          <w:sz w:val="27"/>
          <w:szCs w:val="27"/>
          <w:lang w:val="uk-UA" w:eastAsia="uk-UA"/>
        </w:rPr>
      </w:pPr>
      <w:r w:rsidRPr="00C31459">
        <w:rPr>
          <w:sz w:val="27"/>
          <w:szCs w:val="27"/>
          <w:lang w:val="uk-UA" w:eastAsia="uk-UA"/>
        </w:rPr>
        <w:t>Особа, яка притягається до адміністративної відповідальності, має право:</w:t>
      </w:r>
    </w:p>
    <w:p w:rsidR="00D022EC" w:rsidRPr="00C31459" w:rsidRDefault="00D022EC" w:rsidP="00D022EC">
      <w:pPr>
        <w:ind w:firstLine="720"/>
        <w:jc w:val="both"/>
        <w:rPr>
          <w:sz w:val="27"/>
          <w:szCs w:val="27"/>
          <w:lang w:val="uk-UA" w:eastAsia="uk-UA"/>
        </w:rPr>
      </w:pPr>
      <w:r w:rsidRPr="00C31459">
        <w:rPr>
          <w:sz w:val="27"/>
          <w:szCs w:val="27"/>
          <w:lang w:val="uk-UA" w:eastAsia="uk-UA"/>
        </w:rPr>
        <w:t xml:space="preserve">- знайомитися з матеріалами справи, давати пояснення, надавати докази, заявляти клопотання; </w:t>
      </w:r>
    </w:p>
    <w:p w:rsidR="00D022EC" w:rsidRPr="00C31459" w:rsidRDefault="00D022EC" w:rsidP="00D022EC">
      <w:pPr>
        <w:ind w:firstLine="708"/>
        <w:jc w:val="both"/>
        <w:rPr>
          <w:sz w:val="27"/>
          <w:szCs w:val="27"/>
          <w:lang w:val="uk-UA" w:eastAsia="uk-UA"/>
        </w:rPr>
      </w:pPr>
      <w:r w:rsidRPr="00C31459">
        <w:rPr>
          <w:sz w:val="27"/>
          <w:szCs w:val="27"/>
          <w:lang w:val="uk-UA" w:eastAsia="uk-UA"/>
        </w:rPr>
        <w:t xml:space="preserve">- при розгляді справи користуватися юридичною допомогою адвоката, іншого фахівця у галузі права, який за законом має право на надання правової допомоги особисто чи за дорученням юридичної особи, виступати рідною мовою і користуватися послугами перекладача, якщо не володіє мовою, якою ведеться провадження; </w:t>
      </w:r>
    </w:p>
    <w:p w:rsidR="00D022EC" w:rsidRPr="00C31459" w:rsidRDefault="00D022EC" w:rsidP="00D022EC">
      <w:pPr>
        <w:ind w:firstLine="708"/>
        <w:jc w:val="both"/>
        <w:rPr>
          <w:sz w:val="27"/>
          <w:szCs w:val="27"/>
          <w:lang w:val="uk-UA" w:eastAsia="uk-UA"/>
        </w:rPr>
      </w:pPr>
      <w:r w:rsidRPr="00C31459">
        <w:rPr>
          <w:sz w:val="27"/>
          <w:szCs w:val="27"/>
          <w:lang w:val="uk-UA" w:eastAsia="uk-UA"/>
        </w:rPr>
        <w:t>- оскаржити постанову у справі.</w:t>
      </w:r>
    </w:p>
    <w:p w:rsidR="00D022EC" w:rsidRPr="00C31459" w:rsidRDefault="00D022EC" w:rsidP="00D022EC">
      <w:pPr>
        <w:ind w:firstLine="708"/>
        <w:jc w:val="both"/>
        <w:rPr>
          <w:sz w:val="27"/>
          <w:szCs w:val="27"/>
          <w:lang w:val="uk-UA" w:eastAsia="uk-UA"/>
        </w:rPr>
      </w:pPr>
      <w:r w:rsidRPr="00C31459">
        <w:rPr>
          <w:sz w:val="27"/>
          <w:szCs w:val="27"/>
          <w:lang w:val="uk-UA" w:eastAsia="uk-UA"/>
        </w:rPr>
        <w:t xml:space="preserve">Розгляд справи про адміністративне правопорушення здійснюється на засадах рівності перед законом і органом (посадовою особою), який розглядає справу, всіх громадян незалежно від раси, кольору шкіри, політичних, релігійних та інших переконань, статі, етнічного та соціального походження, майнового стану, місця проживання, мови та інших обставин (ст.248 </w:t>
      </w:r>
      <w:proofErr w:type="spellStart"/>
      <w:r w:rsidRPr="00C31459">
        <w:rPr>
          <w:sz w:val="27"/>
          <w:szCs w:val="27"/>
          <w:lang w:val="uk-UA" w:eastAsia="uk-UA"/>
        </w:rPr>
        <w:t>КУпАП</w:t>
      </w:r>
      <w:proofErr w:type="spellEnd"/>
      <w:r w:rsidRPr="00C31459">
        <w:rPr>
          <w:sz w:val="27"/>
          <w:szCs w:val="27"/>
          <w:lang w:val="uk-UA" w:eastAsia="uk-UA"/>
        </w:rPr>
        <w:t>).</w:t>
      </w:r>
    </w:p>
    <w:p w:rsidR="00D022EC" w:rsidRPr="00C31459" w:rsidRDefault="00D022EC" w:rsidP="00D022EC">
      <w:pPr>
        <w:ind w:firstLine="708"/>
        <w:jc w:val="both"/>
        <w:rPr>
          <w:sz w:val="27"/>
          <w:szCs w:val="27"/>
          <w:lang w:val="uk-UA" w:eastAsia="uk-UA"/>
        </w:rPr>
      </w:pPr>
      <w:r w:rsidRPr="00C31459">
        <w:rPr>
          <w:sz w:val="27"/>
          <w:szCs w:val="27"/>
          <w:lang w:val="uk-UA" w:eastAsia="uk-UA"/>
        </w:rPr>
        <w:t>3.8. При підготовці до розгляду справи, відповідальний секретар адміністративної комісії вирішує такі питання:</w:t>
      </w:r>
    </w:p>
    <w:p w:rsidR="00D022EC" w:rsidRPr="00C31459" w:rsidRDefault="00D022EC" w:rsidP="00D022EC">
      <w:pPr>
        <w:ind w:firstLine="708"/>
        <w:jc w:val="both"/>
        <w:rPr>
          <w:sz w:val="27"/>
          <w:szCs w:val="27"/>
          <w:lang w:val="uk-UA" w:eastAsia="uk-UA"/>
        </w:rPr>
      </w:pPr>
      <w:r w:rsidRPr="00C31459">
        <w:rPr>
          <w:sz w:val="27"/>
          <w:szCs w:val="27"/>
          <w:lang w:val="uk-UA" w:eastAsia="uk-UA"/>
        </w:rPr>
        <w:t>- чи належить до компетенції адміністративної комісії розгляд даної справи;</w:t>
      </w:r>
    </w:p>
    <w:p w:rsidR="00D022EC" w:rsidRPr="00C31459" w:rsidRDefault="00D022EC" w:rsidP="00D022EC">
      <w:pPr>
        <w:ind w:firstLine="708"/>
        <w:jc w:val="both"/>
        <w:rPr>
          <w:sz w:val="27"/>
          <w:szCs w:val="27"/>
          <w:lang w:val="uk-UA" w:eastAsia="uk-UA"/>
        </w:rPr>
      </w:pPr>
      <w:r w:rsidRPr="00C31459">
        <w:rPr>
          <w:sz w:val="27"/>
          <w:szCs w:val="27"/>
          <w:lang w:val="uk-UA" w:eastAsia="uk-UA"/>
        </w:rPr>
        <w:t>- чи складено відповідно закону протокол про адміністративне правопорушення та інші матеріали справи;</w:t>
      </w:r>
    </w:p>
    <w:p w:rsidR="00D022EC" w:rsidRPr="00C31459" w:rsidRDefault="00D022EC" w:rsidP="00D022EC">
      <w:pPr>
        <w:ind w:firstLine="708"/>
        <w:jc w:val="both"/>
        <w:rPr>
          <w:sz w:val="27"/>
          <w:szCs w:val="27"/>
          <w:lang w:val="uk-UA" w:eastAsia="uk-UA"/>
        </w:rPr>
      </w:pPr>
      <w:r w:rsidRPr="00C31459">
        <w:rPr>
          <w:sz w:val="27"/>
          <w:szCs w:val="27"/>
          <w:lang w:val="uk-UA" w:eastAsia="uk-UA"/>
        </w:rPr>
        <w:t>- чи сповіщено осіб, які беруть участь у розгляді справи, про час і місце її розгляду;</w:t>
      </w:r>
    </w:p>
    <w:p w:rsidR="00D022EC" w:rsidRPr="00C31459" w:rsidRDefault="00D022EC" w:rsidP="00D022EC">
      <w:pPr>
        <w:ind w:firstLine="708"/>
        <w:jc w:val="both"/>
        <w:rPr>
          <w:sz w:val="27"/>
          <w:szCs w:val="27"/>
          <w:lang w:val="uk-UA" w:eastAsia="uk-UA"/>
        </w:rPr>
      </w:pPr>
      <w:r w:rsidRPr="00C31459">
        <w:rPr>
          <w:sz w:val="27"/>
          <w:szCs w:val="27"/>
          <w:lang w:val="uk-UA" w:eastAsia="uk-UA"/>
        </w:rPr>
        <w:t>- чи витребувано необхідні додаткові матеріали;</w:t>
      </w:r>
    </w:p>
    <w:p w:rsidR="00D022EC" w:rsidRPr="00C31459" w:rsidRDefault="00D022EC" w:rsidP="00D022EC">
      <w:pPr>
        <w:ind w:firstLine="708"/>
        <w:jc w:val="both"/>
        <w:rPr>
          <w:sz w:val="27"/>
          <w:szCs w:val="27"/>
          <w:lang w:val="uk-UA" w:eastAsia="uk-UA"/>
        </w:rPr>
      </w:pPr>
      <w:r w:rsidRPr="00C31459">
        <w:rPr>
          <w:sz w:val="27"/>
          <w:szCs w:val="27"/>
          <w:lang w:val="uk-UA" w:eastAsia="uk-UA"/>
        </w:rPr>
        <w:t>- чи підлягають задоволенню клопотання особи, яка притягається до адміністративної відповідальності, потерпілого, їх законних представників і адвоката.</w:t>
      </w:r>
    </w:p>
    <w:p w:rsidR="00D022EC" w:rsidRPr="00C31459" w:rsidRDefault="00D022EC" w:rsidP="00D022EC">
      <w:pPr>
        <w:ind w:firstLine="708"/>
        <w:jc w:val="both"/>
        <w:rPr>
          <w:sz w:val="27"/>
          <w:szCs w:val="27"/>
          <w:lang w:val="uk-UA" w:eastAsia="uk-UA"/>
        </w:rPr>
      </w:pPr>
      <w:r w:rsidRPr="00C31459">
        <w:rPr>
          <w:sz w:val="27"/>
          <w:szCs w:val="27"/>
          <w:lang w:val="uk-UA" w:eastAsia="uk-UA"/>
        </w:rPr>
        <w:t xml:space="preserve">3.9. Розгляд справи розпочинається з оголошення складу адміністративної комісії. Головуючий на засіданні адміністративної комісії оголошує, яка справа </w:t>
      </w:r>
      <w:r w:rsidRPr="00C31459">
        <w:rPr>
          <w:sz w:val="27"/>
          <w:szCs w:val="27"/>
          <w:lang w:val="uk-UA" w:eastAsia="uk-UA"/>
        </w:rPr>
        <w:lastRenderedPageBreak/>
        <w:t>підлягає розгляду, хто притягається до адміністративної відповідальності, роз'яснює особам, які беруть участь у розгляді справи, відповідно                                   до статей 268 - 274 кодексу України «Про адміністративні правопорушення» їх права та обов'язки. Після цього, оголошується протокол про адміністративне правопорушення. На засіданні заслуховуються особи, які беруть участь у розгляді справи, досліджуються докази й вирішуються клопотання.</w:t>
      </w:r>
    </w:p>
    <w:p w:rsidR="00D022EC" w:rsidRPr="00C31459" w:rsidRDefault="00D022EC" w:rsidP="00D022EC">
      <w:pPr>
        <w:ind w:firstLine="708"/>
        <w:jc w:val="both"/>
        <w:rPr>
          <w:sz w:val="27"/>
          <w:szCs w:val="27"/>
          <w:lang w:val="uk-UA" w:eastAsia="uk-UA"/>
        </w:rPr>
      </w:pPr>
      <w:r w:rsidRPr="00C31459">
        <w:rPr>
          <w:sz w:val="27"/>
          <w:szCs w:val="27"/>
          <w:lang w:val="uk-UA" w:eastAsia="uk-UA"/>
        </w:rPr>
        <w:t>3.10. Адміністративна комісія при розгляді справи про адміністративне правопорушення зобов'язана з'ясувати:</w:t>
      </w:r>
    </w:p>
    <w:p w:rsidR="00D022EC" w:rsidRPr="00C31459" w:rsidRDefault="00D022EC" w:rsidP="00D022EC">
      <w:pPr>
        <w:ind w:firstLine="708"/>
        <w:rPr>
          <w:sz w:val="27"/>
          <w:szCs w:val="27"/>
          <w:lang w:val="uk-UA" w:eastAsia="uk-UA"/>
        </w:rPr>
      </w:pPr>
      <w:r w:rsidRPr="00C31459">
        <w:rPr>
          <w:sz w:val="27"/>
          <w:szCs w:val="27"/>
          <w:lang w:val="uk-UA" w:eastAsia="uk-UA"/>
        </w:rPr>
        <w:t>- чи було вчинено адміністративне правопорушення;</w:t>
      </w:r>
    </w:p>
    <w:p w:rsidR="00D022EC" w:rsidRPr="00C31459" w:rsidRDefault="00D022EC" w:rsidP="00D022EC">
      <w:pPr>
        <w:ind w:firstLine="708"/>
        <w:rPr>
          <w:sz w:val="27"/>
          <w:szCs w:val="27"/>
          <w:lang w:val="uk-UA" w:eastAsia="uk-UA"/>
        </w:rPr>
      </w:pPr>
      <w:r w:rsidRPr="00C31459">
        <w:rPr>
          <w:sz w:val="27"/>
          <w:szCs w:val="27"/>
          <w:lang w:val="uk-UA" w:eastAsia="uk-UA"/>
        </w:rPr>
        <w:t>- чи винна дана особа в його вчиненні;</w:t>
      </w:r>
    </w:p>
    <w:p w:rsidR="00D022EC" w:rsidRPr="00C31459" w:rsidRDefault="00D022EC" w:rsidP="00D022EC">
      <w:pPr>
        <w:ind w:firstLine="708"/>
        <w:rPr>
          <w:sz w:val="27"/>
          <w:szCs w:val="27"/>
          <w:lang w:val="uk-UA" w:eastAsia="uk-UA"/>
        </w:rPr>
      </w:pPr>
      <w:r w:rsidRPr="00C31459">
        <w:rPr>
          <w:sz w:val="27"/>
          <w:szCs w:val="27"/>
          <w:lang w:val="uk-UA" w:eastAsia="uk-UA"/>
        </w:rPr>
        <w:t>- чи підлягає вона адміністративній відповідальності;</w:t>
      </w:r>
    </w:p>
    <w:p w:rsidR="00D022EC" w:rsidRPr="00C31459" w:rsidRDefault="00D022EC" w:rsidP="00D022EC">
      <w:pPr>
        <w:ind w:firstLine="708"/>
        <w:rPr>
          <w:sz w:val="27"/>
          <w:szCs w:val="27"/>
          <w:lang w:val="uk-UA" w:eastAsia="uk-UA"/>
        </w:rPr>
      </w:pPr>
      <w:r w:rsidRPr="00C31459">
        <w:rPr>
          <w:sz w:val="27"/>
          <w:szCs w:val="27"/>
          <w:lang w:val="uk-UA" w:eastAsia="uk-UA"/>
        </w:rPr>
        <w:t>- чи є обставини, що пом'якшують і обтяжують відповідальність;</w:t>
      </w:r>
    </w:p>
    <w:p w:rsidR="00D022EC" w:rsidRPr="00C31459" w:rsidRDefault="00D022EC" w:rsidP="00D022EC">
      <w:pPr>
        <w:ind w:firstLine="708"/>
        <w:rPr>
          <w:sz w:val="27"/>
          <w:szCs w:val="27"/>
          <w:lang w:val="uk-UA" w:eastAsia="uk-UA"/>
        </w:rPr>
      </w:pPr>
      <w:r w:rsidRPr="00C31459">
        <w:rPr>
          <w:sz w:val="27"/>
          <w:szCs w:val="27"/>
          <w:lang w:val="uk-UA" w:eastAsia="uk-UA"/>
        </w:rPr>
        <w:t>- чи заподіяно майнову шкоду;</w:t>
      </w:r>
    </w:p>
    <w:p w:rsidR="00D022EC" w:rsidRPr="00C31459" w:rsidRDefault="00D022EC" w:rsidP="00D022EC">
      <w:pPr>
        <w:ind w:firstLine="708"/>
        <w:rPr>
          <w:sz w:val="27"/>
          <w:szCs w:val="27"/>
          <w:lang w:val="uk-UA" w:eastAsia="uk-UA"/>
        </w:rPr>
      </w:pPr>
      <w:r w:rsidRPr="00C31459">
        <w:rPr>
          <w:sz w:val="27"/>
          <w:szCs w:val="27"/>
          <w:lang w:val="uk-UA" w:eastAsia="uk-UA"/>
        </w:rPr>
        <w:t>- інші обставини, що мають значення для правильного вирішення справи.</w:t>
      </w:r>
    </w:p>
    <w:p w:rsidR="00D022EC" w:rsidRPr="00C31459" w:rsidRDefault="00D022EC" w:rsidP="00D022EC">
      <w:pPr>
        <w:ind w:firstLine="708"/>
        <w:jc w:val="both"/>
        <w:rPr>
          <w:sz w:val="27"/>
          <w:szCs w:val="27"/>
          <w:lang w:val="uk-UA" w:eastAsia="uk-UA"/>
        </w:rPr>
      </w:pPr>
      <w:r w:rsidRPr="00C31459">
        <w:rPr>
          <w:sz w:val="27"/>
          <w:szCs w:val="27"/>
          <w:lang w:val="uk-UA" w:eastAsia="uk-UA"/>
        </w:rPr>
        <w:t>3.11. При розгляді кожної справи про адміністративне правопорушення   адміністративною комісією ведеться протокол, в якому зазначаються:</w:t>
      </w:r>
    </w:p>
    <w:p w:rsidR="00D022EC" w:rsidRPr="00C31459" w:rsidRDefault="00D022EC" w:rsidP="00D022EC">
      <w:pPr>
        <w:ind w:firstLine="720"/>
        <w:rPr>
          <w:sz w:val="27"/>
          <w:szCs w:val="27"/>
          <w:lang w:val="uk-UA" w:eastAsia="uk-UA"/>
        </w:rPr>
      </w:pPr>
      <w:r w:rsidRPr="00C31459">
        <w:rPr>
          <w:sz w:val="27"/>
          <w:szCs w:val="27"/>
          <w:lang w:val="uk-UA" w:eastAsia="uk-UA"/>
        </w:rPr>
        <w:t>- дата і місце засідання;</w:t>
      </w:r>
    </w:p>
    <w:p w:rsidR="00D022EC" w:rsidRPr="00C31459" w:rsidRDefault="00D022EC" w:rsidP="00D022EC">
      <w:pPr>
        <w:ind w:firstLine="720"/>
        <w:rPr>
          <w:sz w:val="27"/>
          <w:szCs w:val="27"/>
          <w:lang w:val="uk-UA" w:eastAsia="uk-UA"/>
        </w:rPr>
      </w:pPr>
      <w:r w:rsidRPr="00C31459">
        <w:rPr>
          <w:sz w:val="27"/>
          <w:szCs w:val="27"/>
          <w:lang w:val="uk-UA" w:eastAsia="uk-UA"/>
        </w:rPr>
        <w:t>- найменування та склад комісії;</w:t>
      </w:r>
    </w:p>
    <w:p w:rsidR="00D022EC" w:rsidRPr="00C31459" w:rsidRDefault="00D022EC" w:rsidP="00D022EC">
      <w:pPr>
        <w:ind w:firstLine="720"/>
        <w:rPr>
          <w:sz w:val="27"/>
          <w:szCs w:val="27"/>
          <w:lang w:val="uk-UA" w:eastAsia="uk-UA"/>
        </w:rPr>
      </w:pPr>
      <w:r w:rsidRPr="00C31459">
        <w:rPr>
          <w:sz w:val="27"/>
          <w:szCs w:val="27"/>
          <w:lang w:val="uk-UA" w:eastAsia="uk-UA"/>
        </w:rPr>
        <w:t>- зміст справи, що розглядається;</w:t>
      </w:r>
    </w:p>
    <w:p w:rsidR="00D022EC" w:rsidRPr="00C31459" w:rsidRDefault="00D022EC" w:rsidP="00D022EC">
      <w:pPr>
        <w:ind w:firstLine="720"/>
        <w:rPr>
          <w:sz w:val="27"/>
          <w:szCs w:val="27"/>
          <w:lang w:val="uk-UA" w:eastAsia="uk-UA"/>
        </w:rPr>
      </w:pPr>
      <w:r w:rsidRPr="00C31459">
        <w:rPr>
          <w:sz w:val="27"/>
          <w:szCs w:val="27"/>
          <w:lang w:val="uk-UA" w:eastAsia="uk-UA"/>
        </w:rPr>
        <w:t>- відомості про явку осіб, які беруть участь у справі;</w:t>
      </w:r>
    </w:p>
    <w:p w:rsidR="00D022EC" w:rsidRPr="00C31459" w:rsidRDefault="00D022EC" w:rsidP="00D022EC">
      <w:pPr>
        <w:ind w:firstLine="720"/>
        <w:jc w:val="both"/>
        <w:rPr>
          <w:sz w:val="27"/>
          <w:szCs w:val="27"/>
          <w:lang w:val="uk-UA" w:eastAsia="uk-UA"/>
        </w:rPr>
      </w:pPr>
      <w:r w:rsidRPr="00C31459">
        <w:rPr>
          <w:sz w:val="27"/>
          <w:szCs w:val="27"/>
          <w:lang w:val="uk-UA" w:eastAsia="uk-UA"/>
        </w:rPr>
        <w:t>- пояснення осіб, які беруть участь у розгляді справи, їх клопотання й результати їх розгляду;</w:t>
      </w:r>
    </w:p>
    <w:p w:rsidR="00D022EC" w:rsidRPr="00C31459" w:rsidRDefault="00D022EC" w:rsidP="00D022EC">
      <w:pPr>
        <w:jc w:val="both"/>
        <w:rPr>
          <w:sz w:val="27"/>
          <w:szCs w:val="27"/>
          <w:lang w:val="uk-UA" w:eastAsia="uk-UA"/>
        </w:rPr>
      </w:pPr>
      <w:r w:rsidRPr="00C31459">
        <w:rPr>
          <w:sz w:val="27"/>
          <w:szCs w:val="27"/>
          <w:lang w:val="uk-UA" w:eastAsia="uk-UA"/>
        </w:rPr>
        <w:t>- документи і речові докази, досліджені при розгляді справи;</w:t>
      </w:r>
      <w:r w:rsidRPr="00C31459">
        <w:rPr>
          <w:sz w:val="27"/>
          <w:szCs w:val="27"/>
          <w:lang w:val="uk-UA" w:eastAsia="uk-UA"/>
        </w:rPr>
        <w:br/>
        <w:t>- відомості про оголошення прийнятої постанови.</w:t>
      </w:r>
    </w:p>
    <w:p w:rsidR="00D022EC" w:rsidRPr="00C31459" w:rsidRDefault="00D022EC" w:rsidP="00D022EC">
      <w:pPr>
        <w:ind w:firstLine="708"/>
        <w:jc w:val="both"/>
        <w:rPr>
          <w:sz w:val="27"/>
          <w:szCs w:val="27"/>
          <w:lang w:val="uk-UA" w:eastAsia="uk-UA"/>
        </w:rPr>
      </w:pPr>
      <w:r w:rsidRPr="00C31459">
        <w:rPr>
          <w:sz w:val="27"/>
          <w:szCs w:val="27"/>
          <w:lang w:val="uk-UA" w:eastAsia="uk-UA"/>
        </w:rPr>
        <w:t>Протокол засідання адміністративної комісії підписується головуючим на засіданні та відповідальним секретарем.</w:t>
      </w:r>
    </w:p>
    <w:p w:rsidR="00D022EC" w:rsidRPr="00C31459" w:rsidRDefault="00D022EC" w:rsidP="00D022EC">
      <w:pPr>
        <w:ind w:firstLine="708"/>
        <w:jc w:val="both"/>
        <w:rPr>
          <w:sz w:val="27"/>
          <w:szCs w:val="27"/>
          <w:lang w:val="uk-UA" w:eastAsia="uk-UA"/>
        </w:rPr>
      </w:pPr>
      <w:r w:rsidRPr="00C31459">
        <w:rPr>
          <w:sz w:val="27"/>
          <w:szCs w:val="27"/>
          <w:lang w:val="uk-UA" w:eastAsia="uk-UA"/>
        </w:rPr>
        <w:t xml:space="preserve">3.12. По справі про адміністративне правопорушення адміністративна комісія виносить одну з таких постанов: </w:t>
      </w:r>
    </w:p>
    <w:p w:rsidR="00D022EC" w:rsidRPr="00C31459" w:rsidRDefault="00D022EC" w:rsidP="00D022EC">
      <w:pPr>
        <w:ind w:firstLine="708"/>
        <w:jc w:val="both"/>
        <w:rPr>
          <w:sz w:val="27"/>
          <w:szCs w:val="27"/>
          <w:lang w:val="uk-UA" w:eastAsia="uk-UA"/>
        </w:rPr>
      </w:pPr>
      <w:r w:rsidRPr="00C31459">
        <w:rPr>
          <w:sz w:val="27"/>
          <w:szCs w:val="27"/>
          <w:lang w:val="uk-UA" w:eastAsia="uk-UA"/>
        </w:rPr>
        <w:t>- про накладення адміністративного стягнення;</w:t>
      </w:r>
    </w:p>
    <w:p w:rsidR="00D022EC" w:rsidRPr="00C31459" w:rsidRDefault="00D022EC" w:rsidP="00D022EC">
      <w:pPr>
        <w:ind w:firstLine="708"/>
        <w:jc w:val="both"/>
        <w:rPr>
          <w:sz w:val="27"/>
          <w:szCs w:val="27"/>
          <w:lang w:val="uk-UA" w:eastAsia="uk-UA"/>
        </w:rPr>
      </w:pPr>
      <w:r w:rsidRPr="00C31459">
        <w:rPr>
          <w:sz w:val="27"/>
          <w:szCs w:val="27"/>
          <w:lang w:val="uk-UA" w:eastAsia="uk-UA"/>
        </w:rPr>
        <w:t>- про закриття справи.</w:t>
      </w:r>
    </w:p>
    <w:p w:rsidR="00D022EC" w:rsidRPr="00C31459" w:rsidRDefault="00D022EC" w:rsidP="00D022EC">
      <w:pPr>
        <w:ind w:firstLine="708"/>
        <w:jc w:val="both"/>
        <w:rPr>
          <w:sz w:val="27"/>
          <w:szCs w:val="27"/>
          <w:lang w:val="uk-UA" w:eastAsia="uk-UA"/>
        </w:rPr>
      </w:pPr>
      <w:r w:rsidRPr="00C31459">
        <w:rPr>
          <w:sz w:val="27"/>
          <w:szCs w:val="27"/>
          <w:lang w:val="uk-UA" w:eastAsia="uk-UA"/>
        </w:rPr>
        <w:t xml:space="preserve">3.13. За вчинення правопорушень адміністративна комісія може застосовувати такі адміністративні стягнення: </w:t>
      </w:r>
    </w:p>
    <w:p w:rsidR="00D022EC" w:rsidRPr="00C31459" w:rsidRDefault="00D022EC" w:rsidP="00D022EC">
      <w:pPr>
        <w:ind w:firstLine="708"/>
        <w:jc w:val="both"/>
        <w:rPr>
          <w:sz w:val="27"/>
          <w:szCs w:val="27"/>
          <w:lang w:val="uk-UA" w:eastAsia="uk-UA"/>
        </w:rPr>
      </w:pPr>
      <w:r w:rsidRPr="00C31459">
        <w:rPr>
          <w:sz w:val="27"/>
          <w:szCs w:val="27"/>
          <w:lang w:val="uk-UA" w:eastAsia="uk-UA"/>
        </w:rPr>
        <w:t xml:space="preserve">- попередження; </w:t>
      </w:r>
    </w:p>
    <w:p w:rsidR="00D022EC" w:rsidRPr="00C31459" w:rsidRDefault="00D022EC" w:rsidP="00D022EC">
      <w:pPr>
        <w:ind w:firstLine="708"/>
        <w:jc w:val="both"/>
        <w:rPr>
          <w:sz w:val="27"/>
          <w:szCs w:val="27"/>
          <w:lang w:val="uk-UA" w:eastAsia="uk-UA"/>
        </w:rPr>
      </w:pPr>
      <w:r w:rsidRPr="00C31459">
        <w:rPr>
          <w:sz w:val="27"/>
          <w:szCs w:val="27"/>
          <w:lang w:val="uk-UA" w:eastAsia="uk-UA"/>
        </w:rPr>
        <w:t>- штраф;</w:t>
      </w:r>
    </w:p>
    <w:p w:rsidR="00D022EC" w:rsidRPr="00C31459" w:rsidRDefault="00D022EC" w:rsidP="00D022EC">
      <w:pPr>
        <w:ind w:firstLine="708"/>
        <w:jc w:val="both"/>
        <w:rPr>
          <w:sz w:val="27"/>
          <w:szCs w:val="27"/>
          <w:lang w:val="uk-UA" w:eastAsia="uk-UA"/>
        </w:rPr>
      </w:pPr>
      <w:r w:rsidRPr="00C31459">
        <w:rPr>
          <w:sz w:val="27"/>
          <w:szCs w:val="27"/>
          <w:lang w:val="uk-UA" w:eastAsia="uk-UA"/>
        </w:rPr>
        <w:t>- інші стягнення у випадках, чітко встановлених законами України.</w:t>
      </w:r>
    </w:p>
    <w:p w:rsidR="00D022EC" w:rsidRPr="00C31459" w:rsidRDefault="00D022EC" w:rsidP="00D022EC">
      <w:pPr>
        <w:ind w:firstLine="720"/>
        <w:jc w:val="both"/>
        <w:rPr>
          <w:sz w:val="27"/>
          <w:szCs w:val="27"/>
          <w:lang w:val="uk-UA" w:eastAsia="uk-UA"/>
        </w:rPr>
      </w:pPr>
      <w:r w:rsidRPr="00C31459">
        <w:rPr>
          <w:sz w:val="27"/>
          <w:szCs w:val="27"/>
          <w:lang w:val="uk-UA" w:eastAsia="uk-UA"/>
        </w:rPr>
        <w:t xml:space="preserve">При вирішенні питання про накладення адміністративного стягнення адміністративна комісія накладає його в межах, установлених Кодексом України про адміністративні правопорушення та іншими законами України. При накладенні стягнення адміністративна комісія враховує характер вчиненого правопорушення, особу порушника, ступінь його вини, майновий стан, обставини, що пом'якшують і обтяжують відповідальність. </w:t>
      </w:r>
    </w:p>
    <w:p w:rsidR="00D022EC" w:rsidRPr="00C31459" w:rsidRDefault="00D022EC" w:rsidP="00D022EC">
      <w:pPr>
        <w:jc w:val="both"/>
        <w:rPr>
          <w:sz w:val="27"/>
          <w:szCs w:val="27"/>
          <w:lang w:val="uk-UA" w:eastAsia="uk-UA"/>
        </w:rPr>
      </w:pPr>
      <w:r w:rsidRPr="00C31459">
        <w:rPr>
          <w:sz w:val="27"/>
          <w:szCs w:val="27"/>
          <w:lang w:val="uk-UA" w:eastAsia="uk-UA"/>
        </w:rPr>
        <w:t xml:space="preserve">     </w:t>
      </w:r>
      <w:r w:rsidRPr="00C31459">
        <w:rPr>
          <w:sz w:val="27"/>
          <w:szCs w:val="27"/>
          <w:lang w:val="uk-UA" w:eastAsia="uk-UA"/>
        </w:rPr>
        <w:tab/>
        <w:t xml:space="preserve">Якщо одночасно розглядаються дві або більше справи про вчинення однією особою кількох порушень, адміністративна комісія накладає стягнення в межах санкцій, встановлених за більш серйозне правопорушення з числа вчинених. До основного стягнення в цьому разі може бути приєднано одне з додаткових стягнень, передбачених статтями про відповідальність за будь-яке з вчинених правопорушень. </w:t>
      </w:r>
    </w:p>
    <w:p w:rsidR="00D022EC" w:rsidRPr="00C31459" w:rsidRDefault="00D022EC" w:rsidP="00D022EC">
      <w:pPr>
        <w:ind w:firstLine="708"/>
        <w:jc w:val="both"/>
        <w:rPr>
          <w:sz w:val="27"/>
          <w:szCs w:val="27"/>
          <w:lang w:val="uk-UA" w:eastAsia="uk-UA"/>
        </w:rPr>
      </w:pPr>
      <w:r w:rsidRPr="00C31459">
        <w:rPr>
          <w:sz w:val="27"/>
          <w:szCs w:val="27"/>
          <w:lang w:val="uk-UA" w:eastAsia="uk-UA"/>
        </w:rPr>
        <w:t>Адміністративне стягнення може бути накладено не пізніш як через два місяці з дня вчинення правопорушення, а при триваючому правопорушенні - не пізніш як через два місяці з дня його виявлення.</w:t>
      </w:r>
    </w:p>
    <w:p w:rsidR="00D022EC" w:rsidRPr="00C31459" w:rsidRDefault="00D022EC" w:rsidP="00D022EC">
      <w:pPr>
        <w:ind w:firstLine="720"/>
        <w:jc w:val="both"/>
        <w:rPr>
          <w:sz w:val="27"/>
          <w:szCs w:val="27"/>
          <w:lang w:val="uk-UA" w:eastAsia="uk-UA"/>
        </w:rPr>
      </w:pPr>
      <w:r w:rsidRPr="00C31459">
        <w:rPr>
          <w:sz w:val="27"/>
          <w:szCs w:val="27"/>
          <w:lang w:val="uk-UA" w:eastAsia="uk-UA"/>
        </w:rPr>
        <w:lastRenderedPageBreak/>
        <w:t>3.14. Постанова про припинення справи виноситься при наявності обставин, що виключають провадження в справі про адміністративне правопорушення, зазначених у статті 247 кодексу України «Про адміністративні правопорушення».</w:t>
      </w:r>
    </w:p>
    <w:p w:rsidR="00D022EC" w:rsidRPr="00C31459" w:rsidRDefault="00D022EC" w:rsidP="00D022EC">
      <w:pPr>
        <w:ind w:firstLine="720"/>
        <w:rPr>
          <w:sz w:val="27"/>
          <w:szCs w:val="27"/>
          <w:lang w:val="uk-UA" w:eastAsia="uk-UA"/>
        </w:rPr>
      </w:pPr>
      <w:r w:rsidRPr="00C31459">
        <w:rPr>
          <w:sz w:val="27"/>
          <w:szCs w:val="27"/>
          <w:lang w:val="uk-UA" w:eastAsia="uk-UA"/>
        </w:rPr>
        <w:t>3.15. Постанова комісії повинна містити:</w:t>
      </w:r>
    </w:p>
    <w:p w:rsidR="00D022EC" w:rsidRPr="00C31459" w:rsidRDefault="00D022EC" w:rsidP="00D022EC">
      <w:pPr>
        <w:ind w:firstLine="720"/>
        <w:rPr>
          <w:sz w:val="27"/>
          <w:szCs w:val="27"/>
          <w:lang w:val="uk-UA" w:eastAsia="uk-UA"/>
        </w:rPr>
      </w:pPr>
      <w:r w:rsidRPr="00C31459">
        <w:rPr>
          <w:sz w:val="27"/>
          <w:szCs w:val="27"/>
          <w:lang w:val="uk-UA" w:eastAsia="uk-UA"/>
        </w:rPr>
        <w:t>- найменування адміністративної комісії, яка винесла постанову;</w:t>
      </w:r>
    </w:p>
    <w:p w:rsidR="00D022EC" w:rsidRPr="00C31459" w:rsidRDefault="00D022EC" w:rsidP="00D022EC">
      <w:pPr>
        <w:ind w:firstLine="720"/>
        <w:rPr>
          <w:sz w:val="27"/>
          <w:szCs w:val="27"/>
          <w:lang w:val="uk-UA" w:eastAsia="uk-UA"/>
        </w:rPr>
      </w:pPr>
      <w:r w:rsidRPr="00C31459">
        <w:rPr>
          <w:sz w:val="27"/>
          <w:szCs w:val="27"/>
          <w:lang w:val="uk-UA" w:eastAsia="uk-UA"/>
        </w:rPr>
        <w:t>- дату розгляду справи;</w:t>
      </w:r>
    </w:p>
    <w:p w:rsidR="00D022EC" w:rsidRPr="00C31459" w:rsidRDefault="00D022EC" w:rsidP="00D022EC">
      <w:pPr>
        <w:ind w:firstLine="720"/>
        <w:rPr>
          <w:sz w:val="27"/>
          <w:szCs w:val="27"/>
          <w:lang w:val="uk-UA" w:eastAsia="uk-UA"/>
        </w:rPr>
      </w:pPr>
      <w:r w:rsidRPr="00C31459">
        <w:rPr>
          <w:sz w:val="27"/>
          <w:szCs w:val="27"/>
          <w:lang w:val="uk-UA" w:eastAsia="uk-UA"/>
        </w:rPr>
        <w:t>- відомості про особу, стосовно якої розглядається справа;</w:t>
      </w:r>
    </w:p>
    <w:p w:rsidR="00D022EC" w:rsidRPr="00C31459" w:rsidRDefault="00D022EC" w:rsidP="00D022EC">
      <w:pPr>
        <w:ind w:firstLine="720"/>
        <w:rPr>
          <w:sz w:val="27"/>
          <w:szCs w:val="27"/>
          <w:lang w:val="uk-UA" w:eastAsia="uk-UA"/>
        </w:rPr>
      </w:pPr>
      <w:r w:rsidRPr="00C31459">
        <w:rPr>
          <w:sz w:val="27"/>
          <w:szCs w:val="27"/>
          <w:lang w:val="uk-UA" w:eastAsia="uk-UA"/>
        </w:rPr>
        <w:t>- викладення обставин, установлених при розгляді справи;</w:t>
      </w:r>
    </w:p>
    <w:p w:rsidR="00D022EC" w:rsidRPr="00C31459" w:rsidRDefault="00D022EC" w:rsidP="00D022EC">
      <w:pPr>
        <w:ind w:firstLine="720"/>
        <w:jc w:val="both"/>
        <w:rPr>
          <w:sz w:val="27"/>
          <w:szCs w:val="27"/>
          <w:lang w:val="uk-UA" w:eastAsia="uk-UA"/>
        </w:rPr>
      </w:pPr>
      <w:r w:rsidRPr="00C31459">
        <w:rPr>
          <w:sz w:val="27"/>
          <w:szCs w:val="27"/>
          <w:lang w:val="uk-UA" w:eastAsia="uk-UA"/>
        </w:rPr>
        <w:t>- зазначення нормативного акта, який передбачає відповідальність за дане адміністративне правопорушення;</w:t>
      </w:r>
    </w:p>
    <w:p w:rsidR="00D022EC" w:rsidRPr="00C31459" w:rsidRDefault="00D022EC" w:rsidP="00D022EC">
      <w:pPr>
        <w:ind w:firstLine="720"/>
        <w:rPr>
          <w:sz w:val="27"/>
          <w:szCs w:val="27"/>
          <w:lang w:val="uk-UA" w:eastAsia="uk-UA"/>
        </w:rPr>
      </w:pPr>
      <w:r w:rsidRPr="00C31459">
        <w:rPr>
          <w:sz w:val="27"/>
          <w:szCs w:val="27"/>
          <w:lang w:val="uk-UA" w:eastAsia="uk-UA"/>
        </w:rPr>
        <w:t>- прийняте рішення.</w:t>
      </w:r>
    </w:p>
    <w:p w:rsidR="00D022EC" w:rsidRPr="00C31459" w:rsidRDefault="00D022EC" w:rsidP="00D022EC">
      <w:pPr>
        <w:ind w:firstLine="708"/>
        <w:rPr>
          <w:sz w:val="27"/>
          <w:szCs w:val="27"/>
          <w:lang w:val="uk-UA" w:eastAsia="uk-UA"/>
        </w:rPr>
      </w:pPr>
      <w:r w:rsidRPr="00C31459">
        <w:rPr>
          <w:sz w:val="27"/>
          <w:szCs w:val="27"/>
          <w:lang w:val="uk-UA" w:eastAsia="uk-UA"/>
        </w:rPr>
        <w:t>Постанова адміністративної комісії приймається простою більшістю голосів членів комісії, присутніх на засіданні.</w:t>
      </w:r>
    </w:p>
    <w:p w:rsidR="00D022EC" w:rsidRPr="00C31459" w:rsidRDefault="00D022EC" w:rsidP="00D022EC">
      <w:pPr>
        <w:ind w:firstLine="708"/>
        <w:rPr>
          <w:sz w:val="27"/>
          <w:szCs w:val="27"/>
          <w:lang w:val="uk-UA" w:eastAsia="uk-UA"/>
        </w:rPr>
      </w:pPr>
      <w:r w:rsidRPr="00C31459">
        <w:rPr>
          <w:sz w:val="27"/>
          <w:szCs w:val="27"/>
          <w:lang w:val="uk-UA" w:eastAsia="uk-UA"/>
        </w:rPr>
        <w:t>Постанова підписується головуючим на засіданні та відповідальним секретарем комісії.</w:t>
      </w:r>
    </w:p>
    <w:p w:rsidR="00D022EC" w:rsidRPr="00C31459" w:rsidRDefault="00D022EC" w:rsidP="00D022EC">
      <w:pPr>
        <w:ind w:firstLine="708"/>
        <w:jc w:val="both"/>
        <w:rPr>
          <w:sz w:val="27"/>
          <w:szCs w:val="27"/>
          <w:lang w:val="uk-UA" w:eastAsia="uk-UA"/>
        </w:rPr>
      </w:pPr>
      <w:r w:rsidRPr="00C31459">
        <w:rPr>
          <w:sz w:val="27"/>
          <w:szCs w:val="27"/>
          <w:lang w:val="uk-UA" w:eastAsia="uk-UA"/>
        </w:rPr>
        <w:t>3.16. Постанова оголошується негайно після закінчення розгляду справи. Копія постанови протягом трьох днів вручається або висилається особі, стосовно якої її винесено. Копія постанови вручається під розписку. У разі, якщо копія постанови висилається, про це робиться відповідна відмітка в справі.</w:t>
      </w:r>
    </w:p>
    <w:p w:rsidR="00D022EC" w:rsidRPr="00C31459" w:rsidRDefault="00D022EC" w:rsidP="00D022EC">
      <w:pPr>
        <w:ind w:firstLine="708"/>
        <w:jc w:val="center"/>
        <w:rPr>
          <w:b/>
          <w:sz w:val="27"/>
          <w:szCs w:val="27"/>
          <w:lang w:val="uk-UA" w:eastAsia="uk-UA"/>
        </w:rPr>
      </w:pPr>
    </w:p>
    <w:p w:rsidR="00D022EC" w:rsidRPr="00C31459" w:rsidRDefault="00D022EC" w:rsidP="00D022EC">
      <w:pPr>
        <w:ind w:firstLine="708"/>
        <w:jc w:val="center"/>
        <w:rPr>
          <w:b/>
          <w:sz w:val="27"/>
          <w:szCs w:val="27"/>
          <w:lang w:val="uk-UA" w:eastAsia="uk-UA"/>
        </w:rPr>
      </w:pPr>
      <w:r w:rsidRPr="00C31459">
        <w:rPr>
          <w:b/>
          <w:sz w:val="27"/>
          <w:szCs w:val="27"/>
          <w:lang w:val="uk-UA" w:eastAsia="uk-UA"/>
        </w:rPr>
        <w:t xml:space="preserve">4. Порядок оскарження постанови по справі </w:t>
      </w:r>
    </w:p>
    <w:p w:rsidR="00D022EC" w:rsidRPr="00C31459" w:rsidRDefault="00D022EC" w:rsidP="00D022EC">
      <w:pPr>
        <w:ind w:firstLine="708"/>
        <w:jc w:val="center"/>
        <w:rPr>
          <w:b/>
          <w:sz w:val="27"/>
          <w:szCs w:val="27"/>
          <w:lang w:val="uk-UA" w:eastAsia="uk-UA"/>
        </w:rPr>
      </w:pPr>
      <w:r w:rsidRPr="00C31459">
        <w:rPr>
          <w:b/>
          <w:sz w:val="27"/>
          <w:szCs w:val="27"/>
          <w:lang w:val="uk-UA" w:eastAsia="uk-UA"/>
        </w:rPr>
        <w:t>про адміністративне правопорушення</w:t>
      </w:r>
    </w:p>
    <w:p w:rsidR="00D022EC" w:rsidRPr="00C31459" w:rsidRDefault="00D022EC" w:rsidP="00D022EC">
      <w:pPr>
        <w:ind w:firstLine="708"/>
        <w:jc w:val="center"/>
        <w:rPr>
          <w:b/>
          <w:sz w:val="27"/>
          <w:szCs w:val="27"/>
          <w:lang w:val="uk-UA" w:eastAsia="uk-UA"/>
        </w:rPr>
      </w:pPr>
    </w:p>
    <w:p w:rsidR="00D022EC" w:rsidRPr="00C31459" w:rsidRDefault="00D022EC" w:rsidP="00D022EC">
      <w:pPr>
        <w:ind w:firstLine="708"/>
        <w:jc w:val="both"/>
        <w:rPr>
          <w:sz w:val="27"/>
          <w:szCs w:val="27"/>
          <w:lang w:val="uk-UA" w:eastAsia="uk-UA"/>
        </w:rPr>
      </w:pPr>
      <w:r w:rsidRPr="00C31459">
        <w:rPr>
          <w:sz w:val="27"/>
          <w:szCs w:val="27"/>
          <w:lang w:val="uk-UA" w:eastAsia="uk-UA"/>
        </w:rPr>
        <w:t xml:space="preserve">4.1. Постанову по справі про адміністративне правопорушення може </w:t>
      </w:r>
      <w:r w:rsidRPr="00C31459">
        <w:rPr>
          <w:sz w:val="27"/>
          <w:szCs w:val="27"/>
          <w:lang w:val="uk-UA" w:eastAsia="uk-UA"/>
        </w:rPr>
        <w:br/>
        <w:t xml:space="preserve">бути оскаржено прокурором, особою, щодо якої її винесено, а також </w:t>
      </w:r>
      <w:r w:rsidRPr="00C31459">
        <w:rPr>
          <w:sz w:val="27"/>
          <w:szCs w:val="27"/>
          <w:lang w:val="uk-UA" w:eastAsia="uk-UA"/>
        </w:rPr>
        <w:br/>
        <w:t>потерпілим.</w:t>
      </w:r>
    </w:p>
    <w:p w:rsidR="00D022EC" w:rsidRPr="00C31459" w:rsidRDefault="00D022EC" w:rsidP="00D022EC">
      <w:pPr>
        <w:ind w:firstLine="708"/>
        <w:jc w:val="both"/>
        <w:rPr>
          <w:sz w:val="27"/>
          <w:szCs w:val="27"/>
          <w:lang w:val="uk-UA" w:eastAsia="uk-UA"/>
        </w:rPr>
      </w:pPr>
      <w:r w:rsidRPr="00C31459">
        <w:rPr>
          <w:sz w:val="27"/>
          <w:szCs w:val="27"/>
          <w:lang w:val="uk-UA" w:eastAsia="uk-UA"/>
        </w:rPr>
        <w:t>На постанову по справі про адміністративне правопорушення прокурором може бути внесено подання.</w:t>
      </w:r>
    </w:p>
    <w:p w:rsidR="00D022EC" w:rsidRPr="00C31459" w:rsidRDefault="00D022EC" w:rsidP="00D022EC">
      <w:pPr>
        <w:ind w:firstLine="708"/>
        <w:jc w:val="both"/>
        <w:rPr>
          <w:sz w:val="27"/>
          <w:szCs w:val="27"/>
          <w:lang w:val="uk-UA" w:eastAsia="uk-UA"/>
        </w:rPr>
      </w:pPr>
      <w:r w:rsidRPr="00C31459">
        <w:rPr>
          <w:sz w:val="27"/>
          <w:szCs w:val="27"/>
          <w:lang w:val="uk-UA" w:eastAsia="uk-UA"/>
        </w:rPr>
        <w:t>Постанову адміністративної комісії по справі про адміністративне правопорушення може бути оскаржено у виконавчий комітет Магдалинівської селищної ради або в Магдалинівський районний суд, у порядку, визначеному Кодексом адміністративного судочинства України, з особливостями, встановленими Кодексом України про адміністративні правопорушення.</w:t>
      </w:r>
      <w:r w:rsidRPr="00C31459">
        <w:rPr>
          <w:sz w:val="27"/>
          <w:szCs w:val="27"/>
          <w:lang w:val="uk-UA" w:eastAsia="uk-UA"/>
        </w:rPr>
        <w:br/>
        <w:t>Скарга подається до адміністративної комісії, якщо інше не встановлено законодавством України. Скарга, що надійшла, протягом трьох діб надсилається разом із справою органу (посадовій особі), правомочному її розглядати.</w:t>
      </w:r>
      <w:r w:rsidRPr="00C31459">
        <w:rPr>
          <w:sz w:val="27"/>
          <w:szCs w:val="27"/>
          <w:lang w:val="uk-UA" w:eastAsia="uk-UA"/>
        </w:rPr>
        <w:br/>
      </w:r>
      <w:r w:rsidRPr="00C31459">
        <w:rPr>
          <w:sz w:val="27"/>
          <w:szCs w:val="27"/>
          <w:lang w:val="uk-UA" w:eastAsia="uk-UA"/>
        </w:rPr>
        <w:tab/>
        <w:t>Скаргу на постанову по справі про адміністративне правопорушення може бути подано протягом десяти днів з дня винесення постанови. У разі пропуску зазначеного строку з поважних причин цей строк за заявою прокурора, особи, щодо якої винесено постанову, може бути поновлено органом (посадовою особою), правомочним розглядати скаргу.</w:t>
      </w:r>
    </w:p>
    <w:p w:rsidR="00D022EC" w:rsidRPr="00C31459" w:rsidRDefault="00D022EC" w:rsidP="00D022EC">
      <w:pPr>
        <w:ind w:firstLine="708"/>
        <w:jc w:val="both"/>
        <w:rPr>
          <w:sz w:val="27"/>
          <w:szCs w:val="27"/>
          <w:lang w:val="uk-UA" w:eastAsia="uk-UA"/>
        </w:rPr>
      </w:pPr>
      <w:r w:rsidRPr="00C31459">
        <w:rPr>
          <w:sz w:val="27"/>
          <w:szCs w:val="27"/>
          <w:lang w:val="uk-UA" w:eastAsia="uk-UA"/>
        </w:rPr>
        <w:t>4.2 При оскарженні або внесенні на неї подання прокурора постанова про накладення адміністративного стягнення підлягає виконанню після залишення скарги або подання без задоволення, за винятком постанов про застосування заходу стягнення у вигляді попередження.</w:t>
      </w:r>
    </w:p>
    <w:p w:rsidR="00D022EC" w:rsidRPr="00C31459" w:rsidRDefault="00D022EC" w:rsidP="00D022EC">
      <w:pPr>
        <w:ind w:firstLine="708"/>
        <w:jc w:val="both"/>
        <w:rPr>
          <w:sz w:val="27"/>
          <w:szCs w:val="27"/>
          <w:lang w:val="uk-UA" w:eastAsia="uk-UA"/>
        </w:rPr>
      </w:pPr>
      <w:r w:rsidRPr="00C31459">
        <w:rPr>
          <w:sz w:val="27"/>
          <w:szCs w:val="27"/>
          <w:lang w:val="uk-UA" w:eastAsia="uk-UA"/>
        </w:rPr>
        <w:t>4.3. Подача скарги до суду або виконавчого комітету у зазначений строк зупиняє виконання постанови про накладення адміністративного стягнення. В цьому разі перебіг тримісячного строку давності, встановленого п. 5.6. цього Положення, зупиняється.</w:t>
      </w:r>
    </w:p>
    <w:p w:rsidR="00D022EC" w:rsidRPr="00C31459" w:rsidRDefault="00D022EC" w:rsidP="00D022EC">
      <w:pPr>
        <w:ind w:firstLine="708"/>
        <w:jc w:val="both"/>
        <w:rPr>
          <w:sz w:val="27"/>
          <w:szCs w:val="27"/>
          <w:lang w:val="uk-UA" w:eastAsia="uk-UA"/>
        </w:rPr>
      </w:pPr>
    </w:p>
    <w:p w:rsidR="00D022EC" w:rsidRPr="00C31459" w:rsidRDefault="00D022EC" w:rsidP="00D022EC">
      <w:pPr>
        <w:jc w:val="center"/>
        <w:rPr>
          <w:b/>
          <w:sz w:val="27"/>
          <w:szCs w:val="27"/>
          <w:lang w:val="uk-UA" w:eastAsia="uk-UA"/>
        </w:rPr>
      </w:pPr>
      <w:r w:rsidRPr="00C31459">
        <w:rPr>
          <w:b/>
          <w:sz w:val="27"/>
          <w:szCs w:val="27"/>
          <w:lang w:val="uk-UA" w:eastAsia="uk-UA"/>
        </w:rPr>
        <w:lastRenderedPageBreak/>
        <w:t xml:space="preserve">5. Виконання постанови по справі </w:t>
      </w:r>
    </w:p>
    <w:p w:rsidR="00D022EC" w:rsidRPr="00C31459" w:rsidRDefault="00D022EC" w:rsidP="00D022EC">
      <w:pPr>
        <w:jc w:val="center"/>
        <w:rPr>
          <w:b/>
          <w:sz w:val="27"/>
          <w:szCs w:val="27"/>
          <w:lang w:val="uk-UA" w:eastAsia="uk-UA"/>
        </w:rPr>
      </w:pPr>
      <w:r w:rsidRPr="00C31459">
        <w:rPr>
          <w:b/>
          <w:sz w:val="27"/>
          <w:szCs w:val="27"/>
          <w:lang w:val="uk-UA" w:eastAsia="uk-UA"/>
        </w:rPr>
        <w:t>про адміністративне правопорушення</w:t>
      </w:r>
    </w:p>
    <w:p w:rsidR="00D022EC" w:rsidRPr="00C31459" w:rsidRDefault="00D022EC" w:rsidP="00D022EC">
      <w:pPr>
        <w:jc w:val="center"/>
        <w:rPr>
          <w:b/>
          <w:sz w:val="27"/>
          <w:szCs w:val="27"/>
          <w:lang w:val="uk-UA" w:eastAsia="uk-UA"/>
        </w:rPr>
      </w:pPr>
    </w:p>
    <w:p w:rsidR="00D022EC" w:rsidRPr="00C31459" w:rsidRDefault="00D022EC" w:rsidP="00D022EC">
      <w:pPr>
        <w:ind w:firstLine="708"/>
        <w:jc w:val="both"/>
        <w:rPr>
          <w:sz w:val="27"/>
          <w:szCs w:val="27"/>
          <w:lang w:val="uk-UA" w:eastAsia="uk-UA"/>
        </w:rPr>
      </w:pPr>
      <w:r w:rsidRPr="00C31459">
        <w:rPr>
          <w:sz w:val="27"/>
          <w:szCs w:val="27"/>
          <w:lang w:val="uk-UA" w:eastAsia="uk-UA"/>
        </w:rPr>
        <w:t>5.1. Постанова адміністративної комісії про накладення адміністративного стягнення є обов'язковою для виконання державними і громадськими органами, підприємствами, установами, організаціями, посадовими особами і громадянами.</w:t>
      </w:r>
    </w:p>
    <w:p w:rsidR="00D022EC" w:rsidRPr="00C31459" w:rsidRDefault="00D022EC" w:rsidP="00D022EC">
      <w:pPr>
        <w:ind w:firstLine="708"/>
        <w:jc w:val="both"/>
        <w:rPr>
          <w:sz w:val="27"/>
          <w:szCs w:val="27"/>
          <w:lang w:val="uk-UA" w:eastAsia="uk-UA"/>
        </w:rPr>
      </w:pPr>
      <w:r w:rsidRPr="00C31459">
        <w:rPr>
          <w:sz w:val="27"/>
          <w:szCs w:val="27"/>
          <w:lang w:val="uk-UA" w:eastAsia="uk-UA"/>
        </w:rPr>
        <w:t>5.2. Постанова адміністративної комісії про накладення адміністративного стягнення звертається до виконання відповідно до правил, встановлених Кодексом України про адміністративні правопорушення та згідно вимог Закону України «Про виконавче провадження».</w:t>
      </w:r>
    </w:p>
    <w:p w:rsidR="00D022EC" w:rsidRPr="00C31459" w:rsidRDefault="00D022EC" w:rsidP="00D022EC">
      <w:pPr>
        <w:ind w:firstLine="708"/>
        <w:jc w:val="both"/>
        <w:rPr>
          <w:sz w:val="27"/>
          <w:szCs w:val="27"/>
          <w:lang w:val="uk-UA" w:eastAsia="uk-UA"/>
        </w:rPr>
      </w:pPr>
      <w:r w:rsidRPr="00C31459">
        <w:rPr>
          <w:sz w:val="27"/>
          <w:szCs w:val="27"/>
          <w:lang w:val="uk-UA" w:eastAsia="uk-UA"/>
        </w:rPr>
        <w:t>5.3. У випадку винесення постанови про накладення адміністративного стягнення у вигляді штрафу, особа, на яку накладено адміністративне стягнення, має сплатити штраф не пізніше як через п’ятнадцять днів з дня вручення йому постанови, а в разі оскарження або опротестування такої постанови - не пізніше як через п’ятнадцять днів з дня повідомлення про залишення скарги або протесту без задоволення.</w:t>
      </w:r>
    </w:p>
    <w:p w:rsidR="00D022EC" w:rsidRPr="00C31459" w:rsidRDefault="00D022EC" w:rsidP="00D022EC">
      <w:pPr>
        <w:ind w:firstLine="708"/>
        <w:jc w:val="both"/>
        <w:rPr>
          <w:sz w:val="27"/>
          <w:szCs w:val="27"/>
          <w:lang w:val="uk-UA" w:eastAsia="uk-UA"/>
        </w:rPr>
      </w:pPr>
      <w:r w:rsidRPr="00C31459">
        <w:rPr>
          <w:sz w:val="27"/>
          <w:szCs w:val="27"/>
          <w:lang w:val="uk-UA" w:eastAsia="uk-UA"/>
        </w:rPr>
        <w:t>Після перерахування суми штрафу правопорушник зобов’язаний подати оригінал квитанції або іншого платіжного документа про його сплату до адміністративної комісії.</w:t>
      </w:r>
    </w:p>
    <w:p w:rsidR="00D022EC" w:rsidRPr="00C31459" w:rsidRDefault="00D022EC" w:rsidP="00D022EC">
      <w:pPr>
        <w:ind w:firstLine="708"/>
        <w:jc w:val="both"/>
        <w:rPr>
          <w:sz w:val="27"/>
          <w:szCs w:val="27"/>
          <w:lang w:val="uk-UA" w:eastAsia="uk-UA"/>
        </w:rPr>
      </w:pPr>
      <w:r w:rsidRPr="00C31459">
        <w:rPr>
          <w:sz w:val="27"/>
          <w:szCs w:val="27"/>
          <w:lang w:val="uk-UA" w:eastAsia="uk-UA"/>
        </w:rPr>
        <w:t>При отриманні квитанції або іншого платіжного документа про сплату правопорушником штрафу відповідальний секретар адміністративної комісії підшиває її до відповідної справи.</w:t>
      </w:r>
    </w:p>
    <w:p w:rsidR="00D022EC" w:rsidRPr="00C31459" w:rsidRDefault="00D022EC" w:rsidP="00D022EC">
      <w:pPr>
        <w:ind w:firstLine="708"/>
        <w:jc w:val="both"/>
        <w:rPr>
          <w:sz w:val="27"/>
          <w:szCs w:val="27"/>
          <w:lang w:val="uk-UA" w:eastAsia="uk-UA"/>
        </w:rPr>
      </w:pPr>
      <w:r w:rsidRPr="00C31459">
        <w:rPr>
          <w:sz w:val="27"/>
          <w:szCs w:val="27"/>
          <w:lang w:val="uk-UA" w:eastAsia="uk-UA"/>
        </w:rPr>
        <w:t>5.4. У разі несплати правопорушником штрафу у п’ятнадцятиденний строк, постанова про накладення штрафу надсилається для примусового виконання до відділу державної виконавчої служби за місцем проживання правопорушника, роботи або за місцезнаходженням його майна у порядку, встановленому Кодексом України про адміністративні правопорушення та Законом України «Про виконавче провадження».</w:t>
      </w:r>
    </w:p>
    <w:p w:rsidR="00D022EC" w:rsidRPr="00C31459" w:rsidRDefault="00D022EC" w:rsidP="00D022EC">
      <w:pPr>
        <w:ind w:firstLine="708"/>
        <w:jc w:val="both"/>
        <w:rPr>
          <w:sz w:val="27"/>
          <w:szCs w:val="27"/>
          <w:lang w:val="uk-UA" w:eastAsia="uk-UA"/>
        </w:rPr>
      </w:pPr>
      <w:r w:rsidRPr="00C31459">
        <w:rPr>
          <w:sz w:val="27"/>
          <w:szCs w:val="27"/>
          <w:lang w:val="uk-UA" w:eastAsia="uk-UA"/>
        </w:rPr>
        <w:t>5.5. Контроль за виконанням постанов адміністративної комісії здійснюється комісією безпосередньо. Безпосередній контроль за виконання постанов адміністративної комісії покладається на відповідального секретаря.</w:t>
      </w:r>
    </w:p>
    <w:p w:rsidR="00D022EC" w:rsidRPr="00C31459" w:rsidRDefault="00D022EC" w:rsidP="00D022EC">
      <w:pPr>
        <w:ind w:firstLine="708"/>
        <w:jc w:val="both"/>
        <w:rPr>
          <w:sz w:val="27"/>
          <w:szCs w:val="27"/>
          <w:lang w:val="uk-UA" w:eastAsia="uk-UA"/>
        </w:rPr>
      </w:pPr>
      <w:r w:rsidRPr="00C31459">
        <w:rPr>
          <w:sz w:val="27"/>
          <w:szCs w:val="27"/>
          <w:lang w:val="uk-UA" w:eastAsia="uk-UA"/>
        </w:rPr>
        <w:t xml:space="preserve">5.6. Не підлягає виконанню постанова про накладення адміністративного стягнення, якщо її не було звернуто до виконання протягом трьох місяців з дня винесення. В разі оскарження постанови або внесення на неї подання прокурора перебіг строку давності зупиняється до розгляду скарги або подання прокурора. </w:t>
      </w:r>
    </w:p>
    <w:p w:rsidR="00D022EC" w:rsidRPr="00C31459" w:rsidRDefault="00D022EC" w:rsidP="00D022EC">
      <w:pPr>
        <w:ind w:firstLine="708"/>
        <w:jc w:val="both"/>
        <w:rPr>
          <w:sz w:val="27"/>
          <w:szCs w:val="27"/>
          <w:lang w:val="uk-UA" w:eastAsia="uk-UA"/>
        </w:rPr>
      </w:pPr>
      <w:r w:rsidRPr="00C31459">
        <w:rPr>
          <w:sz w:val="27"/>
          <w:szCs w:val="27"/>
          <w:lang w:val="uk-UA" w:eastAsia="uk-UA"/>
        </w:rPr>
        <w:t xml:space="preserve">У разі відстрочки виконання постанови відповідно до статті 301 </w:t>
      </w:r>
      <w:proofErr w:type="spellStart"/>
      <w:r w:rsidRPr="00C31459">
        <w:rPr>
          <w:sz w:val="27"/>
          <w:szCs w:val="27"/>
          <w:lang w:val="uk-UA" w:eastAsia="uk-UA"/>
        </w:rPr>
        <w:t>КУпАП</w:t>
      </w:r>
      <w:proofErr w:type="spellEnd"/>
      <w:r w:rsidRPr="00C31459">
        <w:rPr>
          <w:sz w:val="27"/>
          <w:szCs w:val="27"/>
          <w:lang w:val="uk-UA" w:eastAsia="uk-UA"/>
        </w:rPr>
        <w:t xml:space="preserve"> перебіг строку давності зупиняється до закінчення строку відстрочки.</w:t>
      </w:r>
    </w:p>
    <w:p w:rsidR="00D022EC" w:rsidRPr="00C31459" w:rsidRDefault="00D022EC" w:rsidP="00D022EC">
      <w:pPr>
        <w:ind w:firstLine="708"/>
        <w:jc w:val="both"/>
        <w:rPr>
          <w:sz w:val="27"/>
          <w:szCs w:val="27"/>
          <w:lang w:val="uk-UA" w:eastAsia="uk-UA"/>
        </w:rPr>
      </w:pPr>
      <w:r w:rsidRPr="00C31459">
        <w:rPr>
          <w:sz w:val="27"/>
          <w:szCs w:val="27"/>
          <w:lang w:val="uk-UA" w:eastAsia="uk-UA"/>
        </w:rPr>
        <w:t>5.7. На підставі документа, що свідчить про виконання постанови, відповідальний секретар адміністративної комісії робить на постанові відповідну відмітку.</w:t>
      </w:r>
    </w:p>
    <w:p w:rsidR="00D022EC" w:rsidRPr="00C31459" w:rsidRDefault="00D022EC" w:rsidP="00D022EC">
      <w:pPr>
        <w:ind w:firstLine="708"/>
        <w:jc w:val="both"/>
        <w:rPr>
          <w:sz w:val="27"/>
          <w:szCs w:val="27"/>
          <w:lang w:val="uk-UA" w:eastAsia="uk-UA"/>
        </w:rPr>
      </w:pPr>
      <w:r w:rsidRPr="00C31459">
        <w:rPr>
          <w:sz w:val="27"/>
          <w:szCs w:val="27"/>
          <w:lang w:val="uk-UA" w:eastAsia="uk-UA"/>
        </w:rPr>
        <w:t>5.8. Провадження по справі про адміністративне правопорушення вважається закінченим після виконання постанови про накладення адміністративного стягнення, про що відповідальний секретар адміністративної комісії робить у журналі обліку справ про адміністративні правопорушення відповідну відмітку.</w:t>
      </w:r>
    </w:p>
    <w:p w:rsidR="00D022EC" w:rsidRPr="00C31459" w:rsidRDefault="00D022EC" w:rsidP="00D022EC">
      <w:pPr>
        <w:jc w:val="center"/>
        <w:rPr>
          <w:b/>
          <w:sz w:val="27"/>
          <w:szCs w:val="27"/>
          <w:lang w:val="uk-UA" w:eastAsia="uk-UA"/>
        </w:rPr>
      </w:pPr>
    </w:p>
    <w:p w:rsidR="00D022EC" w:rsidRPr="00C31459" w:rsidRDefault="00D022EC" w:rsidP="00D022EC">
      <w:pPr>
        <w:jc w:val="center"/>
        <w:rPr>
          <w:sz w:val="27"/>
          <w:szCs w:val="27"/>
          <w:lang w:val="uk-UA" w:eastAsia="uk-UA"/>
        </w:rPr>
      </w:pPr>
      <w:r w:rsidRPr="00C31459">
        <w:rPr>
          <w:b/>
          <w:sz w:val="27"/>
          <w:szCs w:val="27"/>
          <w:lang w:val="uk-UA" w:eastAsia="uk-UA"/>
        </w:rPr>
        <w:t>6. Діловодство</w:t>
      </w:r>
      <w:r w:rsidRPr="00C31459">
        <w:rPr>
          <w:b/>
          <w:sz w:val="27"/>
          <w:szCs w:val="27"/>
          <w:lang w:val="uk-UA" w:eastAsia="uk-UA"/>
        </w:rPr>
        <w:br/>
      </w:r>
    </w:p>
    <w:p w:rsidR="00D022EC" w:rsidRPr="00C31459" w:rsidRDefault="00D022EC" w:rsidP="00D022EC">
      <w:pPr>
        <w:ind w:firstLine="708"/>
        <w:jc w:val="both"/>
        <w:rPr>
          <w:sz w:val="27"/>
          <w:szCs w:val="27"/>
          <w:lang w:val="uk-UA" w:eastAsia="uk-UA"/>
        </w:rPr>
      </w:pPr>
      <w:r w:rsidRPr="00C31459">
        <w:rPr>
          <w:sz w:val="27"/>
          <w:szCs w:val="27"/>
          <w:lang w:val="uk-UA" w:eastAsia="uk-UA"/>
        </w:rPr>
        <w:t>6.1. Діловодство комісії провадиться відповідальним секретарем адміністративної комісії.</w:t>
      </w:r>
    </w:p>
    <w:p w:rsidR="00D022EC" w:rsidRPr="00C31459" w:rsidRDefault="00D022EC" w:rsidP="00D022EC">
      <w:pPr>
        <w:ind w:firstLine="708"/>
        <w:jc w:val="both"/>
        <w:rPr>
          <w:sz w:val="27"/>
          <w:szCs w:val="27"/>
          <w:lang w:val="uk-UA" w:eastAsia="uk-UA"/>
        </w:rPr>
      </w:pPr>
      <w:r w:rsidRPr="00C31459">
        <w:rPr>
          <w:sz w:val="27"/>
          <w:szCs w:val="27"/>
          <w:lang w:val="uk-UA" w:eastAsia="uk-UA"/>
        </w:rPr>
        <w:lastRenderedPageBreak/>
        <w:t xml:space="preserve">6.2. Щодо кожного матеріалу, який надійшов на розгляд адміністративної комісії, заводиться окрема справа, </w:t>
      </w:r>
      <w:proofErr w:type="spellStart"/>
      <w:r w:rsidRPr="00C31459">
        <w:rPr>
          <w:sz w:val="27"/>
          <w:szCs w:val="27"/>
          <w:lang w:val="uk-UA" w:eastAsia="uk-UA"/>
        </w:rPr>
        <w:t>Справа</w:t>
      </w:r>
      <w:proofErr w:type="spellEnd"/>
      <w:r w:rsidRPr="00C31459">
        <w:rPr>
          <w:sz w:val="27"/>
          <w:szCs w:val="27"/>
          <w:lang w:val="uk-UA" w:eastAsia="uk-UA"/>
        </w:rPr>
        <w:t xml:space="preserve">,  що заводиться адміністративною комісією, повинна  містити  протокол  про  адміністративне   правопорушення, протокол засідання і постанову комісії,  дані про сповіщення осіб, які беруть участь у справі,  про день  і  час  засідання  комісії, вручення або надіслання постанови особі, щодо якої її винесено, та потерпілому,  відмітки про звернення до виконання постанови, хід і результати її виконання та інші документи у цій справі. </w:t>
      </w:r>
    </w:p>
    <w:p w:rsidR="00D022EC" w:rsidRPr="00C31459" w:rsidRDefault="00D022EC" w:rsidP="00D022EC">
      <w:pPr>
        <w:ind w:firstLine="708"/>
        <w:jc w:val="both"/>
        <w:rPr>
          <w:sz w:val="27"/>
          <w:szCs w:val="27"/>
          <w:lang w:val="uk-UA" w:eastAsia="uk-UA"/>
        </w:rPr>
      </w:pPr>
      <w:r w:rsidRPr="00C31459">
        <w:rPr>
          <w:sz w:val="27"/>
          <w:szCs w:val="27"/>
          <w:lang w:val="uk-UA" w:eastAsia="uk-UA"/>
        </w:rPr>
        <w:t xml:space="preserve">6.3. Відповідальний секретар адміністративної комісії веде журнал обліку справ про адміністративні правопорушення. </w:t>
      </w:r>
    </w:p>
    <w:p w:rsidR="00D022EC" w:rsidRPr="00C31459" w:rsidRDefault="00D022EC" w:rsidP="00D022EC">
      <w:pPr>
        <w:ind w:firstLine="708"/>
        <w:jc w:val="both"/>
        <w:rPr>
          <w:sz w:val="27"/>
          <w:szCs w:val="27"/>
          <w:lang w:val="uk-UA" w:eastAsia="uk-UA"/>
        </w:rPr>
      </w:pPr>
      <w:r w:rsidRPr="00C31459">
        <w:rPr>
          <w:sz w:val="27"/>
          <w:szCs w:val="27"/>
          <w:lang w:val="uk-UA" w:eastAsia="uk-UA"/>
        </w:rPr>
        <w:t>6.4. Для забезпечення належної роботи адміністративної  комісії затвердити:</w:t>
      </w:r>
    </w:p>
    <w:p w:rsidR="00D022EC" w:rsidRPr="00C31459" w:rsidRDefault="00D022EC" w:rsidP="00D022EC">
      <w:pPr>
        <w:ind w:firstLine="708"/>
        <w:jc w:val="both"/>
        <w:rPr>
          <w:sz w:val="27"/>
          <w:szCs w:val="27"/>
          <w:lang w:val="uk-UA" w:eastAsia="uk-UA"/>
        </w:rPr>
      </w:pPr>
      <w:r w:rsidRPr="00C31459">
        <w:rPr>
          <w:sz w:val="27"/>
          <w:szCs w:val="27"/>
          <w:lang w:val="uk-UA" w:eastAsia="uk-UA"/>
        </w:rPr>
        <w:t>- бланк адміністративної комісії (додаток 1);</w:t>
      </w:r>
    </w:p>
    <w:p w:rsidR="00D022EC" w:rsidRPr="00C31459" w:rsidRDefault="00D022EC" w:rsidP="00D022EC">
      <w:pPr>
        <w:ind w:firstLine="709"/>
        <w:jc w:val="both"/>
        <w:rPr>
          <w:sz w:val="27"/>
          <w:szCs w:val="27"/>
          <w:lang w:val="uk-UA" w:eastAsia="uk-UA"/>
        </w:rPr>
      </w:pPr>
      <w:r w:rsidRPr="00C31459">
        <w:rPr>
          <w:sz w:val="27"/>
          <w:szCs w:val="27"/>
          <w:lang w:val="uk-UA" w:eastAsia="uk-UA"/>
        </w:rPr>
        <w:t>-  протокол засідання адміністративної комісії при виконавчому комітеті Магдалинівської селищної ради (додаток 2);</w:t>
      </w:r>
    </w:p>
    <w:p w:rsidR="00D022EC" w:rsidRPr="00C31459" w:rsidRDefault="00D022EC" w:rsidP="00D022EC">
      <w:pPr>
        <w:ind w:firstLine="709"/>
        <w:jc w:val="both"/>
        <w:rPr>
          <w:sz w:val="27"/>
          <w:szCs w:val="27"/>
          <w:lang w:val="uk-UA" w:eastAsia="uk-UA"/>
        </w:rPr>
      </w:pPr>
      <w:r w:rsidRPr="00C31459">
        <w:rPr>
          <w:sz w:val="27"/>
          <w:szCs w:val="27"/>
          <w:lang w:val="uk-UA" w:eastAsia="uk-UA"/>
        </w:rPr>
        <w:t xml:space="preserve">-  постанову про накладення адміністративного стягнення  (додаток 3 );  </w:t>
      </w:r>
    </w:p>
    <w:p w:rsidR="00D022EC" w:rsidRPr="00C31459" w:rsidRDefault="00D022EC" w:rsidP="00D022EC">
      <w:pPr>
        <w:ind w:firstLine="709"/>
        <w:jc w:val="both"/>
        <w:rPr>
          <w:sz w:val="27"/>
          <w:szCs w:val="27"/>
          <w:lang w:val="uk-UA" w:eastAsia="uk-UA"/>
        </w:rPr>
      </w:pPr>
      <w:r w:rsidRPr="00C31459">
        <w:rPr>
          <w:sz w:val="27"/>
          <w:szCs w:val="27"/>
          <w:lang w:val="uk-UA" w:eastAsia="uk-UA"/>
        </w:rPr>
        <w:t>- постанову про закриття справи (додаток 4);</w:t>
      </w:r>
    </w:p>
    <w:p w:rsidR="00D022EC" w:rsidRPr="00C31459" w:rsidRDefault="00D022EC" w:rsidP="00D022EC">
      <w:pPr>
        <w:ind w:firstLine="709"/>
        <w:jc w:val="both"/>
        <w:rPr>
          <w:sz w:val="27"/>
          <w:szCs w:val="27"/>
          <w:lang w:val="uk-UA" w:eastAsia="uk-UA"/>
        </w:rPr>
      </w:pPr>
      <w:r w:rsidRPr="00C31459">
        <w:rPr>
          <w:sz w:val="27"/>
          <w:szCs w:val="27"/>
          <w:lang w:val="uk-UA" w:eastAsia="uk-UA"/>
        </w:rPr>
        <w:t>-  титульний лист на справу та опис документів на справу (Додаток 5);</w:t>
      </w:r>
    </w:p>
    <w:p w:rsidR="00D022EC" w:rsidRPr="00C31459" w:rsidRDefault="00D022EC" w:rsidP="00D022EC">
      <w:pPr>
        <w:ind w:firstLine="709"/>
        <w:jc w:val="both"/>
        <w:rPr>
          <w:sz w:val="27"/>
          <w:szCs w:val="27"/>
          <w:lang w:val="uk-UA" w:eastAsia="uk-UA"/>
        </w:rPr>
      </w:pPr>
      <w:r w:rsidRPr="00C31459">
        <w:rPr>
          <w:sz w:val="27"/>
          <w:szCs w:val="27"/>
          <w:lang w:val="uk-UA" w:eastAsia="uk-UA"/>
        </w:rPr>
        <w:t>- повідомлення (Додаток 6);</w:t>
      </w:r>
    </w:p>
    <w:p w:rsidR="00D022EC" w:rsidRPr="00C31459" w:rsidRDefault="00D022EC" w:rsidP="00D022EC">
      <w:pPr>
        <w:ind w:firstLine="708"/>
        <w:jc w:val="both"/>
        <w:rPr>
          <w:sz w:val="27"/>
          <w:szCs w:val="27"/>
          <w:lang w:val="uk-UA" w:eastAsia="uk-UA"/>
        </w:rPr>
      </w:pPr>
      <w:r w:rsidRPr="00C31459">
        <w:rPr>
          <w:sz w:val="27"/>
          <w:szCs w:val="27"/>
          <w:lang w:val="uk-UA" w:eastAsia="uk-UA"/>
        </w:rPr>
        <w:t>6.4. Адміністративна комісія користується штампом і печаткою виконавчого комітету Магдалинівської  селищної ради.</w:t>
      </w:r>
    </w:p>
    <w:p w:rsidR="00D022EC" w:rsidRPr="00C31459" w:rsidRDefault="00D022EC" w:rsidP="00D022EC">
      <w:pPr>
        <w:ind w:firstLine="708"/>
        <w:jc w:val="both"/>
        <w:rPr>
          <w:sz w:val="27"/>
          <w:szCs w:val="27"/>
          <w:lang w:val="uk-UA" w:eastAsia="uk-UA"/>
        </w:rPr>
      </w:pPr>
      <w:r w:rsidRPr="00C31459">
        <w:rPr>
          <w:sz w:val="27"/>
          <w:szCs w:val="27"/>
          <w:lang w:val="uk-UA" w:eastAsia="uk-UA"/>
        </w:rPr>
        <w:t>6.5. Технічне обслуговування роботи адміністративної комісії провадиться виконавчим комітетом Магдалинівської  селищної ради.</w:t>
      </w:r>
    </w:p>
    <w:p w:rsidR="00D022EC" w:rsidRPr="00C31459" w:rsidRDefault="00D022EC" w:rsidP="00D022EC">
      <w:pPr>
        <w:jc w:val="both"/>
        <w:rPr>
          <w:sz w:val="27"/>
          <w:szCs w:val="27"/>
          <w:lang w:val="uk-UA"/>
        </w:rPr>
      </w:pPr>
    </w:p>
    <w:p w:rsidR="00D022EC" w:rsidRPr="00C31459" w:rsidRDefault="00D022EC" w:rsidP="00D022EC">
      <w:pPr>
        <w:ind w:left="284" w:right="-1"/>
        <w:jc w:val="center"/>
        <w:rPr>
          <w:b/>
          <w:bCs/>
          <w:sz w:val="27"/>
          <w:szCs w:val="27"/>
          <w:lang w:val="uk-UA"/>
        </w:rPr>
      </w:pPr>
      <w:r w:rsidRPr="00C31459">
        <w:rPr>
          <w:b/>
          <w:bCs/>
          <w:sz w:val="27"/>
          <w:szCs w:val="27"/>
          <w:lang w:val="uk-UA"/>
        </w:rPr>
        <w:t>7. Прикінцеві положення</w:t>
      </w:r>
    </w:p>
    <w:p w:rsidR="00D022EC" w:rsidRPr="00C31459" w:rsidRDefault="00D022EC" w:rsidP="00D022EC">
      <w:pPr>
        <w:ind w:left="284" w:right="-1"/>
        <w:jc w:val="center"/>
        <w:rPr>
          <w:sz w:val="27"/>
          <w:szCs w:val="27"/>
          <w:lang w:val="uk-UA"/>
        </w:rPr>
      </w:pPr>
    </w:p>
    <w:p w:rsidR="00D022EC" w:rsidRPr="00C31459" w:rsidRDefault="00D022EC" w:rsidP="00D022EC">
      <w:pPr>
        <w:ind w:left="284" w:right="-1"/>
        <w:jc w:val="both"/>
        <w:rPr>
          <w:sz w:val="27"/>
          <w:szCs w:val="27"/>
          <w:lang w:val="uk-UA"/>
        </w:rPr>
      </w:pPr>
      <w:r w:rsidRPr="00C31459">
        <w:rPr>
          <w:sz w:val="27"/>
          <w:szCs w:val="27"/>
          <w:lang w:val="uk-UA"/>
        </w:rPr>
        <w:t>7.1. Дане Положення може бути змінене та доповнене на підставі рішення сесії Магдалинівської селищної ради.</w:t>
      </w:r>
    </w:p>
    <w:p w:rsidR="00D022EC" w:rsidRPr="00C31459" w:rsidRDefault="00D022EC" w:rsidP="00D022EC">
      <w:pPr>
        <w:jc w:val="both"/>
        <w:rPr>
          <w:sz w:val="27"/>
          <w:szCs w:val="27"/>
          <w:lang w:val="uk-UA"/>
        </w:rPr>
      </w:pPr>
    </w:p>
    <w:p w:rsidR="00D022EC" w:rsidRPr="00C31459" w:rsidRDefault="00D022EC" w:rsidP="00D022EC">
      <w:pPr>
        <w:jc w:val="both"/>
        <w:rPr>
          <w:sz w:val="27"/>
          <w:szCs w:val="27"/>
          <w:lang w:val="uk-UA"/>
        </w:rPr>
      </w:pPr>
    </w:p>
    <w:p w:rsidR="00C31459" w:rsidRPr="00D022EC" w:rsidRDefault="00C31459" w:rsidP="00C31459">
      <w:pPr>
        <w:rPr>
          <w:sz w:val="28"/>
          <w:szCs w:val="28"/>
          <w:lang w:val="uk-UA"/>
        </w:rPr>
      </w:pPr>
      <w:r w:rsidRPr="00D022EC">
        <w:rPr>
          <w:sz w:val="28"/>
          <w:szCs w:val="28"/>
          <w:lang w:val="uk-UA"/>
        </w:rPr>
        <w:t xml:space="preserve">Заступник голови </w:t>
      </w:r>
    </w:p>
    <w:p w:rsidR="00C31459" w:rsidRPr="00D022EC" w:rsidRDefault="00C31459" w:rsidP="00C31459">
      <w:pPr>
        <w:rPr>
          <w:sz w:val="28"/>
          <w:szCs w:val="28"/>
          <w:lang w:val="uk-UA"/>
        </w:rPr>
      </w:pPr>
      <w:r w:rsidRPr="00D022EC">
        <w:rPr>
          <w:sz w:val="28"/>
          <w:szCs w:val="28"/>
          <w:lang w:val="uk-UA"/>
        </w:rPr>
        <w:t>з питань діяльності виконавчих органів  ра</w:t>
      </w:r>
      <w:r>
        <w:rPr>
          <w:sz w:val="28"/>
          <w:szCs w:val="28"/>
          <w:lang w:val="uk-UA"/>
        </w:rPr>
        <w:t xml:space="preserve">ди                    </w:t>
      </w:r>
      <w:r w:rsidRPr="00D022EC">
        <w:rPr>
          <w:sz w:val="28"/>
          <w:szCs w:val="28"/>
          <w:lang w:val="uk-UA"/>
        </w:rPr>
        <w:t xml:space="preserve"> В</w:t>
      </w:r>
      <w:r>
        <w:rPr>
          <w:sz w:val="28"/>
          <w:szCs w:val="28"/>
          <w:lang w:val="uk-UA"/>
        </w:rPr>
        <w:t>олодимир</w:t>
      </w:r>
      <w:r w:rsidRPr="00D022EC">
        <w:rPr>
          <w:sz w:val="28"/>
          <w:szCs w:val="28"/>
          <w:lang w:val="uk-UA"/>
        </w:rPr>
        <w:t xml:space="preserve"> НАЙКО</w:t>
      </w:r>
    </w:p>
    <w:p w:rsidR="00D022EC" w:rsidRDefault="00D022EC" w:rsidP="00D022EC">
      <w:pPr>
        <w:rPr>
          <w:i/>
          <w:lang w:val="uk-UA"/>
        </w:rPr>
      </w:pPr>
    </w:p>
    <w:p w:rsidR="00C31459" w:rsidRPr="00D022EC" w:rsidRDefault="00C31459" w:rsidP="00D022EC">
      <w:pPr>
        <w:rPr>
          <w:i/>
          <w:lang w:val="uk-UA"/>
        </w:rPr>
      </w:pPr>
    </w:p>
    <w:p w:rsidR="00D022EC" w:rsidRPr="00D022EC" w:rsidRDefault="00D022EC" w:rsidP="00D022EC">
      <w:pPr>
        <w:jc w:val="right"/>
        <w:rPr>
          <w:i/>
          <w:lang w:val="uk-UA"/>
        </w:rPr>
      </w:pPr>
    </w:p>
    <w:p w:rsidR="00D022EC" w:rsidRPr="00D022EC" w:rsidRDefault="00D022EC" w:rsidP="00D022EC">
      <w:pPr>
        <w:jc w:val="right"/>
        <w:rPr>
          <w:i/>
          <w:lang w:val="uk-UA"/>
        </w:rPr>
      </w:pPr>
    </w:p>
    <w:p w:rsidR="00D022EC" w:rsidRPr="00D022EC" w:rsidRDefault="00D022EC" w:rsidP="00D022EC">
      <w:pPr>
        <w:jc w:val="right"/>
        <w:rPr>
          <w:i/>
          <w:lang w:val="uk-UA"/>
        </w:rPr>
      </w:pPr>
    </w:p>
    <w:p w:rsidR="00D022EC" w:rsidRPr="00D022EC" w:rsidRDefault="00D022EC" w:rsidP="00D022EC">
      <w:pPr>
        <w:jc w:val="right"/>
        <w:rPr>
          <w:i/>
          <w:lang w:val="uk-UA"/>
        </w:rPr>
      </w:pPr>
    </w:p>
    <w:p w:rsidR="00D022EC" w:rsidRPr="00D022EC" w:rsidRDefault="00D022EC" w:rsidP="00D022EC">
      <w:pPr>
        <w:jc w:val="right"/>
        <w:rPr>
          <w:i/>
          <w:lang w:val="uk-UA"/>
        </w:rPr>
      </w:pPr>
    </w:p>
    <w:p w:rsidR="00D022EC" w:rsidRPr="00D022EC" w:rsidRDefault="00D022EC" w:rsidP="00D022EC">
      <w:pPr>
        <w:jc w:val="right"/>
        <w:rPr>
          <w:i/>
          <w:lang w:val="uk-UA"/>
        </w:rPr>
      </w:pPr>
    </w:p>
    <w:p w:rsidR="00D022EC" w:rsidRPr="00D022EC" w:rsidRDefault="00D022EC" w:rsidP="00D022EC">
      <w:pPr>
        <w:jc w:val="right"/>
        <w:rPr>
          <w:i/>
          <w:lang w:val="uk-UA"/>
        </w:rPr>
      </w:pPr>
    </w:p>
    <w:p w:rsidR="00D022EC" w:rsidRPr="00D022EC" w:rsidRDefault="00D022EC" w:rsidP="00D022EC">
      <w:pPr>
        <w:jc w:val="right"/>
        <w:rPr>
          <w:i/>
          <w:lang w:val="uk-UA"/>
        </w:rPr>
      </w:pPr>
    </w:p>
    <w:p w:rsidR="00D022EC" w:rsidRPr="00D022EC" w:rsidRDefault="00D022EC" w:rsidP="00D022EC">
      <w:pPr>
        <w:jc w:val="right"/>
        <w:rPr>
          <w:i/>
          <w:lang w:val="uk-UA"/>
        </w:rPr>
      </w:pPr>
    </w:p>
    <w:p w:rsidR="00D022EC" w:rsidRPr="00D022EC" w:rsidRDefault="00D022EC" w:rsidP="00D022EC">
      <w:pPr>
        <w:jc w:val="right"/>
        <w:rPr>
          <w:i/>
          <w:lang w:val="uk-UA"/>
        </w:rPr>
      </w:pPr>
    </w:p>
    <w:p w:rsidR="00D022EC" w:rsidRPr="00D022EC" w:rsidRDefault="00D022EC" w:rsidP="00D022EC">
      <w:pPr>
        <w:jc w:val="right"/>
        <w:rPr>
          <w:i/>
          <w:lang w:val="uk-UA"/>
        </w:rPr>
      </w:pPr>
    </w:p>
    <w:p w:rsidR="00D022EC" w:rsidRPr="00D022EC" w:rsidRDefault="00D022EC" w:rsidP="00D022EC">
      <w:pPr>
        <w:jc w:val="right"/>
        <w:rPr>
          <w:i/>
          <w:lang w:val="uk-UA"/>
        </w:rPr>
      </w:pPr>
    </w:p>
    <w:p w:rsidR="00D022EC" w:rsidRPr="00D022EC" w:rsidRDefault="00D022EC" w:rsidP="00D022EC">
      <w:pPr>
        <w:jc w:val="right"/>
        <w:rPr>
          <w:i/>
          <w:lang w:val="uk-UA"/>
        </w:rPr>
      </w:pPr>
    </w:p>
    <w:p w:rsidR="00D022EC" w:rsidRPr="00D022EC" w:rsidRDefault="00D022EC" w:rsidP="00D022EC">
      <w:pPr>
        <w:jc w:val="right"/>
        <w:rPr>
          <w:i/>
          <w:lang w:val="uk-UA"/>
        </w:rPr>
      </w:pPr>
    </w:p>
    <w:p w:rsidR="00D022EC" w:rsidRPr="00D022EC" w:rsidRDefault="00D022EC" w:rsidP="00D022EC">
      <w:pPr>
        <w:jc w:val="right"/>
        <w:rPr>
          <w:i/>
          <w:lang w:val="uk-UA"/>
        </w:rPr>
      </w:pPr>
    </w:p>
    <w:p w:rsidR="00D022EC" w:rsidRPr="00D022EC" w:rsidRDefault="00D022EC" w:rsidP="00D022EC">
      <w:pPr>
        <w:jc w:val="right"/>
        <w:rPr>
          <w:i/>
          <w:lang w:val="uk-UA"/>
        </w:rPr>
      </w:pPr>
    </w:p>
    <w:p w:rsidR="00D022EC" w:rsidRPr="00D022EC" w:rsidRDefault="00D022EC" w:rsidP="00D022EC">
      <w:pPr>
        <w:jc w:val="right"/>
        <w:rPr>
          <w:i/>
          <w:lang w:val="uk-UA"/>
        </w:rPr>
      </w:pPr>
    </w:p>
    <w:p w:rsidR="00D022EC" w:rsidRPr="00D022EC" w:rsidRDefault="00D022EC" w:rsidP="00D022EC">
      <w:pPr>
        <w:jc w:val="right"/>
        <w:rPr>
          <w:i/>
          <w:lang w:val="uk-UA"/>
        </w:rPr>
      </w:pPr>
    </w:p>
    <w:p w:rsidR="00D022EC" w:rsidRDefault="00D022EC" w:rsidP="00D022EC">
      <w:pPr>
        <w:jc w:val="right"/>
        <w:rPr>
          <w:i/>
          <w:lang w:val="uk-UA"/>
        </w:rPr>
      </w:pPr>
    </w:p>
    <w:p w:rsidR="00D022EC" w:rsidRDefault="00D022EC" w:rsidP="00D022EC">
      <w:pPr>
        <w:jc w:val="right"/>
        <w:rPr>
          <w:i/>
          <w:lang w:val="uk-UA"/>
        </w:rPr>
      </w:pPr>
    </w:p>
    <w:p w:rsidR="00CE4512" w:rsidRDefault="00CE4512" w:rsidP="00D022EC">
      <w:pPr>
        <w:jc w:val="right"/>
        <w:rPr>
          <w:i/>
          <w:lang w:val="uk-UA"/>
        </w:rPr>
      </w:pPr>
    </w:p>
    <w:p w:rsidR="00D022EC" w:rsidRPr="00D022EC" w:rsidRDefault="00D022EC" w:rsidP="00D022EC">
      <w:pPr>
        <w:jc w:val="right"/>
        <w:rPr>
          <w:i/>
          <w:lang w:val="uk-UA"/>
        </w:rPr>
      </w:pPr>
      <w:r w:rsidRPr="00D022EC">
        <w:rPr>
          <w:i/>
          <w:lang w:val="uk-UA"/>
        </w:rPr>
        <w:lastRenderedPageBreak/>
        <w:t>Додаток 1</w:t>
      </w:r>
    </w:p>
    <w:p w:rsidR="00D022EC" w:rsidRDefault="00D022EC" w:rsidP="00D022EC">
      <w:pPr>
        <w:jc w:val="right"/>
        <w:rPr>
          <w:i/>
          <w:lang w:val="uk-UA"/>
        </w:rPr>
      </w:pPr>
      <w:r w:rsidRPr="00D022EC">
        <w:rPr>
          <w:i/>
          <w:lang w:val="uk-UA"/>
        </w:rPr>
        <w:t>до положе</w:t>
      </w:r>
      <w:r w:rsidR="008F0197">
        <w:rPr>
          <w:i/>
          <w:lang w:val="uk-UA"/>
        </w:rPr>
        <w:t>ння про адміністративну комісію</w:t>
      </w:r>
    </w:p>
    <w:p w:rsidR="008F0197" w:rsidRPr="00D022EC" w:rsidRDefault="00CE4512" w:rsidP="00D022EC">
      <w:pPr>
        <w:jc w:val="right"/>
        <w:rPr>
          <w:i/>
          <w:lang w:val="uk-UA"/>
        </w:rPr>
      </w:pPr>
      <w:r>
        <w:rPr>
          <w:i/>
          <w:lang w:val="uk-UA"/>
        </w:rPr>
        <w:t>(26.08</w:t>
      </w:r>
      <w:r w:rsidR="008F0197">
        <w:rPr>
          <w:i/>
          <w:lang w:val="uk-UA"/>
        </w:rPr>
        <w:t xml:space="preserve">.2024 р. №  </w:t>
      </w:r>
      <w:r>
        <w:rPr>
          <w:i/>
          <w:lang w:val="uk-UA"/>
        </w:rPr>
        <w:t>-41</w:t>
      </w:r>
      <w:r w:rsidR="008F0197">
        <w:rPr>
          <w:i/>
          <w:lang w:val="uk-UA"/>
        </w:rPr>
        <w:t>/</w:t>
      </w:r>
      <w:r w:rsidR="008F0197">
        <w:rPr>
          <w:i/>
          <w:lang w:val="en-US"/>
        </w:rPr>
        <w:t>VIII</w:t>
      </w:r>
      <w:r w:rsidR="008F0197">
        <w:rPr>
          <w:i/>
          <w:lang w:val="uk-UA"/>
        </w:rPr>
        <w:t>)</w:t>
      </w:r>
    </w:p>
    <w:p w:rsidR="00D022EC" w:rsidRPr="00D022EC" w:rsidRDefault="00D022EC" w:rsidP="00D022EC">
      <w:pPr>
        <w:jc w:val="right"/>
        <w:rPr>
          <w:i/>
          <w:lang w:val="uk-UA"/>
        </w:rPr>
      </w:pPr>
    </w:p>
    <w:p w:rsidR="00D022EC" w:rsidRPr="00D022EC" w:rsidRDefault="00D022EC" w:rsidP="00D022EC">
      <w:pPr>
        <w:jc w:val="right"/>
        <w:rPr>
          <w:i/>
          <w:lang w:val="uk-UA"/>
        </w:rPr>
      </w:pPr>
    </w:p>
    <w:p w:rsidR="00D022EC" w:rsidRPr="00D022EC" w:rsidRDefault="00D022EC" w:rsidP="00D022EC">
      <w:pPr>
        <w:jc w:val="right"/>
        <w:rPr>
          <w:i/>
          <w:lang w:val="uk-UA"/>
        </w:rPr>
      </w:pPr>
    </w:p>
    <w:p w:rsidR="00D022EC" w:rsidRPr="00D022EC" w:rsidRDefault="00D022EC" w:rsidP="00D022EC">
      <w:pPr>
        <w:jc w:val="right"/>
        <w:rPr>
          <w:i/>
          <w:lang w:val="uk-UA"/>
        </w:rPr>
      </w:pPr>
      <w:r w:rsidRPr="00D022EC">
        <w:rPr>
          <w:i/>
          <w:lang w:val="uk-UA"/>
        </w:rPr>
        <w:t>ЗРАЗОК</w:t>
      </w:r>
    </w:p>
    <w:p w:rsidR="00D022EC" w:rsidRPr="00D022EC" w:rsidRDefault="00D022EC" w:rsidP="00D022EC">
      <w:pPr>
        <w:rPr>
          <w:lang w:val="uk-UA"/>
        </w:rPr>
      </w:pPr>
    </w:p>
    <w:p w:rsidR="00D022EC" w:rsidRPr="00D022EC" w:rsidRDefault="00D022EC" w:rsidP="00D022EC">
      <w:pPr>
        <w:spacing w:after="120"/>
        <w:jc w:val="center"/>
        <w:rPr>
          <w:sz w:val="16"/>
          <w:szCs w:val="16"/>
          <w:lang w:val="uk-UA" w:eastAsia="uk-UA"/>
        </w:rPr>
      </w:pPr>
      <w:r w:rsidRPr="00D022EC">
        <w:rPr>
          <w:noProof/>
        </w:rPr>
        <w:drawing>
          <wp:inline distT="0" distB="0" distL="0" distR="0" wp14:anchorId="3D807DAC" wp14:editId="0562111F">
            <wp:extent cx="422910" cy="559435"/>
            <wp:effectExtent l="0" t="0" r="0" b="0"/>
            <wp:docPr id="1" name="Рисунок 2" descr="ger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descr="gerb"/>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422910" cy="559435"/>
                    </a:xfrm>
                    <a:prstGeom prst="rect">
                      <a:avLst/>
                    </a:prstGeom>
                    <a:noFill/>
                    <a:ln>
                      <a:noFill/>
                    </a:ln>
                  </pic:spPr>
                </pic:pic>
              </a:graphicData>
            </a:graphic>
          </wp:inline>
        </w:drawing>
      </w:r>
    </w:p>
    <w:p w:rsidR="00D022EC" w:rsidRPr="00D022EC" w:rsidRDefault="00D022EC" w:rsidP="00D022EC">
      <w:pPr>
        <w:keepLines/>
        <w:spacing w:after="120"/>
        <w:ind w:hanging="119"/>
        <w:jc w:val="center"/>
        <w:rPr>
          <w:rFonts w:eastAsia="Calibri"/>
          <w:b/>
          <w:caps/>
          <w:color w:val="000000"/>
          <w:sz w:val="28"/>
          <w:szCs w:val="28"/>
          <w:lang w:val="uk-UA"/>
        </w:rPr>
      </w:pPr>
      <w:r w:rsidRPr="00D022EC">
        <w:rPr>
          <w:rFonts w:eastAsia="Calibri"/>
          <w:b/>
          <w:caps/>
          <w:color w:val="000000"/>
          <w:sz w:val="28"/>
          <w:szCs w:val="28"/>
          <w:lang w:val="uk-UA"/>
        </w:rPr>
        <w:t xml:space="preserve">Магдалинівська селищна рада </w:t>
      </w:r>
      <w:r w:rsidRPr="00D022EC">
        <w:rPr>
          <w:rFonts w:eastAsia="Calibri"/>
          <w:b/>
          <w:caps/>
          <w:color w:val="000000"/>
          <w:sz w:val="28"/>
          <w:szCs w:val="28"/>
          <w:lang w:val="uk-UA"/>
        </w:rPr>
        <w:br/>
      </w:r>
      <w:r w:rsidR="00D0010B">
        <w:rPr>
          <w:rFonts w:eastAsia="Calibri"/>
          <w:b/>
          <w:caps/>
          <w:color w:val="000000"/>
          <w:sz w:val="28"/>
          <w:szCs w:val="28"/>
          <w:lang w:val="uk-UA"/>
        </w:rPr>
        <w:t xml:space="preserve">НОВОМОСКОВСЬКОГО </w:t>
      </w:r>
      <w:r w:rsidRPr="00D022EC">
        <w:rPr>
          <w:rFonts w:eastAsia="Calibri"/>
          <w:b/>
          <w:caps/>
          <w:color w:val="000000"/>
          <w:sz w:val="28"/>
          <w:szCs w:val="28"/>
          <w:lang w:val="uk-UA"/>
        </w:rPr>
        <w:t>району Дніпропетровської  ОБЛАСТІ</w:t>
      </w:r>
    </w:p>
    <w:p w:rsidR="00D022EC" w:rsidRPr="00D022EC" w:rsidRDefault="00D022EC" w:rsidP="00D022EC">
      <w:pPr>
        <w:suppressAutoHyphens/>
        <w:jc w:val="center"/>
        <w:rPr>
          <w:b/>
          <w:spacing w:val="20"/>
          <w:sz w:val="28"/>
          <w:szCs w:val="28"/>
          <w:lang w:val="uk-UA" w:eastAsia="ar-SA"/>
        </w:rPr>
      </w:pPr>
      <w:r w:rsidRPr="00D022EC">
        <w:rPr>
          <w:b/>
          <w:spacing w:val="20"/>
          <w:sz w:val="28"/>
          <w:szCs w:val="28"/>
          <w:lang w:val="uk-UA" w:eastAsia="ar-SA"/>
        </w:rPr>
        <w:t>ВИКОНАВЧИЙ КОМІТЕТ</w:t>
      </w:r>
    </w:p>
    <w:p w:rsidR="00D022EC" w:rsidRPr="00D022EC" w:rsidRDefault="00D022EC" w:rsidP="00D022EC">
      <w:pPr>
        <w:suppressAutoHyphens/>
        <w:jc w:val="center"/>
        <w:rPr>
          <w:b/>
          <w:spacing w:val="20"/>
          <w:sz w:val="28"/>
          <w:szCs w:val="28"/>
          <w:lang w:val="uk-UA" w:eastAsia="ar-SA"/>
        </w:rPr>
      </w:pPr>
      <w:r w:rsidRPr="00D022EC">
        <w:rPr>
          <w:b/>
          <w:spacing w:val="20"/>
          <w:sz w:val="28"/>
          <w:szCs w:val="28"/>
          <w:lang w:val="uk-UA" w:eastAsia="ar-SA"/>
        </w:rPr>
        <w:t>Адміністративна комісія</w:t>
      </w:r>
    </w:p>
    <w:p w:rsidR="00D022EC" w:rsidRPr="00D022EC" w:rsidRDefault="00D022EC" w:rsidP="00D022EC">
      <w:pPr>
        <w:jc w:val="center"/>
        <w:rPr>
          <w:color w:val="000000"/>
          <w:sz w:val="16"/>
          <w:szCs w:val="16"/>
          <w:lang w:val="uk-UA"/>
        </w:rPr>
      </w:pPr>
    </w:p>
    <w:p w:rsidR="00D022EC" w:rsidRPr="00D022EC" w:rsidRDefault="00CE4512" w:rsidP="00D022EC">
      <w:pPr>
        <w:jc w:val="center"/>
        <w:rPr>
          <w:color w:val="000000"/>
          <w:sz w:val="16"/>
          <w:szCs w:val="16"/>
          <w:lang w:val="uk-UA"/>
        </w:rPr>
      </w:pPr>
      <w:r>
        <w:rPr>
          <w:color w:val="000000"/>
          <w:sz w:val="16"/>
          <w:szCs w:val="16"/>
          <w:lang w:val="uk-UA"/>
        </w:rPr>
        <w:t xml:space="preserve">вул. _____________,  </w:t>
      </w:r>
      <w:proofErr w:type="spellStart"/>
      <w:r>
        <w:rPr>
          <w:color w:val="000000"/>
          <w:sz w:val="16"/>
          <w:szCs w:val="16"/>
          <w:lang w:val="uk-UA"/>
        </w:rPr>
        <w:t>с-ще</w:t>
      </w:r>
      <w:proofErr w:type="spellEnd"/>
      <w:r w:rsidR="00D022EC" w:rsidRPr="00D022EC">
        <w:rPr>
          <w:color w:val="000000"/>
          <w:sz w:val="16"/>
          <w:szCs w:val="16"/>
          <w:lang w:val="uk-UA"/>
        </w:rPr>
        <w:t xml:space="preserve">_____,  ___________ області, 51100, </w:t>
      </w:r>
      <w:proofErr w:type="spellStart"/>
      <w:r w:rsidR="00D022EC" w:rsidRPr="00D022EC">
        <w:rPr>
          <w:color w:val="000000"/>
          <w:sz w:val="16"/>
          <w:szCs w:val="16"/>
          <w:lang w:val="uk-UA"/>
        </w:rPr>
        <w:t>тел</w:t>
      </w:r>
      <w:proofErr w:type="spellEnd"/>
      <w:r w:rsidR="00D022EC" w:rsidRPr="00D022EC">
        <w:rPr>
          <w:color w:val="000000"/>
          <w:sz w:val="16"/>
          <w:szCs w:val="16"/>
          <w:lang w:val="uk-UA"/>
        </w:rPr>
        <w:t>/факс: __________, e-</w:t>
      </w:r>
      <w:proofErr w:type="spellStart"/>
      <w:r w:rsidR="00D022EC" w:rsidRPr="00D022EC">
        <w:rPr>
          <w:color w:val="000000"/>
          <w:sz w:val="16"/>
          <w:szCs w:val="16"/>
          <w:lang w:val="uk-UA"/>
        </w:rPr>
        <w:t>mail</w:t>
      </w:r>
      <w:proofErr w:type="spellEnd"/>
      <w:r w:rsidR="00D022EC" w:rsidRPr="00D022EC">
        <w:rPr>
          <w:color w:val="000000"/>
          <w:sz w:val="16"/>
          <w:szCs w:val="16"/>
          <w:lang w:val="uk-UA"/>
        </w:rPr>
        <w:t>:__________</w:t>
      </w:r>
      <w:r w:rsidR="00D022EC" w:rsidRPr="00D022EC">
        <w:rPr>
          <w:b/>
          <w:i/>
          <w:color w:val="000000"/>
          <w:sz w:val="16"/>
          <w:szCs w:val="16"/>
          <w:lang w:val="uk-UA"/>
        </w:rPr>
        <w:t>,</w:t>
      </w:r>
      <w:r w:rsidR="00D022EC" w:rsidRPr="00D022EC">
        <w:rPr>
          <w:color w:val="000000"/>
          <w:sz w:val="16"/>
          <w:szCs w:val="16"/>
          <w:lang w:val="uk-UA"/>
        </w:rPr>
        <w:t>, код ЄДРПОУ ___________</w:t>
      </w:r>
    </w:p>
    <w:p w:rsidR="00D022EC" w:rsidRPr="00D022EC" w:rsidRDefault="00D022EC" w:rsidP="00D022EC">
      <w:pPr>
        <w:jc w:val="center"/>
        <w:rPr>
          <w:b/>
          <w:i/>
          <w:color w:val="000000"/>
          <w:sz w:val="16"/>
          <w:szCs w:val="16"/>
          <w:lang w:val="uk-UA"/>
        </w:rPr>
      </w:pPr>
    </w:p>
    <w:p w:rsidR="00D022EC" w:rsidRPr="00D022EC" w:rsidRDefault="00D022EC" w:rsidP="00D022EC">
      <w:pPr>
        <w:jc w:val="center"/>
        <w:rPr>
          <w:b/>
          <w:i/>
          <w:color w:val="000000"/>
          <w:sz w:val="16"/>
          <w:szCs w:val="16"/>
          <w:lang w:val="uk-UA"/>
        </w:rPr>
      </w:pPr>
    </w:p>
    <w:tbl>
      <w:tblPr>
        <w:tblW w:w="0" w:type="auto"/>
        <w:tblInd w:w="228" w:type="dxa"/>
        <w:tblLook w:val="01E0" w:firstRow="1" w:lastRow="1" w:firstColumn="1" w:lastColumn="1" w:noHBand="0" w:noVBand="0"/>
      </w:tblPr>
      <w:tblGrid>
        <w:gridCol w:w="1631"/>
        <w:gridCol w:w="350"/>
        <w:gridCol w:w="1739"/>
        <w:gridCol w:w="1560"/>
        <w:gridCol w:w="785"/>
        <w:gridCol w:w="1309"/>
        <w:gridCol w:w="554"/>
        <w:gridCol w:w="1560"/>
      </w:tblGrid>
      <w:tr w:rsidR="00D022EC" w:rsidRPr="00D022EC" w:rsidTr="00D022EC">
        <w:tc>
          <w:tcPr>
            <w:tcW w:w="1631" w:type="dxa"/>
            <w:tcBorders>
              <w:top w:val="nil"/>
              <w:left w:val="nil"/>
              <w:bottom w:val="single" w:sz="4" w:space="0" w:color="auto"/>
              <w:right w:val="nil"/>
            </w:tcBorders>
            <w:vAlign w:val="center"/>
            <w:hideMark/>
          </w:tcPr>
          <w:p w:rsidR="00D022EC" w:rsidRPr="00D022EC" w:rsidRDefault="00D022EC" w:rsidP="00D022EC">
            <w:pPr>
              <w:ind w:left="-112"/>
              <w:jc w:val="right"/>
              <w:rPr>
                <w:color w:val="000000"/>
                <w:lang w:val="uk-UA"/>
              </w:rPr>
            </w:pPr>
            <w:r w:rsidRPr="00D022EC">
              <w:rPr>
                <w:noProof/>
              </w:rPr>
              <mc:AlternateContent>
                <mc:Choice Requires="wps">
                  <w:drawing>
                    <wp:anchor distT="4294967294" distB="4294967294" distL="114300" distR="114300" simplePos="0" relativeHeight="251659264" behindDoc="0" locked="1" layoutInCell="1" allowOverlap="0" wp14:anchorId="343D526D" wp14:editId="2F8FEEA6">
                      <wp:simplePos x="0" y="0"/>
                      <wp:positionH relativeFrom="column">
                        <wp:posOffset>-68580</wp:posOffset>
                      </wp:positionH>
                      <wp:positionV relativeFrom="paragraph">
                        <wp:posOffset>-150496</wp:posOffset>
                      </wp:positionV>
                      <wp:extent cx="6076950" cy="0"/>
                      <wp:effectExtent l="0" t="19050" r="19050" b="38100"/>
                      <wp:wrapNone/>
                      <wp:docPr id="3" name="Прямая соединительная линия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076950" cy="0"/>
                              </a:xfrm>
                              <a:prstGeom prst="line">
                                <a:avLst/>
                              </a:prstGeom>
                              <a:noFill/>
                              <a:ln w="47625" cmpd="thinThick">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Прямая соединительная линия 3" o:spid="_x0000_s1026" style="position:absolute;z-index:251659264;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from="-5.4pt,-11.85pt" to="473.1pt,-11.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" o:allowoverlap="f" strokeweight="3.75pt">
                      <v:stroke linestyle="thinThick"/>
                      <w10:anchorlock/>
                    </v:line>
                  </w:pict>
                </mc:Fallback>
              </mc:AlternateContent>
            </w:r>
          </w:p>
        </w:tc>
        <w:tc>
          <w:tcPr>
            <w:tcW w:w="350" w:type="dxa"/>
            <w:vAlign w:val="center"/>
            <w:hideMark/>
          </w:tcPr>
          <w:p w:rsidR="00D022EC" w:rsidRPr="00D022EC" w:rsidRDefault="00D022EC" w:rsidP="00D022EC">
            <w:pPr>
              <w:ind w:left="-112" w:right="-108"/>
              <w:rPr>
                <w:color w:val="000000"/>
                <w:lang w:val="uk-UA"/>
              </w:rPr>
            </w:pPr>
            <w:r w:rsidRPr="00D022EC">
              <w:rPr>
                <w:color w:val="000000"/>
                <w:lang w:val="uk-UA"/>
              </w:rPr>
              <w:t>№</w:t>
            </w:r>
          </w:p>
        </w:tc>
        <w:tc>
          <w:tcPr>
            <w:tcW w:w="1739" w:type="dxa"/>
            <w:tcBorders>
              <w:top w:val="nil"/>
              <w:left w:val="nil"/>
              <w:bottom w:val="single" w:sz="4" w:space="0" w:color="auto"/>
              <w:right w:val="nil"/>
            </w:tcBorders>
          </w:tcPr>
          <w:p w:rsidR="00D022EC" w:rsidRPr="00D022EC" w:rsidRDefault="00D022EC" w:rsidP="00D022EC">
            <w:pPr>
              <w:ind w:left="-112" w:right="-108"/>
              <w:jc w:val="center"/>
              <w:rPr>
                <w:color w:val="000000"/>
                <w:lang w:val="uk-UA"/>
              </w:rPr>
            </w:pPr>
          </w:p>
        </w:tc>
        <w:tc>
          <w:tcPr>
            <w:tcW w:w="1560" w:type="dxa"/>
          </w:tcPr>
          <w:p w:rsidR="00D022EC" w:rsidRPr="00D022EC" w:rsidRDefault="00D022EC" w:rsidP="00D022EC">
            <w:pPr>
              <w:ind w:left="-112" w:right="-108"/>
              <w:jc w:val="center"/>
              <w:rPr>
                <w:color w:val="000000"/>
                <w:lang w:val="uk-UA"/>
              </w:rPr>
            </w:pPr>
          </w:p>
        </w:tc>
        <w:tc>
          <w:tcPr>
            <w:tcW w:w="785" w:type="dxa"/>
            <w:hideMark/>
          </w:tcPr>
          <w:p w:rsidR="00D022EC" w:rsidRPr="00D022EC" w:rsidRDefault="00D022EC" w:rsidP="00D022EC">
            <w:pPr>
              <w:ind w:left="-112" w:right="-108"/>
              <w:jc w:val="center"/>
              <w:rPr>
                <w:color w:val="000000"/>
                <w:lang w:val="uk-UA"/>
              </w:rPr>
            </w:pPr>
            <w:r w:rsidRPr="00D022EC">
              <w:rPr>
                <w:color w:val="000000"/>
                <w:lang w:val="uk-UA"/>
              </w:rPr>
              <w:t>На №</w:t>
            </w:r>
          </w:p>
        </w:tc>
        <w:tc>
          <w:tcPr>
            <w:tcW w:w="1309" w:type="dxa"/>
            <w:tcBorders>
              <w:top w:val="nil"/>
              <w:left w:val="nil"/>
              <w:bottom w:val="single" w:sz="4" w:space="0" w:color="auto"/>
              <w:right w:val="nil"/>
            </w:tcBorders>
          </w:tcPr>
          <w:p w:rsidR="00D022EC" w:rsidRPr="00D022EC" w:rsidRDefault="00D022EC" w:rsidP="00D022EC">
            <w:pPr>
              <w:ind w:left="-112" w:right="-108"/>
              <w:jc w:val="center"/>
              <w:rPr>
                <w:color w:val="000000"/>
                <w:lang w:val="uk-UA"/>
              </w:rPr>
            </w:pPr>
          </w:p>
        </w:tc>
        <w:tc>
          <w:tcPr>
            <w:tcW w:w="554" w:type="dxa"/>
            <w:hideMark/>
          </w:tcPr>
          <w:p w:rsidR="00D022EC" w:rsidRPr="00D022EC" w:rsidRDefault="00D022EC" w:rsidP="00D022EC">
            <w:pPr>
              <w:ind w:left="-112" w:right="-108"/>
              <w:jc w:val="center"/>
              <w:rPr>
                <w:color w:val="000000"/>
                <w:lang w:val="uk-UA"/>
              </w:rPr>
            </w:pPr>
            <w:r w:rsidRPr="00D022EC">
              <w:rPr>
                <w:color w:val="000000"/>
                <w:lang w:val="uk-UA"/>
              </w:rPr>
              <w:t>від</w:t>
            </w:r>
          </w:p>
        </w:tc>
        <w:tc>
          <w:tcPr>
            <w:tcW w:w="1560" w:type="dxa"/>
            <w:tcBorders>
              <w:top w:val="nil"/>
              <w:left w:val="nil"/>
              <w:bottom w:val="single" w:sz="4" w:space="0" w:color="auto"/>
              <w:right w:val="nil"/>
            </w:tcBorders>
            <w:vAlign w:val="center"/>
          </w:tcPr>
          <w:p w:rsidR="00D022EC" w:rsidRPr="00D022EC" w:rsidRDefault="00D022EC" w:rsidP="00D022EC">
            <w:pPr>
              <w:ind w:left="-112" w:right="-108"/>
              <w:jc w:val="center"/>
              <w:rPr>
                <w:color w:val="000000"/>
                <w:lang w:val="uk-UA"/>
              </w:rPr>
            </w:pPr>
          </w:p>
        </w:tc>
      </w:tr>
    </w:tbl>
    <w:p w:rsidR="00D022EC" w:rsidRPr="00D022EC" w:rsidRDefault="00D022EC" w:rsidP="00D022EC">
      <w:pPr>
        <w:tabs>
          <w:tab w:val="left" w:pos="0"/>
        </w:tabs>
        <w:ind w:firstLine="5400"/>
        <w:rPr>
          <w:sz w:val="28"/>
          <w:szCs w:val="28"/>
          <w:lang w:val="uk-UA"/>
        </w:rPr>
      </w:pPr>
    </w:p>
    <w:p w:rsidR="00D022EC" w:rsidRPr="00D022EC" w:rsidRDefault="00D022EC" w:rsidP="00D022EC">
      <w:pPr>
        <w:jc w:val="right"/>
        <w:rPr>
          <w:i/>
          <w:lang w:val="uk-UA"/>
        </w:rPr>
      </w:pPr>
    </w:p>
    <w:p w:rsidR="00D022EC" w:rsidRPr="00D022EC" w:rsidRDefault="00D022EC" w:rsidP="00D022EC">
      <w:pPr>
        <w:jc w:val="right"/>
        <w:rPr>
          <w:i/>
          <w:lang w:val="uk-UA"/>
        </w:rPr>
      </w:pPr>
    </w:p>
    <w:p w:rsidR="00D022EC" w:rsidRPr="00D022EC" w:rsidRDefault="00D022EC" w:rsidP="00C31459">
      <w:pPr>
        <w:rPr>
          <w:i/>
          <w:lang w:val="uk-UA"/>
        </w:rPr>
      </w:pPr>
    </w:p>
    <w:p w:rsidR="00C31459" w:rsidRPr="00D022EC" w:rsidRDefault="00C31459" w:rsidP="00C31459">
      <w:pPr>
        <w:rPr>
          <w:sz w:val="28"/>
          <w:szCs w:val="28"/>
          <w:lang w:val="uk-UA"/>
        </w:rPr>
      </w:pPr>
      <w:r w:rsidRPr="00D022EC">
        <w:rPr>
          <w:sz w:val="28"/>
          <w:szCs w:val="28"/>
          <w:lang w:val="uk-UA"/>
        </w:rPr>
        <w:t xml:space="preserve">Заступник голови </w:t>
      </w:r>
    </w:p>
    <w:p w:rsidR="00C31459" w:rsidRPr="00D022EC" w:rsidRDefault="00C31459" w:rsidP="00C31459">
      <w:pPr>
        <w:rPr>
          <w:sz w:val="28"/>
          <w:szCs w:val="28"/>
          <w:lang w:val="uk-UA"/>
        </w:rPr>
      </w:pPr>
      <w:r w:rsidRPr="00D022EC">
        <w:rPr>
          <w:sz w:val="28"/>
          <w:szCs w:val="28"/>
          <w:lang w:val="uk-UA"/>
        </w:rPr>
        <w:t>з питань діяльності виконавчих органів  ра</w:t>
      </w:r>
      <w:r>
        <w:rPr>
          <w:sz w:val="28"/>
          <w:szCs w:val="28"/>
          <w:lang w:val="uk-UA"/>
        </w:rPr>
        <w:t xml:space="preserve">ди                    </w:t>
      </w:r>
      <w:r w:rsidRPr="00D022EC">
        <w:rPr>
          <w:sz w:val="28"/>
          <w:szCs w:val="28"/>
          <w:lang w:val="uk-UA"/>
        </w:rPr>
        <w:t xml:space="preserve"> В</w:t>
      </w:r>
      <w:r>
        <w:rPr>
          <w:sz w:val="28"/>
          <w:szCs w:val="28"/>
          <w:lang w:val="uk-UA"/>
        </w:rPr>
        <w:t>олодимир</w:t>
      </w:r>
      <w:r w:rsidRPr="00D022EC">
        <w:rPr>
          <w:sz w:val="28"/>
          <w:szCs w:val="28"/>
          <w:lang w:val="uk-UA"/>
        </w:rPr>
        <w:t xml:space="preserve"> НАЙКО</w:t>
      </w:r>
    </w:p>
    <w:p w:rsidR="00D022EC" w:rsidRPr="00D022EC" w:rsidRDefault="00D022EC" w:rsidP="00D022EC">
      <w:pPr>
        <w:jc w:val="right"/>
        <w:rPr>
          <w:i/>
          <w:lang w:val="uk-UA"/>
        </w:rPr>
      </w:pPr>
    </w:p>
    <w:p w:rsidR="00D022EC" w:rsidRPr="00D022EC" w:rsidRDefault="00D022EC" w:rsidP="00D022EC">
      <w:pPr>
        <w:jc w:val="right"/>
        <w:rPr>
          <w:i/>
          <w:lang w:val="uk-UA"/>
        </w:rPr>
      </w:pPr>
    </w:p>
    <w:p w:rsidR="00D022EC" w:rsidRPr="00D022EC" w:rsidRDefault="00D022EC" w:rsidP="00D022EC">
      <w:pPr>
        <w:jc w:val="right"/>
        <w:rPr>
          <w:i/>
          <w:lang w:val="uk-UA"/>
        </w:rPr>
      </w:pPr>
    </w:p>
    <w:p w:rsidR="00D022EC" w:rsidRPr="00D022EC" w:rsidRDefault="00D022EC" w:rsidP="00D022EC">
      <w:pPr>
        <w:jc w:val="right"/>
        <w:rPr>
          <w:i/>
          <w:lang w:val="uk-UA"/>
        </w:rPr>
      </w:pPr>
    </w:p>
    <w:p w:rsidR="00D022EC" w:rsidRPr="00D022EC" w:rsidRDefault="00D022EC" w:rsidP="00D022EC">
      <w:pPr>
        <w:jc w:val="right"/>
        <w:rPr>
          <w:i/>
          <w:lang w:val="uk-UA"/>
        </w:rPr>
      </w:pPr>
    </w:p>
    <w:p w:rsidR="00D022EC" w:rsidRPr="00D022EC" w:rsidRDefault="00D022EC" w:rsidP="00D022EC">
      <w:pPr>
        <w:jc w:val="right"/>
        <w:rPr>
          <w:i/>
          <w:lang w:val="uk-UA"/>
        </w:rPr>
      </w:pPr>
    </w:p>
    <w:p w:rsidR="00D022EC" w:rsidRPr="00D022EC" w:rsidRDefault="00D022EC" w:rsidP="00D022EC">
      <w:pPr>
        <w:jc w:val="right"/>
        <w:rPr>
          <w:i/>
          <w:lang w:val="uk-UA"/>
        </w:rPr>
      </w:pPr>
    </w:p>
    <w:p w:rsidR="00D022EC" w:rsidRPr="00D022EC" w:rsidRDefault="00D022EC" w:rsidP="00D022EC">
      <w:pPr>
        <w:jc w:val="right"/>
        <w:rPr>
          <w:i/>
          <w:lang w:val="uk-UA"/>
        </w:rPr>
      </w:pPr>
    </w:p>
    <w:p w:rsidR="00D022EC" w:rsidRPr="00D022EC" w:rsidRDefault="00D022EC" w:rsidP="00D022EC">
      <w:pPr>
        <w:jc w:val="right"/>
        <w:rPr>
          <w:i/>
          <w:lang w:val="uk-UA"/>
        </w:rPr>
      </w:pPr>
    </w:p>
    <w:p w:rsidR="00D022EC" w:rsidRPr="00D022EC" w:rsidRDefault="00D022EC" w:rsidP="00D022EC">
      <w:pPr>
        <w:jc w:val="right"/>
        <w:rPr>
          <w:i/>
          <w:lang w:val="uk-UA"/>
        </w:rPr>
      </w:pPr>
    </w:p>
    <w:p w:rsidR="00D022EC" w:rsidRPr="00D022EC" w:rsidRDefault="00D022EC" w:rsidP="00D022EC">
      <w:pPr>
        <w:jc w:val="right"/>
        <w:rPr>
          <w:i/>
          <w:lang w:val="uk-UA"/>
        </w:rPr>
      </w:pPr>
    </w:p>
    <w:p w:rsidR="00D022EC" w:rsidRPr="00D022EC" w:rsidRDefault="00D022EC" w:rsidP="00D022EC">
      <w:pPr>
        <w:jc w:val="right"/>
        <w:rPr>
          <w:i/>
          <w:lang w:val="uk-UA"/>
        </w:rPr>
      </w:pPr>
    </w:p>
    <w:p w:rsidR="00D022EC" w:rsidRPr="00D022EC" w:rsidRDefault="00D022EC" w:rsidP="00D022EC">
      <w:pPr>
        <w:jc w:val="right"/>
        <w:rPr>
          <w:i/>
          <w:lang w:val="uk-UA"/>
        </w:rPr>
      </w:pPr>
    </w:p>
    <w:p w:rsidR="00D022EC" w:rsidRPr="00D022EC" w:rsidRDefault="00D022EC" w:rsidP="00D022EC">
      <w:pPr>
        <w:jc w:val="right"/>
        <w:rPr>
          <w:i/>
          <w:lang w:val="uk-UA"/>
        </w:rPr>
      </w:pPr>
    </w:p>
    <w:p w:rsidR="00D022EC" w:rsidRPr="00D022EC" w:rsidRDefault="00D022EC" w:rsidP="00D022EC">
      <w:pPr>
        <w:jc w:val="right"/>
        <w:rPr>
          <w:i/>
          <w:lang w:val="uk-UA"/>
        </w:rPr>
      </w:pPr>
    </w:p>
    <w:p w:rsidR="00D022EC" w:rsidRPr="00D022EC" w:rsidRDefault="00D022EC" w:rsidP="00D022EC">
      <w:pPr>
        <w:jc w:val="right"/>
        <w:rPr>
          <w:i/>
          <w:lang w:val="uk-UA"/>
        </w:rPr>
      </w:pPr>
    </w:p>
    <w:p w:rsidR="00D022EC" w:rsidRPr="00D022EC" w:rsidRDefault="00D022EC" w:rsidP="00D022EC">
      <w:pPr>
        <w:jc w:val="right"/>
        <w:rPr>
          <w:i/>
          <w:lang w:val="uk-UA"/>
        </w:rPr>
      </w:pPr>
    </w:p>
    <w:p w:rsidR="00D022EC" w:rsidRPr="00D022EC" w:rsidRDefault="00D022EC" w:rsidP="00D022EC">
      <w:pPr>
        <w:jc w:val="right"/>
        <w:rPr>
          <w:i/>
          <w:lang w:val="uk-UA"/>
        </w:rPr>
      </w:pPr>
    </w:p>
    <w:p w:rsidR="00D022EC" w:rsidRPr="00D022EC" w:rsidRDefault="00D022EC" w:rsidP="00D022EC">
      <w:pPr>
        <w:jc w:val="right"/>
        <w:rPr>
          <w:i/>
          <w:lang w:val="uk-UA"/>
        </w:rPr>
      </w:pPr>
    </w:p>
    <w:p w:rsidR="00D022EC" w:rsidRPr="00D022EC" w:rsidRDefault="00D022EC" w:rsidP="00D022EC">
      <w:pPr>
        <w:jc w:val="right"/>
        <w:rPr>
          <w:i/>
          <w:lang w:val="uk-UA"/>
        </w:rPr>
      </w:pPr>
    </w:p>
    <w:p w:rsidR="00D022EC" w:rsidRPr="00D022EC" w:rsidRDefault="00D022EC" w:rsidP="00D022EC">
      <w:pPr>
        <w:jc w:val="right"/>
        <w:rPr>
          <w:i/>
          <w:lang w:val="uk-UA"/>
        </w:rPr>
      </w:pPr>
    </w:p>
    <w:p w:rsidR="00D022EC" w:rsidRDefault="00D022EC" w:rsidP="00D022EC">
      <w:pPr>
        <w:rPr>
          <w:i/>
          <w:lang w:val="uk-UA"/>
        </w:rPr>
      </w:pPr>
    </w:p>
    <w:p w:rsidR="00D022EC" w:rsidRDefault="00D022EC" w:rsidP="00D022EC">
      <w:pPr>
        <w:rPr>
          <w:i/>
          <w:lang w:val="uk-UA"/>
        </w:rPr>
      </w:pPr>
    </w:p>
    <w:p w:rsidR="00D022EC" w:rsidRPr="00D022EC" w:rsidRDefault="00D022EC" w:rsidP="00D022EC">
      <w:pPr>
        <w:rPr>
          <w:i/>
          <w:lang w:val="uk-UA"/>
        </w:rPr>
      </w:pPr>
    </w:p>
    <w:p w:rsidR="00D022EC" w:rsidRDefault="00D022EC" w:rsidP="00D022EC">
      <w:pPr>
        <w:jc w:val="right"/>
        <w:rPr>
          <w:i/>
          <w:lang w:val="uk-UA"/>
        </w:rPr>
      </w:pPr>
    </w:p>
    <w:p w:rsidR="00C31459" w:rsidRDefault="00C31459" w:rsidP="00D022EC">
      <w:pPr>
        <w:jc w:val="right"/>
        <w:rPr>
          <w:i/>
          <w:lang w:val="uk-UA"/>
        </w:rPr>
      </w:pPr>
    </w:p>
    <w:p w:rsidR="00C31459" w:rsidRPr="002D6627" w:rsidRDefault="00C31459" w:rsidP="008F0197">
      <w:pPr>
        <w:rPr>
          <w:i/>
        </w:rPr>
      </w:pPr>
    </w:p>
    <w:p w:rsidR="00C31459" w:rsidRDefault="00C31459" w:rsidP="00D022EC">
      <w:pPr>
        <w:jc w:val="right"/>
        <w:rPr>
          <w:i/>
          <w:lang w:val="uk-UA"/>
        </w:rPr>
      </w:pPr>
    </w:p>
    <w:p w:rsidR="00C31459" w:rsidRDefault="00C31459" w:rsidP="00D022EC">
      <w:pPr>
        <w:jc w:val="right"/>
        <w:rPr>
          <w:i/>
          <w:lang w:val="uk-UA"/>
        </w:rPr>
      </w:pPr>
    </w:p>
    <w:p w:rsidR="00C31459" w:rsidRDefault="00C31459" w:rsidP="00D022EC">
      <w:pPr>
        <w:jc w:val="right"/>
        <w:rPr>
          <w:i/>
          <w:lang w:val="uk-UA"/>
        </w:rPr>
      </w:pPr>
    </w:p>
    <w:p w:rsidR="00CE4512" w:rsidRPr="00D022EC" w:rsidRDefault="00CE4512" w:rsidP="00CE4512">
      <w:pPr>
        <w:jc w:val="right"/>
        <w:rPr>
          <w:i/>
          <w:lang w:val="uk-UA"/>
        </w:rPr>
      </w:pPr>
      <w:r>
        <w:rPr>
          <w:i/>
          <w:lang w:val="uk-UA"/>
        </w:rPr>
        <w:lastRenderedPageBreak/>
        <w:t>Додаток 2</w:t>
      </w:r>
    </w:p>
    <w:p w:rsidR="00CE4512" w:rsidRDefault="00CE4512" w:rsidP="00CE4512">
      <w:pPr>
        <w:jc w:val="right"/>
        <w:rPr>
          <w:i/>
          <w:lang w:val="uk-UA"/>
        </w:rPr>
      </w:pPr>
      <w:r w:rsidRPr="00D022EC">
        <w:rPr>
          <w:i/>
          <w:lang w:val="uk-UA"/>
        </w:rPr>
        <w:t>до положе</w:t>
      </w:r>
      <w:r>
        <w:rPr>
          <w:i/>
          <w:lang w:val="uk-UA"/>
        </w:rPr>
        <w:t>ння про адміністративну комісію</w:t>
      </w:r>
    </w:p>
    <w:p w:rsidR="00CE4512" w:rsidRPr="00D022EC" w:rsidRDefault="00CE4512" w:rsidP="00CE4512">
      <w:pPr>
        <w:jc w:val="right"/>
        <w:rPr>
          <w:i/>
          <w:lang w:val="uk-UA"/>
        </w:rPr>
      </w:pPr>
      <w:r>
        <w:rPr>
          <w:i/>
          <w:lang w:val="uk-UA"/>
        </w:rPr>
        <w:t>(26.08.2024 р. №  -41/</w:t>
      </w:r>
      <w:r>
        <w:rPr>
          <w:i/>
          <w:lang w:val="en-US"/>
        </w:rPr>
        <w:t>VIII</w:t>
      </w:r>
      <w:r>
        <w:rPr>
          <w:i/>
          <w:lang w:val="uk-UA"/>
        </w:rPr>
        <w:t>)</w:t>
      </w:r>
    </w:p>
    <w:p w:rsidR="008F0197" w:rsidRPr="008F0197" w:rsidRDefault="008F0197" w:rsidP="00D022EC">
      <w:pPr>
        <w:jc w:val="right"/>
        <w:rPr>
          <w:i/>
          <w:lang w:val="uk-UA"/>
        </w:rPr>
      </w:pPr>
    </w:p>
    <w:p w:rsidR="00D022EC" w:rsidRPr="00D022EC" w:rsidRDefault="00D022EC" w:rsidP="00D022EC">
      <w:pPr>
        <w:jc w:val="right"/>
        <w:rPr>
          <w:i/>
          <w:lang w:val="uk-UA"/>
        </w:rPr>
      </w:pPr>
    </w:p>
    <w:p w:rsidR="00D022EC" w:rsidRPr="00D022EC" w:rsidRDefault="00D022EC" w:rsidP="00D022EC">
      <w:pPr>
        <w:rPr>
          <w:i/>
          <w:lang w:val="uk-UA"/>
        </w:rPr>
      </w:pPr>
    </w:p>
    <w:p w:rsidR="00D022EC" w:rsidRPr="00D022EC" w:rsidRDefault="00D022EC" w:rsidP="00D022EC">
      <w:pPr>
        <w:jc w:val="right"/>
        <w:rPr>
          <w:i/>
          <w:lang w:val="uk-UA"/>
        </w:rPr>
      </w:pPr>
      <w:r w:rsidRPr="00D022EC">
        <w:rPr>
          <w:i/>
          <w:lang w:val="uk-UA"/>
        </w:rPr>
        <w:t>ЗРАЗОК</w:t>
      </w:r>
    </w:p>
    <w:p w:rsidR="00D022EC" w:rsidRPr="00D022EC" w:rsidRDefault="00D022EC" w:rsidP="00D022EC">
      <w:pPr>
        <w:jc w:val="right"/>
        <w:rPr>
          <w:i/>
          <w:lang w:val="uk-UA"/>
        </w:rPr>
      </w:pPr>
    </w:p>
    <w:p w:rsidR="00D022EC" w:rsidRPr="00D022EC" w:rsidRDefault="00D022EC" w:rsidP="00D022EC">
      <w:pPr>
        <w:jc w:val="right"/>
        <w:rPr>
          <w:i/>
          <w:lang w:val="uk-UA"/>
        </w:rPr>
      </w:pPr>
    </w:p>
    <w:p w:rsidR="00D022EC" w:rsidRPr="00D022EC" w:rsidRDefault="00D022EC" w:rsidP="00D022EC">
      <w:pPr>
        <w:widowControl w:val="0"/>
        <w:autoSpaceDE w:val="0"/>
        <w:autoSpaceDN w:val="0"/>
        <w:adjustRightInd w:val="0"/>
        <w:ind w:firstLine="720"/>
        <w:jc w:val="center"/>
        <w:rPr>
          <w:rFonts w:ascii="Cambria" w:hAnsi="Cambria"/>
          <w:color w:val="000000"/>
          <w:lang w:val="uk-UA"/>
        </w:rPr>
      </w:pPr>
      <w:r w:rsidRPr="00D022EC">
        <w:rPr>
          <w:rFonts w:ascii="Cambria" w:hAnsi="Cambria"/>
          <w:b/>
          <w:bCs/>
          <w:color w:val="000000"/>
          <w:lang w:val="uk-UA"/>
        </w:rPr>
        <w:t>ПРОТОКОЛ</w:t>
      </w:r>
    </w:p>
    <w:p w:rsidR="00D022EC" w:rsidRPr="00D022EC" w:rsidRDefault="00D022EC" w:rsidP="00D022EC">
      <w:pPr>
        <w:widowControl w:val="0"/>
        <w:autoSpaceDE w:val="0"/>
        <w:autoSpaceDN w:val="0"/>
        <w:adjustRightInd w:val="0"/>
        <w:ind w:firstLine="720"/>
        <w:jc w:val="center"/>
        <w:rPr>
          <w:rFonts w:ascii="Cambria" w:hAnsi="Cambria"/>
          <w:color w:val="000000"/>
          <w:lang w:val="uk-UA"/>
        </w:rPr>
      </w:pPr>
      <w:r w:rsidRPr="00D022EC">
        <w:rPr>
          <w:rFonts w:ascii="Cambria" w:hAnsi="Cambria"/>
          <w:b/>
          <w:bCs/>
          <w:color w:val="000000"/>
          <w:lang w:val="uk-UA"/>
        </w:rPr>
        <w:t>адміністративної комісії при виконавчому комітеті</w:t>
      </w:r>
    </w:p>
    <w:p w:rsidR="00D022EC" w:rsidRPr="00D022EC" w:rsidRDefault="00D022EC" w:rsidP="00D022EC">
      <w:pPr>
        <w:widowControl w:val="0"/>
        <w:autoSpaceDE w:val="0"/>
        <w:autoSpaceDN w:val="0"/>
        <w:adjustRightInd w:val="0"/>
        <w:ind w:firstLine="720"/>
        <w:jc w:val="center"/>
        <w:rPr>
          <w:rFonts w:ascii="Cambria" w:hAnsi="Cambria"/>
          <w:b/>
          <w:bCs/>
          <w:color w:val="000000"/>
          <w:lang w:val="uk-UA"/>
        </w:rPr>
      </w:pPr>
      <w:r w:rsidRPr="00D022EC">
        <w:rPr>
          <w:rFonts w:ascii="Cambria" w:hAnsi="Cambria"/>
          <w:b/>
          <w:bCs/>
          <w:color w:val="000000"/>
          <w:lang w:val="uk-UA"/>
        </w:rPr>
        <w:t>Магдалинівської селищної ради</w:t>
      </w:r>
    </w:p>
    <w:p w:rsidR="00D022EC" w:rsidRPr="00D022EC" w:rsidRDefault="00D022EC" w:rsidP="00D022EC">
      <w:pPr>
        <w:widowControl w:val="0"/>
        <w:autoSpaceDE w:val="0"/>
        <w:autoSpaceDN w:val="0"/>
        <w:adjustRightInd w:val="0"/>
        <w:ind w:firstLine="720"/>
        <w:jc w:val="center"/>
        <w:rPr>
          <w:rFonts w:ascii="Cambria" w:hAnsi="Cambria"/>
          <w:color w:val="000000"/>
          <w:lang w:val="uk-UA"/>
        </w:rPr>
      </w:pPr>
    </w:p>
    <w:p w:rsidR="00D022EC" w:rsidRPr="00D022EC" w:rsidRDefault="00D022EC" w:rsidP="00D022EC">
      <w:pPr>
        <w:widowControl w:val="0"/>
        <w:autoSpaceDE w:val="0"/>
        <w:autoSpaceDN w:val="0"/>
        <w:adjustRightInd w:val="0"/>
        <w:ind w:firstLine="720"/>
        <w:jc w:val="both"/>
        <w:rPr>
          <w:rFonts w:ascii="Cambria" w:hAnsi="Cambria"/>
          <w:color w:val="000000"/>
          <w:lang w:val="uk-UA"/>
        </w:rPr>
      </w:pPr>
      <w:r w:rsidRPr="00D022EC">
        <w:rPr>
          <w:rFonts w:ascii="Cambria" w:hAnsi="Cambria"/>
          <w:color w:val="000000"/>
          <w:lang w:val="uk-UA"/>
        </w:rPr>
        <w:t xml:space="preserve">« ___» ___________20___ р.                                           </w:t>
      </w:r>
      <w:r w:rsidR="00CE4512">
        <w:rPr>
          <w:rFonts w:ascii="Cambria" w:hAnsi="Cambria"/>
          <w:color w:val="000000"/>
          <w:lang w:val="uk-UA"/>
        </w:rPr>
        <w:t xml:space="preserve">                            с-ще</w:t>
      </w:r>
      <w:r w:rsidRPr="00D022EC">
        <w:rPr>
          <w:rFonts w:ascii="Cambria" w:hAnsi="Cambria"/>
          <w:color w:val="000000"/>
          <w:lang w:val="uk-UA"/>
        </w:rPr>
        <w:t xml:space="preserve">  Магдалинівка</w:t>
      </w:r>
    </w:p>
    <w:p w:rsidR="00D022EC" w:rsidRPr="00D022EC" w:rsidRDefault="00D022EC" w:rsidP="00D022EC">
      <w:pPr>
        <w:widowControl w:val="0"/>
        <w:autoSpaceDE w:val="0"/>
        <w:autoSpaceDN w:val="0"/>
        <w:adjustRightInd w:val="0"/>
        <w:ind w:firstLine="720"/>
        <w:jc w:val="both"/>
        <w:rPr>
          <w:rFonts w:ascii="Cambria" w:hAnsi="Cambria"/>
          <w:color w:val="000000"/>
          <w:lang w:val="uk-UA"/>
        </w:rPr>
      </w:pPr>
      <w:r w:rsidRPr="00D022EC">
        <w:rPr>
          <w:rFonts w:ascii="Cambria" w:hAnsi="Cambria"/>
          <w:color w:val="000000"/>
          <w:lang w:val="uk-UA"/>
        </w:rPr>
        <w:t xml:space="preserve">                                                      </w:t>
      </w:r>
    </w:p>
    <w:p w:rsidR="00D022EC" w:rsidRPr="00D022EC" w:rsidRDefault="00D022EC" w:rsidP="00D022EC">
      <w:pPr>
        <w:widowControl w:val="0"/>
        <w:autoSpaceDE w:val="0"/>
        <w:autoSpaceDN w:val="0"/>
        <w:adjustRightInd w:val="0"/>
        <w:ind w:firstLine="720"/>
        <w:jc w:val="both"/>
        <w:rPr>
          <w:rFonts w:ascii="Cambria" w:hAnsi="Cambria"/>
          <w:color w:val="000000"/>
          <w:lang w:val="uk-UA"/>
        </w:rPr>
      </w:pPr>
    </w:p>
    <w:p w:rsidR="00D022EC" w:rsidRPr="00D022EC" w:rsidRDefault="00D022EC" w:rsidP="00D022EC">
      <w:pPr>
        <w:widowControl w:val="0"/>
        <w:autoSpaceDE w:val="0"/>
        <w:autoSpaceDN w:val="0"/>
        <w:adjustRightInd w:val="0"/>
        <w:ind w:firstLine="709"/>
        <w:jc w:val="both"/>
        <w:rPr>
          <w:rFonts w:ascii="Cambria" w:hAnsi="Cambria"/>
          <w:color w:val="000000"/>
          <w:lang w:val="uk-UA"/>
        </w:rPr>
      </w:pPr>
      <w:r w:rsidRPr="00D022EC">
        <w:rPr>
          <w:rFonts w:ascii="Cambria" w:hAnsi="Cambria"/>
          <w:color w:val="000000"/>
          <w:lang w:val="uk-UA"/>
        </w:rPr>
        <w:t>Адміністративна комісія при виконавчому комітеті Магдалинівської селищної ради в складі головуючого_________________________________________________,_______________________</w:t>
      </w:r>
    </w:p>
    <w:p w:rsidR="00D022EC" w:rsidRPr="00D022EC" w:rsidRDefault="00D022EC" w:rsidP="00D022EC">
      <w:pPr>
        <w:widowControl w:val="0"/>
        <w:autoSpaceDE w:val="0"/>
        <w:autoSpaceDN w:val="0"/>
        <w:adjustRightInd w:val="0"/>
        <w:jc w:val="both"/>
        <w:rPr>
          <w:rFonts w:ascii="Cambria" w:hAnsi="Cambria"/>
          <w:color w:val="000000"/>
          <w:lang w:val="uk-UA"/>
        </w:rPr>
      </w:pPr>
      <w:r w:rsidRPr="00D022EC">
        <w:rPr>
          <w:rFonts w:ascii="Cambria" w:hAnsi="Cambria"/>
          <w:color w:val="000000"/>
          <w:lang w:val="uk-UA"/>
        </w:rPr>
        <w:t>членів: ________________________________________________________________________________________</w:t>
      </w:r>
    </w:p>
    <w:p w:rsidR="00D022EC" w:rsidRPr="00D022EC" w:rsidRDefault="00D022EC" w:rsidP="00D022EC">
      <w:pPr>
        <w:widowControl w:val="0"/>
        <w:autoSpaceDE w:val="0"/>
        <w:autoSpaceDN w:val="0"/>
        <w:adjustRightInd w:val="0"/>
        <w:jc w:val="both"/>
        <w:rPr>
          <w:rFonts w:ascii="Cambria" w:hAnsi="Cambria"/>
          <w:color w:val="000000"/>
          <w:lang w:val="uk-UA"/>
        </w:rPr>
      </w:pPr>
      <w:r w:rsidRPr="00D022EC">
        <w:rPr>
          <w:rFonts w:ascii="Cambria" w:hAnsi="Cambria"/>
          <w:color w:val="000000"/>
          <w:lang w:val="uk-UA"/>
        </w:rPr>
        <w:t>________________________________________________________________________________________________________________________________________________________________________________________________________</w:t>
      </w:r>
    </w:p>
    <w:p w:rsidR="00D022EC" w:rsidRPr="00D022EC" w:rsidRDefault="00D022EC" w:rsidP="00D022EC">
      <w:pPr>
        <w:widowControl w:val="0"/>
        <w:autoSpaceDE w:val="0"/>
        <w:autoSpaceDN w:val="0"/>
        <w:adjustRightInd w:val="0"/>
        <w:jc w:val="both"/>
        <w:rPr>
          <w:rFonts w:ascii="Cambria" w:hAnsi="Cambria"/>
          <w:color w:val="000000"/>
          <w:lang w:val="uk-UA"/>
        </w:rPr>
      </w:pPr>
      <w:r w:rsidRPr="00D022EC">
        <w:rPr>
          <w:rFonts w:ascii="Cambria" w:hAnsi="Cambria"/>
          <w:color w:val="000000"/>
          <w:lang w:val="uk-UA"/>
        </w:rPr>
        <w:t>відповідального секретаря__________</w:t>
      </w:r>
      <w:r w:rsidRPr="00D022EC">
        <w:rPr>
          <w:rFonts w:ascii="Cambria" w:hAnsi="Cambria"/>
          <w:i/>
          <w:iCs/>
          <w:color w:val="000000"/>
          <w:lang w:val="uk-UA"/>
        </w:rPr>
        <w:t>___________________</w:t>
      </w:r>
      <w:r w:rsidRPr="00D022EC">
        <w:rPr>
          <w:rFonts w:ascii="Cambria" w:hAnsi="Cambria"/>
          <w:color w:val="000000"/>
          <w:lang w:val="uk-UA"/>
        </w:rPr>
        <w:t>_____________________________________</w:t>
      </w:r>
    </w:p>
    <w:p w:rsidR="00D022EC" w:rsidRPr="00D022EC" w:rsidRDefault="00D022EC" w:rsidP="00D022EC">
      <w:pPr>
        <w:widowControl w:val="0"/>
        <w:autoSpaceDE w:val="0"/>
        <w:autoSpaceDN w:val="0"/>
        <w:adjustRightInd w:val="0"/>
        <w:jc w:val="both"/>
        <w:rPr>
          <w:rFonts w:ascii="Cambria" w:hAnsi="Cambria"/>
          <w:color w:val="000000"/>
          <w:lang w:val="uk-UA"/>
        </w:rPr>
      </w:pPr>
      <w:r w:rsidRPr="00D022EC">
        <w:rPr>
          <w:rFonts w:ascii="Cambria" w:hAnsi="Cambria"/>
          <w:color w:val="000000"/>
          <w:lang w:val="uk-UA"/>
        </w:rPr>
        <w:t>розглянула справу на гр.___________________________</w:t>
      </w:r>
      <w:r w:rsidRPr="00D022EC">
        <w:rPr>
          <w:rFonts w:ascii="Cambria" w:hAnsi="Cambria"/>
          <w:i/>
          <w:iCs/>
          <w:color w:val="000000"/>
          <w:lang w:val="uk-UA"/>
        </w:rPr>
        <w:t>___</w:t>
      </w:r>
      <w:r w:rsidRPr="00D022EC">
        <w:rPr>
          <w:rFonts w:ascii="Cambria" w:hAnsi="Cambria"/>
          <w:color w:val="000000"/>
          <w:lang w:val="uk-UA"/>
        </w:rPr>
        <w:t>____________________________________________</w:t>
      </w:r>
    </w:p>
    <w:p w:rsidR="00D022EC" w:rsidRPr="00D022EC" w:rsidRDefault="00D022EC" w:rsidP="00D022EC">
      <w:pPr>
        <w:widowControl w:val="0"/>
        <w:autoSpaceDE w:val="0"/>
        <w:autoSpaceDN w:val="0"/>
        <w:adjustRightInd w:val="0"/>
        <w:jc w:val="both"/>
        <w:rPr>
          <w:rFonts w:ascii="Cambria" w:hAnsi="Cambria"/>
          <w:color w:val="000000"/>
          <w:lang w:val="uk-UA"/>
        </w:rPr>
      </w:pPr>
      <w:r w:rsidRPr="00D022EC">
        <w:rPr>
          <w:rFonts w:ascii="Cambria" w:hAnsi="Cambria"/>
          <w:color w:val="000000"/>
          <w:lang w:val="uk-UA"/>
        </w:rPr>
        <w:t>_________________________________________________________________________________________________________________________________________________________________________________________________________________</w:t>
      </w:r>
    </w:p>
    <w:p w:rsidR="00D022EC" w:rsidRPr="00D022EC" w:rsidRDefault="00D022EC" w:rsidP="00D022EC">
      <w:pPr>
        <w:widowControl w:val="0"/>
        <w:autoSpaceDE w:val="0"/>
        <w:autoSpaceDN w:val="0"/>
        <w:adjustRightInd w:val="0"/>
        <w:ind w:left="720" w:hanging="153"/>
        <w:jc w:val="center"/>
        <w:rPr>
          <w:rFonts w:ascii="Cambria" w:hAnsi="Cambria"/>
          <w:color w:val="000000"/>
          <w:sz w:val="20"/>
          <w:szCs w:val="20"/>
          <w:lang w:val="uk-UA"/>
        </w:rPr>
      </w:pPr>
      <w:r w:rsidRPr="00D022EC">
        <w:rPr>
          <w:rFonts w:ascii="Cambria" w:hAnsi="Cambria"/>
          <w:color w:val="000000"/>
          <w:sz w:val="20"/>
          <w:szCs w:val="20"/>
          <w:lang w:val="uk-UA"/>
        </w:rPr>
        <w:t>(прізвище, ім'я, по батькові, дата народження, домашня адреса,</w:t>
      </w:r>
    </w:p>
    <w:p w:rsidR="00D022EC" w:rsidRPr="00D022EC" w:rsidRDefault="00D022EC" w:rsidP="00D022EC">
      <w:pPr>
        <w:widowControl w:val="0"/>
        <w:autoSpaceDE w:val="0"/>
        <w:autoSpaceDN w:val="0"/>
        <w:adjustRightInd w:val="0"/>
        <w:jc w:val="both"/>
        <w:rPr>
          <w:rFonts w:ascii="Cambria" w:hAnsi="Cambria"/>
          <w:color w:val="000000"/>
          <w:lang w:val="uk-UA"/>
        </w:rPr>
      </w:pPr>
      <w:r w:rsidRPr="00D022EC">
        <w:rPr>
          <w:rFonts w:ascii="Cambria" w:hAnsi="Cambria"/>
          <w:color w:val="000000"/>
          <w:lang w:val="uk-UA"/>
        </w:rPr>
        <w:t>_______________________________________________________________________________________________________________________________________________________________________________________________________________________</w:t>
      </w:r>
    </w:p>
    <w:p w:rsidR="00D022EC" w:rsidRPr="00D022EC" w:rsidRDefault="00D022EC" w:rsidP="00D022EC">
      <w:pPr>
        <w:widowControl w:val="0"/>
        <w:autoSpaceDE w:val="0"/>
        <w:autoSpaceDN w:val="0"/>
        <w:adjustRightInd w:val="0"/>
        <w:ind w:left="720" w:firstLine="720"/>
        <w:jc w:val="both"/>
        <w:rPr>
          <w:rFonts w:ascii="Cambria" w:hAnsi="Cambria"/>
          <w:color w:val="000000"/>
          <w:sz w:val="20"/>
          <w:szCs w:val="20"/>
          <w:lang w:val="uk-UA"/>
        </w:rPr>
      </w:pPr>
      <w:r w:rsidRPr="00D022EC">
        <w:rPr>
          <w:rFonts w:ascii="Cambria" w:hAnsi="Cambria"/>
          <w:color w:val="000000"/>
          <w:sz w:val="20"/>
          <w:szCs w:val="20"/>
          <w:lang w:val="uk-UA"/>
        </w:rPr>
        <w:t xml:space="preserve">                                               місце роботи, зміст справи)</w:t>
      </w:r>
    </w:p>
    <w:p w:rsidR="00D022EC" w:rsidRPr="00D022EC" w:rsidRDefault="00D022EC" w:rsidP="00D022EC">
      <w:pPr>
        <w:widowControl w:val="0"/>
        <w:autoSpaceDE w:val="0"/>
        <w:autoSpaceDN w:val="0"/>
        <w:adjustRightInd w:val="0"/>
        <w:ind w:left="720" w:firstLine="720"/>
        <w:jc w:val="both"/>
        <w:rPr>
          <w:rFonts w:ascii="Cambria" w:hAnsi="Cambria"/>
          <w:color w:val="000000"/>
          <w:lang w:val="uk-UA"/>
        </w:rPr>
      </w:pPr>
    </w:p>
    <w:p w:rsidR="00D022EC" w:rsidRPr="00D022EC" w:rsidRDefault="00D022EC" w:rsidP="00D022EC">
      <w:pPr>
        <w:widowControl w:val="0"/>
        <w:autoSpaceDE w:val="0"/>
        <w:autoSpaceDN w:val="0"/>
        <w:adjustRightInd w:val="0"/>
        <w:ind w:firstLine="720"/>
        <w:rPr>
          <w:rFonts w:ascii="Cambria" w:hAnsi="Cambria"/>
          <w:color w:val="000000"/>
          <w:lang w:val="uk-UA"/>
        </w:rPr>
      </w:pPr>
      <w:r w:rsidRPr="00D022EC">
        <w:rPr>
          <w:rFonts w:ascii="Cambria" w:hAnsi="Cambria"/>
          <w:color w:val="000000"/>
          <w:lang w:val="uk-UA"/>
        </w:rPr>
        <w:t>Відомості про осіб, які беруть участь у справі_________________________________________________________________________________________</w:t>
      </w:r>
    </w:p>
    <w:p w:rsidR="00D022EC" w:rsidRPr="00D022EC" w:rsidRDefault="00D022EC" w:rsidP="00D022EC">
      <w:pPr>
        <w:widowControl w:val="0"/>
        <w:autoSpaceDE w:val="0"/>
        <w:autoSpaceDN w:val="0"/>
        <w:adjustRightInd w:val="0"/>
        <w:ind w:firstLine="720"/>
        <w:jc w:val="both"/>
        <w:rPr>
          <w:rFonts w:ascii="Cambria" w:hAnsi="Cambria"/>
          <w:color w:val="000000"/>
          <w:lang w:val="uk-UA"/>
        </w:rPr>
      </w:pPr>
      <w:r w:rsidRPr="00D022EC">
        <w:rPr>
          <w:rFonts w:ascii="Cambria" w:hAnsi="Cambria"/>
          <w:color w:val="000000"/>
          <w:lang w:val="uk-UA"/>
        </w:rPr>
        <w:t>_____________________________________________________________________________________________________________________________________________________________________________________________________________________________</w:t>
      </w:r>
    </w:p>
    <w:p w:rsidR="00D022EC" w:rsidRPr="00D022EC" w:rsidRDefault="00D022EC" w:rsidP="00D022EC">
      <w:pPr>
        <w:widowControl w:val="0"/>
        <w:autoSpaceDE w:val="0"/>
        <w:autoSpaceDN w:val="0"/>
        <w:adjustRightInd w:val="0"/>
        <w:ind w:firstLine="720"/>
        <w:rPr>
          <w:rFonts w:ascii="Cambria" w:hAnsi="Cambria"/>
          <w:color w:val="000000"/>
          <w:lang w:val="uk-UA"/>
        </w:rPr>
      </w:pPr>
      <w:r w:rsidRPr="00D022EC">
        <w:rPr>
          <w:rFonts w:ascii="Cambria" w:hAnsi="Cambria"/>
          <w:color w:val="000000"/>
          <w:lang w:val="uk-UA"/>
        </w:rPr>
        <w:t>Пояснення осіб, які беруть участь у справи___________________________________________________________________________________________________</w:t>
      </w:r>
    </w:p>
    <w:p w:rsidR="00D022EC" w:rsidRPr="00D022EC" w:rsidRDefault="00D022EC" w:rsidP="00D022EC">
      <w:pPr>
        <w:widowControl w:val="0"/>
        <w:autoSpaceDE w:val="0"/>
        <w:autoSpaceDN w:val="0"/>
        <w:adjustRightInd w:val="0"/>
        <w:jc w:val="both"/>
        <w:rPr>
          <w:rFonts w:ascii="Cambria" w:hAnsi="Cambria"/>
          <w:color w:val="000000"/>
          <w:lang w:val="uk-UA"/>
        </w:rPr>
      </w:pPr>
      <w:r w:rsidRPr="00D022EC">
        <w:rPr>
          <w:rFonts w:ascii="Cambria" w:hAnsi="Cambria"/>
          <w:color w:val="000000"/>
          <w:lang w:val="uk-UA"/>
        </w:rPr>
        <w:t>________________________________________________________________________________________________________________________________________________________________________________________________________________________</w:t>
      </w:r>
    </w:p>
    <w:p w:rsidR="00D022EC" w:rsidRPr="00D022EC" w:rsidRDefault="00D022EC" w:rsidP="00D022EC">
      <w:pPr>
        <w:widowControl w:val="0"/>
        <w:autoSpaceDE w:val="0"/>
        <w:autoSpaceDN w:val="0"/>
        <w:adjustRightInd w:val="0"/>
        <w:jc w:val="both"/>
        <w:rPr>
          <w:rFonts w:ascii="Cambria" w:hAnsi="Cambria"/>
          <w:color w:val="000000"/>
          <w:lang w:val="uk-UA"/>
        </w:rPr>
      </w:pPr>
      <w:r w:rsidRPr="00D022EC">
        <w:rPr>
          <w:rFonts w:ascii="Cambria" w:hAnsi="Cambria"/>
          <w:color w:val="000000"/>
          <w:lang w:val="uk-UA"/>
        </w:rPr>
        <w:t>_________________________________________________________________________________________________________</w:t>
      </w:r>
    </w:p>
    <w:p w:rsidR="00D022EC" w:rsidRPr="00D022EC" w:rsidRDefault="00D022EC" w:rsidP="00D022EC">
      <w:pPr>
        <w:widowControl w:val="0"/>
        <w:autoSpaceDE w:val="0"/>
        <w:autoSpaceDN w:val="0"/>
        <w:adjustRightInd w:val="0"/>
        <w:ind w:firstLine="420"/>
        <w:jc w:val="both"/>
        <w:rPr>
          <w:rFonts w:ascii="Cambria" w:hAnsi="Cambria"/>
          <w:color w:val="000000"/>
          <w:lang w:val="uk-UA"/>
        </w:rPr>
      </w:pPr>
    </w:p>
    <w:p w:rsidR="00D022EC" w:rsidRPr="00D022EC" w:rsidRDefault="00D022EC" w:rsidP="00D022EC">
      <w:pPr>
        <w:widowControl w:val="0"/>
        <w:autoSpaceDE w:val="0"/>
        <w:autoSpaceDN w:val="0"/>
        <w:adjustRightInd w:val="0"/>
        <w:ind w:firstLine="720"/>
        <w:jc w:val="both"/>
        <w:rPr>
          <w:rFonts w:ascii="Cambria" w:hAnsi="Cambria"/>
          <w:color w:val="000000"/>
          <w:lang w:val="uk-UA"/>
        </w:rPr>
      </w:pPr>
      <w:r w:rsidRPr="00D022EC">
        <w:rPr>
          <w:rFonts w:ascii="Cambria" w:hAnsi="Cambria"/>
          <w:color w:val="000000"/>
          <w:lang w:val="uk-UA"/>
        </w:rPr>
        <w:t>Громадянину(ці)___________________________________________________________________________________________________________________________________________________________________________________</w:t>
      </w:r>
    </w:p>
    <w:p w:rsidR="00D022EC" w:rsidRPr="00D022EC" w:rsidRDefault="00D022EC" w:rsidP="00D022EC">
      <w:pPr>
        <w:widowControl w:val="0"/>
        <w:autoSpaceDE w:val="0"/>
        <w:autoSpaceDN w:val="0"/>
        <w:adjustRightInd w:val="0"/>
        <w:ind w:left="720"/>
        <w:jc w:val="both"/>
        <w:rPr>
          <w:rFonts w:ascii="Cambria" w:hAnsi="Cambria"/>
          <w:color w:val="000000"/>
          <w:lang w:val="uk-UA"/>
        </w:rPr>
      </w:pPr>
      <w:r w:rsidRPr="00D022EC">
        <w:rPr>
          <w:rFonts w:ascii="Cambria" w:hAnsi="Cambria"/>
          <w:color w:val="000000"/>
          <w:lang w:val="uk-UA"/>
        </w:rPr>
        <w:t xml:space="preserve">було оголошено прийняту постанову і роз'яснено порядок і строки її оскарження відповідно до ст. ст. 288, 289 </w:t>
      </w:r>
      <w:proofErr w:type="spellStart"/>
      <w:r w:rsidRPr="00D022EC">
        <w:rPr>
          <w:rFonts w:ascii="Cambria" w:hAnsi="Cambria"/>
          <w:color w:val="000000"/>
          <w:lang w:val="uk-UA"/>
        </w:rPr>
        <w:t>КУпАП</w:t>
      </w:r>
      <w:proofErr w:type="spellEnd"/>
      <w:r w:rsidRPr="00D022EC">
        <w:rPr>
          <w:rFonts w:ascii="Cambria" w:hAnsi="Cambria"/>
          <w:color w:val="000000"/>
          <w:lang w:val="uk-UA"/>
        </w:rPr>
        <w:t>. (додається).</w:t>
      </w:r>
    </w:p>
    <w:p w:rsidR="00D022EC" w:rsidRPr="00D022EC" w:rsidRDefault="00D022EC" w:rsidP="00D022EC">
      <w:pPr>
        <w:ind w:right="-82"/>
        <w:rPr>
          <w:sz w:val="26"/>
          <w:szCs w:val="26"/>
          <w:lang w:val="uk-UA"/>
        </w:rPr>
      </w:pPr>
    </w:p>
    <w:p w:rsidR="00D022EC" w:rsidRPr="00D022EC" w:rsidRDefault="00D022EC" w:rsidP="00D022EC">
      <w:pPr>
        <w:ind w:right="-82"/>
        <w:rPr>
          <w:sz w:val="26"/>
          <w:szCs w:val="26"/>
          <w:lang w:val="uk-UA"/>
        </w:rPr>
      </w:pPr>
      <w:r w:rsidRPr="00D022EC">
        <w:rPr>
          <w:sz w:val="26"/>
          <w:szCs w:val="26"/>
          <w:lang w:val="uk-UA"/>
        </w:rPr>
        <w:t>Голова комісії</w:t>
      </w:r>
      <w:r w:rsidRPr="00D022EC">
        <w:rPr>
          <w:sz w:val="26"/>
          <w:szCs w:val="26"/>
          <w:lang w:val="uk-UA"/>
        </w:rPr>
        <w:tab/>
      </w:r>
      <w:r w:rsidRPr="00D022EC">
        <w:rPr>
          <w:sz w:val="26"/>
          <w:szCs w:val="26"/>
          <w:lang w:val="uk-UA"/>
        </w:rPr>
        <w:tab/>
      </w:r>
      <w:r w:rsidRPr="00D022EC">
        <w:rPr>
          <w:sz w:val="26"/>
          <w:szCs w:val="26"/>
          <w:lang w:val="uk-UA"/>
        </w:rPr>
        <w:tab/>
        <w:t xml:space="preserve">             ____________</w:t>
      </w:r>
    </w:p>
    <w:p w:rsidR="00D022EC" w:rsidRPr="00D022EC" w:rsidRDefault="00D022EC" w:rsidP="00D022EC">
      <w:pPr>
        <w:ind w:right="-82"/>
        <w:rPr>
          <w:sz w:val="26"/>
          <w:szCs w:val="26"/>
          <w:lang w:val="uk-UA"/>
        </w:rPr>
      </w:pPr>
      <w:r w:rsidRPr="00D022EC">
        <w:rPr>
          <w:sz w:val="20"/>
          <w:szCs w:val="20"/>
          <w:lang w:val="uk-UA"/>
        </w:rPr>
        <w:t xml:space="preserve">                                                                                                                                                     (прізвище, ініціали)   </w:t>
      </w:r>
    </w:p>
    <w:p w:rsidR="00D022EC" w:rsidRPr="00D022EC" w:rsidRDefault="00D022EC" w:rsidP="00D022EC">
      <w:pPr>
        <w:ind w:right="-82"/>
        <w:rPr>
          <w:sz w:val="26"/>
          <w:szCs w:val="26"/>
          <w:lang w:val="uk-UA"/>
        </w:rPr>
      </w:pPr>
      <w:r w:rsidRPr="00D022EC">
        <w:rPr>
          <w:sz w:val="26"/>
          <w:szCs w:val="26"/>
          <w:lang w:val="uk-UA"/>
        </w:rPr>
        <w:t>Відповідальний секретар комісії            ___________</w:t>
      </w:r>
      <w:r w:rsidRPr="00D022EC">
        <w:rPr>
          <w:sz w:val="26"/>
          <w:szCs w:val="26"/>
          <w:lang w:val="uk-UA"/>
        </w:rPr>
        <w:tab/>
      </w:r>
      <w:r w:rsidRPr="00D022EC">
        <w:rPr>
          <w:sz w:val="26"/>
          <w:szCs w:val="26"/>
          <w:lang w:val="uk-UA"/>
        </w:rPr>
        <w:tab/>
        <w:t xml:space="preserve">      </w:t>
      </w:r>
      <w:r w:rsidRPr="00D022EC">
        <w:rPr>
          <w:sz w:val="20"/>
          <w:szCs w:val="20"/>
          <w:lang w:val="uk-UA"/>
        </w:rPr>
        <w:t xml:space="preserve">(прізвище, ініціали)   </w:t>
      </w:r>
    </w:p>
    <w:p w:rsidR="00D022EC" w:rsidRPr="00D022EC" w:rsidRDefault="00D022EC" w:rsidP="00D022EC">
      <w:pPr>
        <w:rPr>
          <w:sz w:val="26"/>
          <w:szCs w:val="26"/>
          <w:lang w:val="uk-UA"/>
        </w:rPr>
      </w:pPr>
    </w:p>
    <w:p w:rsidR="00D022EC" w:rsidRPr="00D022EC" w:rsidRDefault="00D022EC" w:rsidP="00D022EC">
      <w:pPr>
        <w:rPr>
          <w:sz w:val="28"/>
          <w:szCs w:val="28"/>
          <w:lang w:val="uk-UA"/>
        </w:rPr>
      </w:pPr>
    </w:p>
    <w:p w:rsidR="00D022EC" w:rsidRPr="00D022EC" w:rsidRDefault="00D022EC" w:rsidP="00D022EC">
      <w:pPr>
        <w:rPr>
          <w:sz w:val="28"/>
          <w:szCs w:val="28"/>
          <w:lang w:val="uk-UA"/>
        </w:rPr>
      </w:pPr>
      <w:r w:rsidRPr="00D022EC">
        <w:rPr>
          <w:sz w:val="28"/>
          <w:szCs w:val="28"/>
          <w:lang w:val="uk-UA"/>
        </w:rPr>
        <w:t xml:space="preserve">Заступник голови </w:t>
      </w:r>
    </w:p>
    <w:p w:rsidR="00D022EC" w:rsidRPr="00D022EC" w:rsidRDefault="00D022EC" w:rsidP="00D022EC">
      <w:pPr>
        <w:rPr>
          <w:sz w:val="28"/>
          <w:szCs w:val="28"/>
          <w:lang w:val="uk-UA"/>
        </w:rPr>
      </w:pPr>
      <w:r w:rsidRPr="00D022EC">
        <w:rPr>
          <w:sz w:val="28"/>
          <w:szCs w:val="28"/>
          <w:lang w:val="uk-UA"/>
        </w:rPr>
        <w:t>з питань діяльності виконавчих органів  ра</w:t>
      </w:r>
      <w:r w:rsidR="00C31459">
        <w:rPr>
          <w:sz w:val="28"/>
          <w:szCs w:val="28"/>
          <w:lang w:val="uk-UA"/>
        </w:rPr>
        <w:t xml:space="preserve">ди                    </w:t>
      </w:r>
      <w:r w:rsidRPr="00D022EC">
        <w:rPr>
          <w:sz w:val="28"/>
          <w:szCs w:val="28"/>
          <w:lang w:val="uk-UA"/>
        </w:rPr>
        <w:t xml:space="preserve"> В</w:t>
      </w:r>
      <w:r w:rsidR="00C31459">
        <w:rPr>
          <w:sz w:val="28"/>
          <w:szCs w:val="28"/>
          <w:lang w:val="uk-UA"/>
        </w:rPr>
        <w:t>олодимир</w:t>
      </w:r>
      <w:r w:rsidRPr="00D022EC">
        <w:rPr>
          <w:sz w:val="28"/>
          <w:szCs w:val="28"/>
          <w:lang w:val="uk-UA"/>
        </w:rPr>
        <w:t xml:space="preserve"> </w:t>
      </w:r>
      <w:r w:rsidR="00C31459" w:rsidRPr="00D022EC">
        <w:rPr>
          <w:sz w:val="28"/>
          <w:szCs w:val="28"/>
          <w:lang w:val="uk-UA"/>
        </w:rPr>
        <w:t>НАЙКО</w:t>
      </w:r>
    </w:p>
    <w:p w:rsidR="00D022EC" w:rsidRDefault="00D022EC" w:rsidP="00D022EC">
      <w:pPr>
        <w:jc w:val="right"/>
        <w:rPr>
          <w:i/>
          <w:lang w:val="uk-UA"/>
        </w:rPr>
      </w:pPr>
    </w:p>
    <w:p w:rsidR="006F7A89" w:rsidRDefault="006F7A89" w:rsidP="00D022EC">
      <w:pPr>
        <w:jc w:val="right"/>
        <w:rPr>
          <w:i/>
          <w:lang w:val="uk-UA"/>
        </w:rPr>
      </w:pPr>
    </w:p>
    <w:p w:rsidR="00CE4512" w:rsidRPr="00D022EC" w:rsidRDefault="00CE4512" w:rsidP="00CE4512">
      <w:pPr>
        <w:jc w:val="right"/>
        <w:rPr>
          <w:i/>
          <w:lang w:val="uk-UA"/>
        </w:rPr>
      </w:pPr>
      <w:r>
        <w:rPr>
          <w:i/>
          <w:lang w:val="uk-UA"/>
        </w:rPr>
        <w:lastRenderedPageBreak/>
        <w:t>Додаток 3</w:t>
      </w:r>
    </w:p>
    <w:p w:rsidR="00CE4512" w:rsidRDefault="00CE4512" w:rsidP="00CE4512">
      <w:pPr>
        <w:jc w:val="right"/>
        <w:rPr>
          <w:i/>
          <w:lang w:val="uk-UA"/>
        </w:rPr>
      </w:pPr>
      <w:r w:rsidRPr="00D022EC">
        <w:rPr>
          <w:i/>
          <w:lang w:val="uk-UA"/>
        </w:rPr>
        <w:t>до положе</w:t>
      </w:r>
      <w:r>
        <w:rPr>
          <w:i/>
          <w:lang w:val="uk-UA"/>
        </w:rPr>
        <w:t>ння про адміністративну комісію</w:t>
      </w:r>
    </w:p>
    <w:p w:rsidR="00CE4512" w:rsidRPr="00D022EC" w:rsidRDefault="00CE4512" w:rsidP="00CE4512">
      <w:pPr>
        <w:jc w:val="right"/>
        <w:rPr>
          <w:i/>
          <w:lang w:val="uk-UA"/>
        </w:rPr>
      </w:pPr>
      <w:r>
        <w:rPr>
          <w:i/>
          <w:lang w:val="uk-UA"/>
        </w:rPr>
        <w:t>(26.08.2024 р. №  -41/</w:t>
      </w:r>
      <w:r>
        <w:rPr>
          <w:i/>
          <w:lang w:val="en-US"/>
        </w:rPr>
        <w:t>VIII</w:t>
      </w:r>
      <w:r>
        <w:rPr>
          <w:i/>
          <w:lang w:val="uk-UA"/>
        </w:rPr>
        <w:t>)</w:t>
      </w:r>
    </w:p>
    <w:p w:rsidR="00D022EC" w:rsidRPr="00D022EC" w:rsidRDefault="00D022EC" w:rsidP="00D022EC">
      <w:pPr>
        <w:rPr>
          <w:i/>
          <w:lang w:val="uk-UA"/>
        </w:rPr>
      </w:pPr>
    </w:p>
    <w:p w:rsidR="00D022EC" w:rsidRPr="00D022EC" w:rsidRDefault="00D022EC" w:rsidP="00D022EC">
      <w:pPr>
        <w:jc w:val="right"/>
        <w:rPr>
          <w:i/>
          <w:lang w:val="uk-UA"/>
        </w:rPr>
      </w:pPr>
    </w:p>
    <w:p w:rsidR="00D022EC" w:rsidRPr="00D022EC" w:rsidRDefault="00D022EC" w:rsidP="00D022EC">
      <w:pPr>
        <w:jc w:val="right"/>
        <w:rPr>
          <w:i/>
          <w:sz w:val="27"/>
          <w:szCs w:val="27"/>
          <w:lang w:val="uk-UA"/>
        </w:rPr>
      </w:pPr>
      <w:r w:rsidRPr="00D022EC">
        <w:rPr>
          <w:i/>
          <w:sz w:val="27"/>
          <w:szCs w:val="27"/>
          <w:lang w:val="uk-UA"/>
        </w:rPr>
        <w:t>ЗРАЗОК</w:t>
      </w:r>
    </w:p>
    <w:p w:rsidR="00D022EC" w:rsidRPr="00D022EC" w:rsidRDefault="00D022EC" w:rsidP="00D022EC">
      <w:pPr>
        <w:rPr>
          <w:sz w:val="27"/>
          <w:szCs w:val="27"/>
          <w:lang w:val="uk-UA"/>
        </w:rPr>
      </w:pPr>
    </w:p>
    <w:p w:rsidR="00D022EC" w:rsidRPr="00D022EC" w:rsidRDefault="00D022EC" w:rsidP="00D022EC">
      <w:pPr>
        <w:widowControl w:val="0"/>
        <w:autoSpaceDE w:val="0"/>
        <w:autoSpaceDN w:val="0"/>
        <w:adjustRightInd w:val="0"/>
        <w:ind w:firstLine="720"/>
        <w:jc w:val="center"/>
        <w:rPr>
          <w:rFonts w:ascii="Cambria" w:hAnsi="Cambria"/>
          <w:color w:val="000000"/>
          <w:lang w:val="uk-UA"/>
        </w:rPr>
      </w:pPr>
      <w:r w:rsidRPr="00D022EC">
        <w:rPr>
          <w:rFonts w:ascii="Cambria" w:hAnsi="Cambria"/>
          <w:b/>
          <w:bCs/>
          <w:color w:val="000000"/>
          <w:lang w:val="uk-UA"/>
        </w:rPr>
        <w:t>ПОСТАНОВА № __</w:t>
      </w:r>
    </w:p>
    <w:p w:rsidR="00D022EC" w:rsidRPr="00D022EC" w:rsidRDefault="00D022EC" w:rsidP="00D022EC">
      <w:pPr>
        <w:widowControl w:val="0"/>
        <w:autoSpaceDE w:val="0"/>
        <w:autoSpaceDN w:val="0"/>
        <w:adjustRightInd w:val="0"/>
        <w:ind w:firstLine="720"/>
        <w:jc w:val="center"/>
        <w:rPr>
          <w:rFonts w:ascii="Cambria" w:hAnsi="Cambria"/>
          <w:color w:val="000000"/>
          <w:lang w:val="uk-UA"/>
        </w:rPr>
      </w:pPr>
      <w:r w:rsidRPr="00D022EC">
        <w:rPr>
          <w:rFonts w:ascii="Cambria" w:hAnsi="Cambria"/>
          <w:b/>
          <w:bCs/>
          <w:color w:val="000000"/>
          <w:lang w:val="uk-UA"/>
        </w:rPr>
        <w:t>адміністративної комісії при виконавчому комітеті</w:t>
      </w:r>
    </w:p>
    <w:p w:rsidR="00D022EC" w:rsidRPr="00D022EC" w:rsidRDefault="00D022EC" w:rsidP="00D022EC">
      <w:pPr>
        <w:widowControl w:val="0"/>
        <w:autoSpaceDE w:val="0"/>
        <w:autoSpaceDN w:val="0"/>
        <w:adjustRightInd w:val="0"/>
        <w:ind w:firstLine="720"/>
        <w:jc w:val="center"/>
        <w:rPr>
          <w:rFonts w:ascii="Cambria" w:hAnsi="Cambria"/>
          <w:b/>
          <w:bCs/>
          <w:color w:val="000000"/>
          <w:lang w:val="uk-UA"/>
        </w:rPr>
      </w:pPr>
      <w:r w:rsidRPr="00D022EC">
        <w:rPr>
          <w:rFonts w:ascii="Cambria" w:hAnsi="Cambria"/>
          <w:b/>
          <w:bCs/>
          <w:color w:val="000000"/>
          <w:lang w:val="uk-UA"/>
        </w:rPr>
        <w:t>Магдалинівської селищної ради</w:t>
      </w:r>
    </w:p>
    <w:p w:rsidR="00D022EC" w:rsidRPr="00D022EC" w:rsidRDefault="00D022EC" w:rsidP="00D022EC">
      <w:pPr>
        <w:widowControl w:val="0"/>
        <w:autoSpaceDE w:val="0"/>
        <w:autoSpaceDN w:val="0"/>
        <w:adjustRightInd w:val="0"/>
        <w:ind w:firstLine="720"/>
        <w:jc w:val="center"/>
        <w:rPr>
          <w:rFonts w:ascii="Cambria" w:hAnsi="Cambria"/>
          <w:b/>
          <w:bCs/>
          <w:color w:val="000000"/>
          <w:lang w:val="uk-UA"/>
        </w:rPr>
      </w:pPr>
    </w:p>
    <w:p w:rsidR="00D022EC" w:rsidRPr="00D022EC" w:rsidRDefault="00D022EC" w:rsidP="00D022EC">
      <w:pPr>
        <w:widowControl w:val="0"/>
        <w:autoSpaceDE w:val="0"/>
        <w:autoSpaceDN w:val="0"/>
        <w:adjustRightInd w:val="0"/>
        <w:jc w:val="both"/>
        <w:rPr>
          <w:rFonts w:ascii="Cambria" w:hAnsi="Cambria"/>
          <w:color w:val="000000"/>
          <w:lang w:val="uk-UA"/>
        </w:rPr>
      </w:pPr>
      <w:r w:rsidRPr="00D022EC">
        <w:rPr>
          <w:rFonts w:ascii="Cambria" w:hAnsi="Cambria"/>
          <w:color w:val="000000"/>
          <w:lang w:val="uk-UA"/>
        </w:rPr>
        <w:t xml:space="preserve">«____ »____________20___                                                       </w:t>
      </w:r>
      <w:r w:rsidR="00CE4512">
        <w:rPr>
          <w:rFonts w:ascii="Cambria" w:hAnsi="Cambria"/>
          <w:color w:val="000000"/>
          <w:lang w:val="uk-UA"/>
        </w:rPr>
        <w:t xml:space="preserve">                            с-ще</w:t>
      </w:r>
      <w:r w:rsidRPr="00D022EC">
        <w:rPr>
          <w:rFonts w:ascii="Cambria" w:hAnsi="Cambria"/>
          <w:color w:val="000000"/>
          <w:lang w:val="uk-UA"/>
        </w:rPr>
        <w:t xml:space="preserve">  Магдалинівка</w:t>
      </w:r>
    </w:p>
    <w:p w:rsidR="00D022EC" w:rsidRPr="00D022EC" w:rsidRDefault="00D022EC" w:rsidP="00D022EC">
      <w:pPr>
        <w:widowControl w:val="0"/>
        <w:autoSpaceDE w:val="0"/>
        <w:autoSpaceDN w:val="0"/>
        <w:adjustRightInd w:val="0"/>
        <w:ind w:firstLine="720"/>
        <w:jc w:val="both"/>
        <w:rPr>
          <w:rFonts w:ascii="Cambria" w:hAnsi="Cambria"/>
          <w:color w:val="000000"/>
          <w:lang w:val="uk-UA"/>
        </w:rPr>
      </w:pPr>
    </w:p>
    <w:p w:rsidR="00D022EC" w:rsidRPr="00D022EC" w:rsidRDefault="00D022EC" w:rsidP="00D022EC">
      <w:pPr>
        <w:widowControl w:val="0"/>
        <w:autoSpaceDE w:val="0"/>
        <w:autoSpaceDN w:val="0"/>
        <w:adjustRightInd w:val="0"/>
        <w:ind w:firstLine="720"/>
        <w:jc w:val="both"/>
        <w:rPr>
          <w:rFonts w:ascii="Cambria" w:hAnsi="Cambria"/>
          <w:color w:val="000000"/>
          <w:lang w:val="uk-UA"/>
        </w:rPr>
      </w:pPr>
      <w:r w:rsidRPr="00D022EC">
        <w:rPr>
          <w:rFonts w:ascii="Cambria" w:hAnsi="Cambria"/>
          <w:color w:val="000000"/>
          <w:lang w:val="uk-UA"/>
        </w:rPr>
        <w:t>Комісія в складі головуючого  ___________________________________________________________, членів____________________________________________________________________________________________________</w:t>
      </w:r>
    </w:p>
    <w:p w:rsidR="00D022EC" w:rsidRPr="00D022EC" w:rsidRDefault="00D022EC" w:rsidP="00D022EC">
      <w:pPr>
        <w:widowControl w:val="0"/>
        <w:autoSpaceDE w:val="0"/>
        <w:autoSpaceDN w:val="0"/>
        <w:adjustRightInd w:val="0"/>
        <w:ind w:firstLine="720"/>
        <w:jc w:val="both"/>
        <w:rPr>
          <w:rFonts w:ascii="Cambria" w:hAnsi="Cambria"/>
          <w:color w:val="000000"/>
          <w:lang w:val="uk-UA"/>
        </w:rPr>
      </w:pPr>
      <w:r w:rsidRPr="00D022EC">
        <w:rPr>
          <w:rFonts w:ascii="Cambria" w:hAnsi="Cambria"/>
          <w:color w:val="000000"/>
          <w:lang w:val="uk-UA"/>
        </w:rPr>
        <w:t>____________________________________________________________________________________________________</w:t>
      </w:r>
    </w:p>
    <w:p w:rsidR="00D022EC" w:rsidRPr="00D022EC" w:rsidRDefault="00D022EC" w:rsidP="00D022EC">
      <w:pPr>
        <w:widowControl w:val="0"/>
        <w:autoSpaceDE w:val="0"/>
        <w:autoSpaceDN w:val="0"/>
        <w:adjustRightInd w:val="0"/>
        <w:ind w:firstLine="720"/>
        <w:jc w:val="both"/>
        <w:rPr>
          <w:rFonts w:ascii="Cambria" w:hAnsi="Cambria"/>
          <w:color w:val="000000"/>
          <w:lang w:val="uk-UA"/>
        </w:rPr>
      </w:pPr>
      <w:r w:rsidRPr="00D022EC">
        <w:rPr>
          <w:rFonts w:ascii="Cambria" w:hAnsi="Cambria"/>
          <w:color w:val="000000"/>
          <w:lang w:val="uk-UA"/>
        </w:rPr>
        <w:t>____________________________________________________________________________________________________</w:t>
      </w:r>
    </w:p>
    <w:p w:rsidR="00D022EC" w:rsidRPr="00D022EC" w:rsidRDefault="00D022EC" w:rsidP="00D022EC">
      <w:pPr>
        <w:widowControl w:val="0"/>
        <w:autoSpaceDE w:val="0"/>
        <w:autoSpaceDN w:val="0"/>
        <w:adjustRightInd w:val="0"/>
        <w:jc w:val="both"/>
        <w:rPr>
          <w:rFonts w:ascii="Cambria" w:hAnsi="Cambria"/>
          <w:color w:val="000000"/>
          <w:lang w:val="uk-UA"/>
        </w:rPr>
      </w:pPr>
      <w:r w:rsidRPr="00D022EC">
        <w:rPr>
          <w:rFonts w:ascii="Cambria" w:hAnsi="Cambria"/>
          <w:color w:val="000000"/>
          <w:lang w:val="uk-UA"/>
        </w:rPr>
        <w:t>Відповідального секретаря_______________________________________________________________________________________________</w:t>
      </w:r>
    </w:p>
    <w:p w:rsidR="00D022EC" w:rsidRPr="00D022EC" w:rsidRDefault="00D022EC" w:rsidP="00D022EC">
      <w:pPr>
        <w:widowControl w:val="0"/>
        <w:autoSpaceDE w:val="0"/>
        <w:autoSpaceDN w:val="0"/>
        <w:adjustRightInd w:val="0"/>
        <w:rPr>
          <w:rFonts w:ascii="Cambria" w:hAnsi="Cambria"/>
          <w:color w:val="000000"/>
          <w:lang w:val="uk-UA"/>
        </w:rPr>
      </w:pPr>
      <w:r w:rsidRPr="00D022EC">
        <w:rPr>
          <w:rFonts w:ascii="Cambria" w:hAnsi="Cambria"/>
          <w:color w:val="000000"/>
          <w:lang w:val="uk-UA"/>
        </w:rPr>
        <w:t xml:space="preserve"> Розглянула протокол на гр._________________________________</w:t>
      </w:r>
      <w:r w:rsidR="00CE4512">
        <w:rPr>
          <w:rFonts w:ascii="Cambria" w:hAnsi="Cambria"/>
          <w:color w:val="000000"/>
          <w:lang w:val="uk-UA"/>
        </w:rPr>
        <w:t>__________________________ ________ р.н</w:t>
      </w:r>
      <w:r w:rsidRPr="00D022EC">
        <w:rPr>
          <w:rFonts w:ascii="Cambria" w:hAnsi="Cambria"/>
          <w:color w:val="000000"/>
          <w:lang w:val="uk-UA"/>
        </w:rPr>
        <w:t>.</w:t>
      </w:r>
    </w:p>
    <w:p w:rsidR="00D022EC" w:rsidRPr="00D022EC" w:rsidRDefault="00D022EC" w:rsidP="00D022EC">
      <w:pPr>
        <w:widowControl w:val="0"/>
        <w:autoSpaceDE w:val="0"/>
        <w:autoSpaceDN w:val="0"/>
        <w:adjustRightInd w:val="0"/>
        <w:ind w:firstLine="720"/>
        <w:jc w:val="both"/>
        <w:rPr>
          <w:rFonts w:ascii="Cambria" w:hAnsi="Cambria"/>
          <w:color w:val="000000"/>
          <w:sz w:val="20"/>
          <w:szCs w:val="20"/>
          <w:lang w:val="uk-UA"/>
        </w:rPr>
      </w:pPr>
      <w:r w:rsidRPr="00D022EC">
        <w:rPr>
          <w:rFonts w:ascii="Cambria" w:hAnsi="Cambria"/>
          <w:color w:val="000000"/>
          <w:sz w:val="20"/>
          <w:szCs w:val="20"/>
          <w:lang w:val="uk-UA"/>
        </w:rPr>
        <w:t xml:space="preserve">                                                        (прізвище, ім'я, по батькові)</w:t>
      </w:r>
    </w:p>
    <w:p w:rsidR="00D022EC" w:rsidRPr="00D022EC" w:rsidRDefault="00D022EC" w:rsidP="00D022EC">
      <w:pPr>
        <w:widowControl w:val="0"/>
        <w:autoSpaceDE w:val="0"/>
        <w:autoSpaceDN w:val="0"/>
        <w:adjustRightInd w:val="0"/>
        <w:jc w:val="both"/>
        <w:rPr>
          <w:rFonts w:ascii="Cambria" w:hAnsi="Cambria"/>
          <w:color w:val="000000"/>
          <w:lang w:val="uk-UA"/>
        </w:rPr>
      </w:pPr>
      <w:r w:rsidRPr="00D022EC">
        <w:rPr>
          <w:rFonts w:ascii="Cambria" w:hAnsi="Cambria"/>
          <w:color w:val="000000"/>
          <w:lang w:val="uk-UA"/>
        </w:rPr>
        <w:t>____________________________________________________________________________________________________________</w:t>
      </w:r>
    </w:p>
    <w:p w:rsidR="00D022EC" w:rsidRPr="00D022EC" w:rsidRDefault="00D022EC" w:rsidP="00D022EC">
      <w:pPr>
        <w:widowControl w:val="0"/>
        <w:autoSpaceDE w:val="0"/>
        <w:autoSpaceDN w:val="0"/>
        <w:adjustRightInd w:val="0"/>
        <w:ind w:firstLine="720"/>
        <w:jc w:val="both"/>
        <w:rPr>
          <w:rFonts w:ascii="Cambria" w:hAnsi="Cambria"/>
          <w:color w:val="000000"/>
          <w:sz w:val="20"/>
          <w:szCs w:val="20"/>
          <w:lang w:val="uk-UA"/>
        </w:rPr>
      </w:pPr>
      <w:r w:rsidRPr="00D022EC">
        <w:rPr>
          <w:rFonts w:ascii="Cambria" w:hAnsi="Cambria"/>
          <w:color w:val="000000"/>
          <w:sz w:val="20"/>
          <w:szCs w:val="20"/>
          <w:lang w:val="uk-UA"/>
        </w:rPr>
        <w:t xml:space="preserve">                                                                      (де народився)</w:t>
      </w:r>
    </w:p>
    <w:p w:rsidR="00D022EC" w:rsidRPr="00D022EC" w:rsidRDefault="00D022EC" w:rsidP="00D022EC">
      <w:pPr>
        <w:widowControl w:val="0"/>
        <w:autoSpaceDE w:val="0"/>
        <w:autoSpaceDN w:val="0"/>
        <w:adjustRightInd w:val="0"/>
        <w:jc w:val="both"/>
        <w:rPr>
          <w:rFonts w:ascii="Cambria" w:hAnsi="Cambria"/>
          <w:color w:val="000000"/>
          <w:lang w:val="uk-UA"/>
        </w:rPr>
      </w:pPr>
      <w:r w:rsidRPr="00D022EC">
        <w:rPr>
          <w:rFonts w:ascii="Cambria" w:hAnsi="Cambria"/>
          <w:color w:val="000000"/>
          <w:lang w:val="uk-UA"/>
        </w:rPr>
        <w:t>який/а/проживає______________________________________________________________________________________  ________________________________________________________________________________________________________________________________________________________________________________________________________________________</w:t>
      </w:r>
    </w:p>
    <w:p w:rsidR="00D022EC" w:rsidRPr="00D022EC" w:rsidRDefault="00D022EC" w:rsidP="00D022EC">
      <w:pPr>
        <w:widowControl w:val="0"/>
        <w:autoSpaceDE w:val="0"/>
        <w:autoSpaceDN w:val="0"/>
        <w:adjustRightInd w:val="0"/>
        <w:ind w:firstLine="720"/>
        <w:jc w:val="both"/>
        <w:rPr>
          <w:rFonts w:ascii="Cambria" w:hAnsi="Cambria"/>
          <w:color w:val="000000"/>
          <w:sz w:val="20"/>
          <w:szCs w:val="20"/>
          <w:lang w:val="uk-UA"/>
        </w:rPr>
      </w:pPr>
      <w:r w:rsidRPr="00D022EC">
        <w:rPr>
          <w:rFonts w:ascii="Cambria" w:hAnsi="Cambria"/>
          <w:color w:val="000000"/>
          <w:sz w:val="20"/>
          <w:szCs w:val="20"/>
          <w:lang w:val="uk-UA"/>
        </w:rPr>
        <w:t xml:space="preserve">                                                                  (домашня адреса)</w:t>
      </w:r>
    </w:p>
    <w:p w:rsidR="00D022EC" w:rsidRPr="00D022EC" w:rsidRDefault="00D022EC" w:rsidP="00D022EC">
      <w:pPr>
        <w:widowControl w:val="0"/>
        <w:autoSpaceDE w:val="0"/>
        <w:autoSpaceDN w:val="0"/>
        <w:adjustRightInd w:val="0"/>
        <w:jc w:val="both"/>
        <w:rPr>
          <w:rFonts w:ascii="Cambria" w:hAnsi="Cambria"/>
          <w:color w:val="000000"/>
          <w:lang w:val="uk-UA"/>
        </w:rPr>
      </w:pPr>
      <w:r w:rsidRPr="00D022EC">
        <w:rPr>
          <w:rFonts w:ascii="Cambria" w:hAnsi="Cambria"/>
          <w:color w:val="000000"/>
          <w:lang w:val="uk-UA"/>
        </w:rPr>
        <w:t>працює___________________________________________________________________________________________________</w:t>
      </w:r>
    </w:p>
    <w:p w:rsidR="00D022EC" w:rsidRPr="00D022EC" w:rsidRDefault="00D022EC" w:rsidP="00D022EC">
      <w:pPr>
        <w:widowControl w:val="0"/>
        <w:autoSpaceDE w:val="0"/>
        <w:autoSpaceDN w:val="0"/>
        <w:adjustRightInd w:val="0"/>
        <w:ind w:firstLine="720"/>
        <w:jc w:val="both"/>
        <w:rPr>
          <w:rFonts w:ascii="Cambria" w:hAnsi="Cambria"/>
          <w:color w:val="000000"/>
          <w:sz w:val="20"/>
          <w:szCs w:val="20"/>
          <w:lang w:val="uk-UA"/>
        </w:rPr>
      </w:pPr>
      <w:r w:rsidRPr="00D022EC">
        <w:rPr>
          <w:rFonts w:ascii="Cambria" w:hAnsi="Cambria"/>
          <w:color w:val="000000"/>
          <w:sz w:val="20"/>
          <w:szCs w:val="20"/>
          <w:lang w:val="uk-UA"/>
        </w:rPr>
        <w:t xml:space="preserve">                                                                    (місце роботи)</w:t>
      </w:r>
    </w:p>
    <w:p w:rsidR="00D022EC" w:rsidRPr="00D022EC" w:rsidRDefault="00D022EC" w:rsidP="00D022EC">
      <w:pPr>
        <w:widowControl w:val="0"/>
        <w:autoSpaceDE w:val="0"/>
        <w:autoSpaceDN w:val="0"/>
        <w:adjustRightInd w:val="0"/>
        <w:ind w:firstLine="720"/>
        <w:jc w:val="both"/>
        <w:rPr>
          <w:rFonts w:ascii="Cambria" w:hAnsi="Cambria"/>
          <w:color w:val="000000"/>
          <w:lang w:val="uk-UA"/>
        </w:rPr>
      </w:pPr>
      <w:r w:rsidRPr="00D022EC">
        <w:rPr>
          <w:rFonts w:ascii="Cambria" w:hAnsi="Cambria"/>
          <w:color w:val="000000"/>
          <w:lang w:val="uk-UA"/>
        </w:rPr>
        <w:t>____________________________________________________________________________________________________</w:t>
      </w:r>
    </w:p>
    <w:p w:rsidR="00D022EC" w:rsidRPr="00D022EC" w:rsidRDefault="00D022EC" w:rsidP="00D022EC">
      <w:pPr>
        <w:widowControl w:val="0"/>
        <w:autoSpaceDE w:val="0"/>
        <w:autoSpaceDN w:val="0"/>
        <w:adjustRightInd w:val="0"/>
        <w:ind w:firstLine="720"/>
        <w:jc w:val="both"/>
        <w:rPr>
          <w:rFonts w:ascii="Cambria" w:hAnsi="Cambria"/>
          <w:color w:val="000000"/>
          <w:sz w:val="20"/>
          <w:szCs w:val="20"/>
          <w:lang w:val="uk-UA"/>
        </w:rPr>
      </w:pPr>
      <w:r w:rsidRPr="00D022EC">
        <w:rPr>
          <w:rFonts w:ascii="Cambria" w:hAnsi="Cambria"/>
          <w:color w:val="000000"/>
          <w:sz w:val="20"/>
          <w:szCs w:val="20"/>
          <w:lang w:val="uk-UA"/>
        </w:rPr>
        <w:t xml:space="preserve">                                                            (ідентифікаційний код)</w:t>
      </w:r>
    </w:p>
    <w:p w:rsidR="00D022EC" w:rsidRPr="00D022EC" w:rsidRDefault="00D022EC" w:rsidP="00D022EC">
      <w:pPr>
        <w:widowControl w:val="0"/>
        <w:autoSpaceDE w:val="0"/>
        <w:autoSpaceDN w:val="0"/>
        <w:adjustRightInd w:val="0"/>
        <w:jc w:val="both"/>
        <w:rPr>
          <w:rFonts w:ascii="Cambria" w:hAnsi="Cambria"/>
          <w:color w:val="000000"/>
          <w:lang w:val="uk-UA"/>
        </w:rPr>
      </w:pPr>
    </w:p>
    <w:p w:rsidR="00D022EC" w:rsidRPr="00D022EC" w:rsidRDefault="00D022EC" w:rsidP="00D022EC">
      <w:pPr>
        <w:widowControl w:val="0"/>
        <w:autoSpaceDE w:val="0"/>
        <w:autoSpaceDN w:val="0"/>
        <w:adjustRightInd w:val="0"/>
        <w:ind w:firstLine="720"/>
        <w:jc w:val="center"/>
        <w:rPr>
          <w:rFonts w:ascii="Cambria" w:hAnsi="Cambria"/>
          <w:color w:val="000000"/>
          <w:lang w:val="uk-UA"/>
        </w:rPr>
      </w:pPr>
      <w:r w:rsidRPr="00D022EC">
        <w:rPr>
          <w:rFonts w:ascii="Cambria" w:hAnsi="Cambria"/>
          <w:b/>
          <w:bCs/>
          <w:color w:val="000000"/>
          <w:lang w:val="uk-UA"/>
        </w:rPr>
        <w:t>ВСТАНОВИЛА</w:t>
      </w:r>
    </w:p>
    <w:p w:rsidR="00D022EC" w:rsidRPr="00D022EC" w:rsidRDefault="00D022EC" w:rsidP="00D022EC">
      <w:pPr>
        <w:widowControl w:val="0"/>
        <w:autoSpaceDE w:val="0"/>
        <w:autoSpaceDN w:val="0"/>
        <w:adjustRightInd w:val="0"/>
        <w:ind w:firstLine="720"/>
        <w:rPr>
          <w:rFonts w:ascii="Cambria" w:hAnsi="Cambria"/>
          <w:color w:val="000000"/>
          <w:lang w:val="uk-UA"/>
        </w:rPr>
      </w:pPr>
      <w:r w:rsidRPr="00D022EC">
        <w:rPr>
          <w:rFonts w:ascii="Cambria" w:hAnsi="Cambria"/>
          <w:color w:val="000000"/>
          <w:lang w:val="uk-UA"/>
        </w:rPr>
        <w:t>що  гр.     ____________________________________________________________________________________</w:t>
      </w:r>
    </w:p>
    <w:p w:rsidR="00D022EC" w:rsidRPr="00D022EC" w:rsidRDefault="00D022EC" w:rsidP="00D022EC">
      <w:pPr>
        <w:widowControl w:val="0"/>
        <w:autoSpaceDE w:val="0"/>
        <w:autoSpaceDN w:val="0"/>
        <w:adjustRightInd w:val="0"/>
        <w:jc w:val="both"/>
        <w:rPr>
          <w:rFonts w:ascii="Cambria" w:hAnsi="Cambria"/>
          <w:color w:val="000000"/>
          <w:lang w:val="uk-UA"/>
        </w:rPr>
      </w:pPr>
      <w:r w:rsidRPr="00D022EC">
        <w:rPr>
          <w:rFonts w:ascii="Cambria" w:hAnsi="Cambria"/>
          <w:color w:val="000000"/>
          <w:lang w:val="uk-UA"/>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D022EC" w:rsidRPr="00D022EC" w:rsidRDefault="00D022EC" w:rsidP="00D022EC">
      <w:pPr>
        <w:widowControl w:val="0"/>
        <w:autoSpaceDE w:val="0"/>
        <w:autoSpaceDN w:val="0"/>
        <w:adjustRightInd w:val="0"/>
        <w:jc w:val="both"/>
        <w:rPr>
          <w:rFonts w:ascii="Cambria" w:hAnsi="Cambria"/>
          <w:color w:val="000000"/>
          <w:lang w:val="uk-UA"/>
        </w:rPr>
      </w:pPr>
      <w:r w:rsidRPr="00D022EC">
        <w:rPr>
          <w:rFonts w:ascii="Cambria" w:hAnsi="Cambria"/>
          <w:color w:val="000000"/>
          <w:lang w:val="uk-UA"/>
        </w:rPr>
        <w:t>________________________________________________________________________________________________________</w:t>
      </w:r>
    </w:p>
    <w:p w:rsidR="00D022EC" w:rsidRPr="00D022EC" w:rsidRDefault="00D022EC" w:rsidP="00D022EC">
      <w:pPr>
        <w:widowControl w:val="0"/>
        <w:autoSpaceDE w:val="0"/>
        <w:autoSpaceDN w:val="0"/>
        <w:adjustRightInd w:val="0"/>
        <w:ind w:firstLine="720"/>
        <w:jc w:val="both"/>
        <w:rPr>
          <w:rFonts w:ascii="Cambria" w:hAnsi="Cambria"/>
          <w:color w:val="000000"/>
          <w:sz w:val="20"/>
          <w:szCs w:val="20"/>
          <w:lang w:val="uk-UA"/>
        </w:rPr>
      </w:pPr>
      <w:r w:rsidRPr="00D022EC">
        <w:rPr>
          <w:rFonts w:ascii="Cambria" w:hAnsi="Cambria"/>
          <w:color w:val="000000"/>
          <w:sz w:val="20"/>
          <w:szCs w:val="20"/>
          <w:lang w:val="uk-UA"/>
        </w:rPr>
        <w:t xml:space="preserve">                                                                  (суть правопорушення)</w:t>
      </w:r>
    </w:p>
    <w:p w:rsidR="00D022EC" w:rsidRPr="00D022EC" w:rsidRDefault="00D022EC" w:rsidP="00D022EC">
      <w:pPr>
        <w:widowControl w:val="0"/>
        <w:autoSpaceDE w:val="0"/>
        <w:autoSpaceDN w:val="0"/>
        <w:adjustRightInd w:val="0"/>
        <w:ind w:firstLine="720"/>
        <w:jc w:val="both"/>
        <w:rPr>
          <w:rFonts w:ascii="Cambria" w:hAnsi="Cambria"/>
          <w:color w:val="000000"/>
          <w:lang w:val="uk-UA"/>
        </w:rPr>
      </w:pPr>
      <w:r w:rsidRPr="00D022EC">
        <w:rPr>
          <w:rFonts w:ascii="Cambria" w:hAnsi="Cambria"/>
          <w:color w:val="000000"/>
          <w:lang w:val="uk-UA"/>
        </w:rPr>
        <w:t xml:space="preserve">На підставі викладеного та керуючись ч.__ ст.___ </w:t>
      </w:r>
      <w:proofErr w:type="spellStart"/>
      <w:r w:rsidRPr="00D022EC">
        <w:rPr>
          <w:rFonts w:ascii="Cambria" w:hAnsi="Cambria"/>
          <w:color w:val="000000"/>
          <w:lang w:val="uk-UA"/>
        </w:rPr>
        <w:t>КУпАП</w:t>
      </w:r>
      <w:proofErr w:type="spellEnd"/>
      <w:r w:rsidRPr="00D022EC">
        <w:rPr>
          <w:rFonts w:ascii="Cambria" w:hAnsi="Cambria"/>
          <w:color w:val="000000"/>
          <w:lang w:val="uk-UA"/>
        </w:rPr>
        <w:t>,</w:t>
      </w:r>
    </w:p>
    <w:p w:rsidR="00D022EC" w:rsidRPr="00D022EC" w:rsidRDefault="00D022EC" w:rsidP="00D022EC">
      <w:pPr>
        <w:widowControl w:val="0"/>
        <w:autoSpaceDE w:val="0"/>
        <w:autoSpaceDN w:val="0"/>
        <w:adjustRightInd w:val="0"/>
        <w:jc w:val="both"/>
        <w:rPr>
          <w:rFonts w:ascii="Cambria" w:hAnsi="Cambria"/>
          <w:color w:val="000000"/>
          <w:lang w:val="uk-UA"/>
        </w:rPr>
      </w:pPr>
    </w:p>
    <w:p w:rsidR="00D022EC" w:rsidRPr="00D022EC" w:rsidRDefault="00D022EC" w:rsidP="00D022EC">
      <w:pPr>
        <w:widowControl w:val="0"/>
        <w:autoSpaceDE w:val="0"/>
        <w:autoSpaceDN w:val="0"/>
        <w:adjustRightInd w:val="0"/>
        <w:ind w:firstLine="720"/>
        <w:jc w:val="center"/>
        <w:rPr>
          <w:rFonts w:ascii="Cambria" w:hAnsi="Cambria"/>
          <w:color w:val="000000"/>
          <w:lang w:val="uk-UA"/>
        </w:rPr>
      </w:pPr>
      <w:r w:rsidRPr="00D022EC">
        <w:rPr>
          <w:rFonts w:ascii="Cambria" w:hAnsi="Cambria"/>
          <w:b/>
          <w:bCs/>
          <w:color w:val="000000"/>
          <w:lang w:val="uk-UA"/>
        </w:rPr>
        <w:t>ПОСТАНОВИЛА</w:t>
      </w:r>
    </w:p>
    <w:p w:rsidR="00D022EC" w:rsidRPr="00D022EC" w:rsidRDefault="00D022EC" w:rsidP="00D022EC">
      <w:pPr>
        <w:widowControl w:val="0"/>
        <w:autoSpaceDE w:val="0"/>
        <w:autoSpaceDN w:val="0"/>
        <w:adjustRightInd w:val="0"/>
        <w:jc w:val="both"/>
        <w:rPr>
          <w:rFonts w:ascii="Cambria" w:hAnsi="Cambria"/>
          <w:color w:val="000000"/>
          <w:lang w:val="uk-UA"/>
        </w:rPr>
      </w:pPr>
      <w:r w:rsidRPr="00D022EC">
        <w:rPr>
          <w:rFonts w:ascii="Cambria" w:hAnsi="Cambria"/>
          <w:color w:val="000000"/>
          <w:lang w:val="uk-UA"/>
        </w:rPr>
        <w:t xml:space="preserve">на гр._________________________________________________________________________________________________________ </w:t>
      </w:r>
    </w:p>
    <w:p w:rsidR="00D022EC" w:rsidRPr="00D022EC" w:rsidRDefault="00D022EC" w:rsidP="00D022EC">
      <w:pPr>
        <w:widowControl w:val="0"/>
        <w:autoSpaceDE w:val="0"/>
        <w:autoSpaceDN w:val="0"/>
        <w:adjustRightInd w:val="0"/>
        <w:jc w:val="both"/>
        <w:rPr>
          <w:rFonts w:ascii="Cambria" w:hAnsi="Cambria"/>
          <w:color w:val="000000"/>
          <w:lang w:val="uk-UA"/>
        </w:rPr>
      </w:pPr>
      <w:r w:rsidRPr="00D022EC">
        <w:rPr>
          <w:rFonts w:ascii="Cambria" w:hAnsi="Cambria"/>
          <w:color w:val="000000"/>
          <w:lang w:val="uk-UA"/>
        </w:rPr>
        <w:t xml:space="preserve">накласти адміністративне стягнення  __________________________________________________________ ____________________________________________________________________________________________________________                                                     </w:t>
      </w:r>
    </w:p>
    <w:p w:rsidR="00D022EC" w:rsidRPr="00D022EC" w:rsidRDefault="00D022EC" w:rsidP="00D022EC">
      <w:pPr>
        <w:widowControl w:val="0"/>
        <w:autoSpaceDE w:val="0"/>
        <w:autoSpaceDN w:val="0"/>
        <w:adjustRightInd w:val="0"/>
        <w:jc w:val="both"/>
        <w:rPr>
          <w:rFonts w:ascii="Cambria" w:hAnsi="Cambria"/>
          <w:color w:val="000000"/>
          <w:sz w:val="20"/>
          <w:szCs w:val="20"/>
          <w:lang w:val="uk-UA"/>
        </w:rPr>
      </w:pPr>
      <w:r w:rsidRPr="00D022EC">
        <w:rPr>
          <w:rFonts w:ascii="Cambria" w:hAnsi="Cambria"/>
          <w:color w:val="000000"/>
          <w:sz w:val="20"/>
          <w:szCs w:val="20"/>
          <w:lang w:val="uk-UA"/>
        </w:rPr>
        <w:t xml:space="preserve">                                                                 (вид стягнення; розмір штрафу літерами)</w:t>
      </w:r>
    </w:p>
    <w:p w:rsidR="00D022EC" w:rsidRPr="00D022EC" w:rsidRDefault="00D022EC" w:rsidP="00D022EC">
      <w:pPr>
        <w:widowControl w:val="0"/>
        <w:autoSpaceDE w:val="0"/>
        <w:autoSpaceDN w:val="0"/>
        <w:adjustRightInd w:val="0"/>
        <w:jc w:val="both"/>
        <w:rPr>
          <w:rFonts w:ascii="Cambria" w:hAnsi="Cambria"/>
          <w:color w:val="000000"/>
          <w:lang w:val="uk-UA"/>
        </w:rPr>
      </w:pPr>
    </w:p>
    <w:p w:rsidR="00D022EC" w:rsidRPr="00D022EC" w:rsidRDefault="00D022EC" w:rsidP="00D022EC">
      <w:pPr>
        <w:widowControl w:val="0"/>
        <w:autoSpaceDE w:val="0"/>
        <w:autoSpaceDN w:val="0"/>
        <w:adjustRightInd w:val="0"/>
        <w:ind w:firstLine="720"/>
        <w:jc w:val="both"/>
        <w:rPr>
          <w:rFonts w:ascii="Cambria" w:hAnsi="Cambria"/>
          <w:color w:val="000000"/>
          <w:lang w:val="uk-UA"/>
        </w:rPr>
      </w:pPr>
    </w:p>
    <w:p w:rsidR="00D022EC" w:rsidRPr="00D022EC" w:rsidRDefault="00D022EC" w:rsidP="00D022EC">
      <w:pPr>
        <w:widowControl w:val="0"/>
        <w:autoSpaceDE w:val="0"/>
        <w:autoSpaceDN w:val="0"/>
        <w:adjustRightInd w:val="0"/>
        <w:ind w:firstLine="720"/>
        <w:jc w:val="both"/>
        <w:rPr>
          <w:rFonts w:ascii="Cambria" w:hAnsi="Cambria"/>
          <w:color w:val="000000"/>
          <w:lang w:val="uk-UA"/>
        </w:rPr>
      </w:pPr>
      <w:r w:rsidRPr="00D022EC">
        <w:rPr>
          <w:rFonts w:ascii="Cambria" w:hAnsi="Cambria"/>
          <w:color w:val="000000"/>
          <w:lang w:val="uk-UA"/>
        </w:rPr>
        <w:t xml:space="preserve">                                                         </w:t>
      </w:r>
    </w:p>
    <w:p w:rsidR="00D022EC" w:rsidRPr="00D022EC" w:rsidRDefault="00D022EC" w:rsidP="00D022EC">
      <w:pPr>
        <w:widowControl w:val="0"/>
        <w:autoSpaceDE w:val="0"/>
        <w:autoSpaceDN w:val="0"/>
        <w:adjustRightInd w:val="0"/>
        <w:ind w:firstLine="720"/>
        <w:jc w:val="both"/>
        <w:rPr>
          <w:rFonts w:ascii="Cambria" w:hAnsi="Cambria"/>
          <w:color w:val="000000"/>
          <w:lang w:val="uk-UA"/>
        </w:rPr>
      </w:pPr>
    </w:p>
    <w:p w:rsidR="00D022EC" w:rsidRPr="00D022EC" w:rsidRDefault="00D022EC" w:rsidP="00D022EC">
      <w:pPr>
        <w:widowControl w:val="0"/>
        <w:autoSpaceDE w:val="0"/>
        <w:autoSpaceDN w:val="0"/>
        <w:adjustRightInd w:val="0"/>
        <w:ind w:firstLine="720"/>
        <w:jc w:val="both"/>
        <w:rPr>
          <w:rFonts w:ascii="Cambria" w:hAnsi="Cambria"/>
          <w:color w:val="000000"/>
          <w:lang w:val="uk-UA"/>
        </w:rPr>
      </w:pPr>
    </w:p>
    <w:p w:rsidR="00D022EC" w:rsidRPr="00D022EC" w:rsidRDefault="00D022EC" w:rsidP="00D022EC">
      <w:pPr>
        <w:widowControl w:val="0"/>
        <w:autoSpaceDE w:val="0"/>
        <w:autoSpaceDN w:val="0"/>
        <w:adjustRightInd w:val="0"/>
        <w:ind w:firstLine="720"/>
        <w:jc w:val="both"/>
        <w:rPr>
          <w:rFonts w:ascii="Cambria" w:hAnsi="Cambria"/>
          <w:color w:val="000000"/>
          <w:lang w:val="uk-UA"/>
        </w:rPr>
      </w:pPr>
    </w:p>
    <w:p w:rsidR="00D022EC" w:rsidRPr="00D022EC" w:rsidRDefault="00D022EC" w:rsidP="00D022EC">
      <w:pPr>
        <w:widowControl w:val="0"/>
        <w:autoSpaceDE w:val="0"/>
        <w:autoSpaceDN w:val="0"/>
        <w:adjustRightInd w:val="0"/>
        <w:ind w:firstLine="720"/>
        <w:jc w:val="both"/>
        <w:rPr>
          <w:rFonts w:ascii="Cambria" w:hAnsi="Cambria"/>
          <w:color w:val="000000"/>
          <w:lang w:val="uk-UA"/>
        </w:rPr>
      </w:pPr>
    </w:p>
    <w:p w:rsidR="00D022EC" w:rsidRPr="00D022EC" w:rsidRDefault="00D022EC" w:rsidP="00D022EC">
      <w:pPr>
        <w:widowControl w:val="0"/>
        <w:autoSpaceDE w:val="0"/>
        <w:autoSpaceDN w:val="0"/>
        <w:adjustRightInd w:val="0"/>
        <w:ind w:firstLine="720"/>
        <w:jc w:val="center"/>
        <w:rPr>
          <w:rFonts w:ascii="Cambria" w:hAnsi="Cambria"/>
          <w:color w:val="000000"/>
          <w:lang w:val="uk-UA"/>
        </w:rPr>
      </w:pPr>
    </w:p>
    <w:p w:rsidR="00D022EC" w:rsidRPr="008F0197" w:rsidRDefault="00D022EC" w:rsidP="008F0197">
      <w:pPr>
        <w:widowControl w:val="0"/>
        <w:autoSpaceDE w:val="0"/>
        <w:autoSpaceDN w:val="0"/>
        <w:adjustRightInd w:val="0"/>
        <w:jc w:val="both"/>
        <w:rPr>
          <w:rFonts w:ascii="Cambria" w:hAnsi="Cambria"/>
          <w:color w:val="000000"/>
          <w:lang w:val="uk-UA"/>
        </w:rPr>
      </w:pPr>
    </w:p>
    <w:p w:rsidR="00D022EC" w:rsidRPr="00D022EC" w:rsidRDefault="00D022EC" w:rsidP="00D022EC">
      <w:pPr>
        <w:widowControl w:val="0"/>
        <w:autoSpaceDE w:val="0"/>
        <w:autoSpaceDN w:val="0"/>
        <w:adjustRightInd w:val="0"/>
        <w:ind w:firstLine="720"/>
        <w:jc w:val="both"/>
        <w:rPr>
          <w:rFonts w:ascii="Cambria" w:hAnsi="Cambria"/>
          <w:color w:val="000000"/>
          <w:lang w:val="uk-UA"/>
        </w:rPr>
      </w:pPr>
      <w:r w:rsidRPr="00D022EC">
        <w:rPr>
          <w:rFonts w:ascii="Cambria" w:hAnsi="Cambria"/>
          <w:color w:val="000000"/>
          <w:lang w:val="uk-UA"/>
        </w:rPr>
        <w:lastRenderedPageBreak/>
        <w:t>Штраф повинен бути внесений до « ___ » ____________ 20_____ р. на рахунок</w:t>
      </w:r>
    </w:p>
    <w:p w:rsidR="00D022EC" w:rsidRPr="00D022EC" w:rsidRDefault="00D022EC" w:rsidP="00D022EC">
      <w:pPr>
        <w:widowControl w:val="0"/>
        <w:autoSpaceDE w:val="0"/>
        <w:autoSpaceDN w:val="0"/>
        <w:adjustRightInd w:val="0"/>
        <w:jc w:val="both"/>
        <w:rPr>
          <w:rFonts w:ascii="Cambria" w:hAnsi="Cambria"/>
          <w:color w:val="000000"/>
          <w:lang w:val="uk-UA"/>
        </w:rPr>
      </w:pPr>
      <w:r w:rsidRPr="00D022EC">
        <w:rPr>
          <w:rFonts w:ascii="Cambria" w:hAnsi="Cambria"/>
          <w:color w:val="000000"/>
          <w:lang w:val="uk-UA"/>
        </w:rPr>
        <w:t xml:space="preserve"> UA</w:t>
      </w:r>
      <w:r w:rsidR="00BF035A">
        <w:rPr>
          <w:rFonts w:ascii="Cambria" w:hAnsi="Cambria"/>
          <w:color w:val="000000"/>
          <w:lang w:val="uk-UA"/>
        </w:rPr>
        <w:t>___________________________________</w:t>
      </w:r>
      <w:r w:rsidRPr="00D022EC">
        <w:rPr>
          <w:rFonts w:ascii="Cambria" w:hAnsi="Cambria"/>
          <w:color w:val="000000"/>
          <w:lang w:val="uk-UA"/>
        </w:rPr>
        <w:t xml:space="preserve">   ОКПО </w:t>
      </w:r>
      <w:r w:rsidR="00BF035A">
        <w:rPr>
          <w:rFonts w:ascii="Cambria" w:hAnsi="Cambria"/>
          <w:color w:val="000000"/>
          <w:lang w:val="uk-UA"/>
        </w:rPr>
        <w:t>_______________</w:t>
      </w:r>
      <w:r w:rsidRPr="00D022EC">
        <w:rPr>
          <w:rFonts w:ascii="Cambria" w:hAnsi="Cambria"/>
          <w:color w:val="000000"/>
          <w:lang w:val="uk-UA"/>
        </w:rPr>
        <w:t xml:space="preserve">   МФО </w:t>
      </w:r>
      <w:r w:rsidR="00BF035A">
        <w:rPr>
          <w:rFonts w:ascii="Cambria" w:hAnsi="Cambria"/>
          <w:color w:val="000000"/>
          <w:lang w:val="uk-UA"/>
        </w:rPr>
        <w:t>______________</w:t>
      </w:r>
    </w:p>
    <w:p w:rsidR="00D022EC" w:rsidRPr="00D022EC" w:rsidRDefault="00D022EC" w:rsidP="00D022EC">
      <w:pPr>
        <w:widowControl w:val="0"/>
        <w:autoSpaceDE w:val="0"/>
        <w:autoSpaceDN w:val="0"/>
        <w:adjustRightInd w:val="0"/>
        <w:jc w:val="both"/>
        <w:rPr>
          <w:rFonts w:ascii="Cambria" w:hAnsi="Cambria"/>
          <w:color w:val="000000"/>
          <w:u w:val="single"/>
          <w:lang w:val="uk-UA"/>
        </w:rPr>
      </w:pPr>
      <w:r w:rsidRPr="00D022EC">
        <w:rPr>
          <w:rFonts w:ascii="Cambria" w:hAnsi="Cambria"/>
          <w:color w:val="000000"/>
          <w:lang w:val="uk-UA"/>
        </w:rPr>
        <w:t xml:space="preserve">                </w:t>
      </w:r>
      <w:r w:rsidR="00BF035A">
        <w:rPr>
          <w:rFonts w:ascii="Cambria" w:hAnsi="Cambria"/>
          <w:color w:val="000000"/>
          <w:u w:val="single"/>
          <w:lang w:val="uk-UA"/>
        </w:rPr>
        <w:t>_____________________________________________________________________________________________</w:t>
      </w:r>
      <w:r w:rsidRPr="00D022EC">
        <w:rPr>
          <w:rFonts w:ascii="Cambria" w:hAnsi="Cambria"/>
          <w:color w:val="000000"/>
          <w:u w:val="single"/>
          <w:lang w:val="uk-UA"/>
        </w:rPr>
        <w:t xml:space="preserve">  </w:t>
      </w:r>
    </w:p>
    <w:p w:rsidR="00D022EC" w:rsidRPr="00D022EC" w:rsidRDefault="00D022EC" w:rsidP="00D022EC">
      <w:pPr>
        <w:widowControl w:val="0"/>
        <w:autoSpaceDE w:val="0"/>
        <w:autoSpaceDN w:val="0"/>
        <w:adjustRightInd w:val="0"/>
        <w:ind w:firstLine="720"/>
        <w:jc w:val="both"/>
        <w:rPr>
          <w:rFonts w:ascii="Cambria" w:hAnsi="Cambria"/>
          <w:color w:val="000000"/>
          <w:lang w:val="uk-UA"/>
        </w:rPr>
      </w:pPr>
      <w:r w:rsidRPr="00D022EC">
        <w:rPr>
          <w:rFonts w:ascii="Cambria" w:hAnsi="Cambria"/>
          <w:color w:val="000000"/>
          <w:lang w:val="uk-UA"/>
        </w:rPr>
        <w:t xml:space="preserve">                   (</w:t>
      </w:r>
      <w:r w:rsidRPr="00D022EC">
        <w:rPr>
          <w:rFonts w:ascii="Cambria" w:hAnsi="Cambria"/>
          <w:color w:val="000000"/>
          <w:sz w:val="20"/>
          <w:szCs w:val="20"/>
          <w:lang w:val="uk-UA"/>
        </w:rPr>
        <w:t>назва банку і його реквізити: розрахунковий рахунок, код, МФО</w:t>
      </w:r>
      <w:r w:rsidRPr="00D022EC">
        <w:rPr>
          <w:rFonts w:ascii="Cambria" w:hAnsi="Cambria"/>
          <w:color w:val="000000"/>
          <w:lang w:val="uk-UA"/>
        </w:rPr>
        <w:t>)</w:t>
      </w:r>
    </w:p>
    <w:p w:rsidR="00D022EC" w:rsidRPr="00D022EC" w:rsidRDefault="00D022EC" w:rsidP="00D022EC">
      <w:pPr>
        <w:widowControl w:val="0"/>
        <w:autoSpaceDE w:val="0"/>
        <w:autoSpaceDN w:val="0"/>
        <w:adjustRightInd w:val="0"/>
        <w:ind w:firstLine="720"/>
        <w:jc w:val="both"/>
        <w:rPr>
          <w:rFonts w:ascii="Cambria" w:hAnsi="Cambria"/>
          <w:color w:val="000000"/>
          <w:lang w:val="uk-UA"/>
        </w:rPr>
      </w:pPr>
    </w:p>
    <w:p w:rsidR="00D022EC" w:rsidRPr="00D022EC" w:rsidRDefault="00D022EC" w:rsidP="00D022EC">
      <w:pPr>
        <w:widowControl w:val="0"/>
        <w:autoSpaceDE w:val="0"/>
        <w:autoSpaceDN w:val="0"/>
        <w:adjustRightInd w:val="0"/>
        <w:ind w:firstLine="720"/>
        <w:jc w:val="both"/>
        <w:rPr>
          <w:rFonts w:ascii="Cambria" w:hAnsi="Cambria"/>
          <w:color w:val="000000"/>
          <w:lang w:val="uk-UA"/>
        </w:rPr>
      </w:pPr>
      <w:r w:rsidRPr="00D022EC">
        <w:rPr>
          <w:rFonts w:ascii="Cambria" w:hAnsi="Cambria"/>
          <w:color w:val="000000"/>
          <w:lang w:val="uk-UA"/>
        </w:rPr>
        <w:t xml:space="preserve">Ця постанова може бути оскаржена в виконавчий комітет відповідної ради </w:t>
      </w:r>
      <w:r w:rsidRPr="00D022EC">
        <w:rPr>
          <w:rFonts w:ascii="Cambria" w:hAnsi="Cambria"/>
          <w:bCs/>
          <w:color w:val="000000"/>
          <w:lang w:val="uk-UA"/>
        </w:rPr>
        <w:t>або</w:t>
      </w:r>
      <w:r w:rsidRPr="00D022EC">
        <w:rPr>
          <w:rFonts w:ascii="Cambria" w:hAnsi="Cambria"/>
          <w:color w:val="000000"/>
          <w:lang w:val="uk-UA"/>
        </w:rPr>
        <w:t xml:space="preserve"> в місцевий суд у десятиденний термін з дня винесення постанови.</w:t>
      </w:r>
    </w:p>
    <w:p w:rsidR="00D022EC" w:rsidRPr="00D022EC" w:rsidRDefault="00D022EC" w:rsidP="00D022EC">
      <w:pPr>
        <w:widowControl w:val="0"/>
        <w:autoSpaceDE w:val="0"/>
        <w:autoSpaceDN w:val="0"/>
        <w:adjustRightInd w:val="0"/>
        <w:ind w:firstLine="720"/>
        <w:jc w:val="both"/>
        <w:rPr>
          <w:rFonts w:ascii="Cambria" w:hAnsi="Cambria"/>
          <w:b/>
          <w:bCs/>
          <w:color w:val="000000"/>
          <w:lang w:val="uk-UA"/>
        </w:rPr>
      </w:pPr>
    </w:p>
    <w:p w:rsidR="00D022EC" w:rsidRPr="00D022EC" w:rsidRDefault="00D022EC" w:rsidP="00D022EC">
      <w:pPr>
        <w:widowControl w:val="0"/>
        <w:autoSpaceDE w:val="0"/>
        <w:autoSpaceDN w:val="0"/>
        <w:adjustRightInd w:val="0"/>
        <w:ind w:firstLine="720"/>
        <w:jc w:val="both"/>
        <w:rPr>
          <w:rFonts w:ascii="Cambria" w:hAnsi="Cambria"/>
          <w:b/>
          <w:bCs/>
          <w:color w:val="000000"/>
          <w:lang w:val="uk-UA"/>
        </w:rPr>
      </w:pPr>
    </w:p>
    <w:p w:rsidR="00D05AF7" w:rsidRDefault="00D022EC" w:rsidP="00D0010B">
      <w:pPr>
        <w:widowControl w:val="0"/>
        <w:tabs>
          <w:tab w:val="left" w:pos="7995"/>
        </w:tabs>
        <w:autoSpaceDE w:val="0"/>
        <w:autoSpaceDN w:val="0"/>
        <w:adjustRightInd w:val="0"/>
        <w:jc w:val="both"/>
        <w:rPr>
          <w:rFonts w:ascii="Cambria" w:hAnsi="Cambria"/>
          <w:b/>
          <w:bCs/>
          <w:color w:val="000000"/>
          <w:lang w:val="uk-UA"/>
        </w:rPr>
      </w:pPr>
      <w:r w:rsidRPr="00D022EC">
        <w:rPr>
          <w:rFonts w:ascii="Cambria" w:hAnsi="Cambria"/>
          <w:b/>
          <w:bCs/>
          <w:color w:val="000000"/>
          <w:lang w:val="uk-UA"/>
        </w:rPr>
        <w:t>Голова комісії</w:t>
      </w:r>
      <w:r w:rsidR="00D0010B">
        <w:rPr>
          <w:rFonts w:ascii="Cambria" w:hAnsi="Cambria"/>
          <w:b/>
          <w:bCs/>
          <w:color w:val="000000"/>
          <w:lang w:val="uk-UA"/>
        </w:rPr>
        <w:t xml:space="preserve">                       </w:t>
      </w:r>
      <w:r w:rsidR="00D0010B">
        <w:rPr>
          <w:rFonts w:ascii="Cambria" w:hAnsi="Cambria"/>
          <w:b/>
          <w:bCs/>
          <w:color w:val="000000"/>
          <w:lang w:val="uk-UA"/>
        </w:rPr>
        <w:tab/>
        <w:t>_</w:t>
      </w:r>
      <w:r w:rsidR="00D05AF7">
        <w:rPr>
          <w:rFonts w:ascii="Cambria" w:hAnsi="Cambria"/>
          <w:b/>
          <w:bCs/>
          <w:color w:val="000000"/>
          <w:lang w:val="uk-UA"/>
        </w:rPr>
        <w:t>________________</w:t>
      </w:r>
    </w:p>
    <w:p w:rsidR="00D022EC" w:rsidRPr="00D05AF7" w:rsidRDefault="00D05AF7" w:rsidP="00D0010B">
      <w:pPr>
        <w:widowControl w:val="0"/>
        <w:tabs>
          <w:tab w:val="left" w:pos="7995"/>
        </w:tabs>
        <w:autoSpaceDE w:val="0"/>
        <w:autoSpaceDN w:val="0"/>
        <w:adjustRightInd w:val="0"/>
        <w:jc w:val="both"/>
        <w:rPr>
          <w:rFonts w:ascii="Cambria" w:hAnsi="Cambria"/>
          <w:b/>
          <w:bCs/>
          <w:color w:val="000000"/>
          <w:sz w:val="16"/>
          <w:szCs w:val="16"/>
          <w:lang w:val="uk-UA"/>
        </w:rPr>
      </w:pPr>
      <w:r>
        <w:rPr>
          <w:sz w:val="20"/>
          <w:szCs w:val="20"/>
          <w:lang w:val="uk-UA"/>
        </w:rPr>
        <w:t xml:space="preserve">                                                                                                                                                              </w:t>
      </w:r>
      <w:r w:rsidRPr="00D05AF7">
        <w:rPr>
          <w:sz w:val="16"/>
          <w:szCs w:val="16"/>
          <w:lang w:val="uk-UA"/>
        </w:rPr>
        <w:t>(прізвище, ініціали)</w:t>
      </w:r>
    </w:p>
    <w:p w:rsidR="00D022EC" w:rsidRPr="00D022EC" w:rsidRDefault="00D022EC" w:rsidP="00D0010B">
      <w:pPr>
        <w:widowControl w:val="0"/>
        <w:tabs>
          <w:tab w:val="left" w:pos="7995"/>
        </w:tabs>
        <w:autoSpaceDE w:val="0"/>
        <w:autoSpaceDN w:val="0"/>
        <w:adjustRightInd w:val="0"/>
        <w:jc w:val="both"/>
        <w:rPr>
          <w:rFonts w:ascii="Cambria" w:hAnsi="Cambria"/>
          <w:b/>
          <w:bCs/>
          <w:color w:val="000000"/>
          <w:lang w:val="uk-UA"/>
        </w:rPr>
      </w:pPr>
      <w:r w:rsidRPr="00D022EC">
        <w:rPr>
          <w:rFonts w:ascii="Cambria" w:hAnsi="Cambria"/>
          <w:b/>
          <w:bCs/>
          <w:color w:val="000000"/>
          <w:lang w:val="uk-UA"/>
        </w:rPr>
        <w:t>Відповідальний секретар комісії</w:t>
      </w:r>
      <w:r w:rsidR="00D0010B">
        <w:rPr>
          <w:rFonts w:ascii="Cambria" w:hAnsi="Cambria"/>
          <w:b/>
          <w:bCs/>
          <w:color w:val="000000"/>
          <w:lang w:val="uk-UA"/>
        </w:rPr>
        <w:tab/>
        <w:t>_________________</w:t>
      </w:r>
    </w:p>
    <w:p w:rsidR="00D022EC" w:rsidRDefault="00D05AF7" w:rsidP="008F0197">
      <w:pPr>
        <w:widowControl w:val="0"/>
        <w:autoSpaceDE w:val="0"/>
        <w:autoSpaceDN w:val="0"/>
        <w:adjustRightInd w:val="0"/>
        <w:ind w:firstLine="720"/>
        <w:jc w:val="both"/>
        <w:rPr>
          <w:rFonts w:ascii="Cambria" w:hAnsi="Cambria"/>
          <w:color w:val="000000"/>
          <w:lang w:val="uk-UA"/>
        </w:rPr>
      </w:pPr>
      <w:r>
        <w:rPr>
          <w:sz w:val="16"/>
          <w:szCs w:val="16"/>
          <w:lang w:val="uk-UA"/>
        </w:rPr>
        <w:t xml:space="preserve">                                                                                                                                                                   </w:t>
      </w:r>
      <w:r w:rsidRPr="00D05AF7">
        <w:rPr>
          <w:sz w:val="16"/>
          <w:szCs w:val="16"/>
          <w:lang w:val="uk-UA"/>
        </w:rPr>
        <w:t>(прізвище, ініціали)</w:t>
      </w:r>
    </w:p>
    <w:p w:rsidR="008F0197" w:rsidRDefault="008F0197" w:rsidP="008F0197">
      <w:pPr>
        <w:widowControl w:val="0"/>
        <w:autoSpaceDE w:val="0"/>
        <w:autoSpaceDN w:val="0"/>
        <w:adjustRightInd w:val="0"/>
        <w:jc w:val="both"/>
        <w:rPr>
          <w:rFonts w:ascii="Cambria" w:hAnsi="Cambria"/>
          <w:color w:val="000000"/>
          <w:lang w:val="uk-UA"/>
        </w:rPr>
      </w:pPr>
      <w:r>
        <w:rPr>
          <w:rFonts w:ascii="Cambria" w:hAnsi="Cambria"/>
          <w:color w:val="000000"/>
          <w:lang w:val="uk-UA"/>
        </w:rPr>
        <w:t xml:space="preserve">- - - - - - - - - - - - - - - - - - - - - - - - - - - - - - - - - - - - - - - - - - - - - - - - - - - - - - - - - - -- - - - - - - - -- - - - - </w:t>
      </w:r>
    </w:p>
    <w:p w:rsidR="008F0197" w:rsidRPr="008F0197" w:rsidRDefault="008F0197" w:rsidP="008F0197">
      <w:pPr>
        <w:widowControl w:val="0"/>
        <w:autoSpaceDE w:val="0"/>
        <w:autoSpaceDN w:val="0"/>
        <w:adjustRightInd w:val="0"/>
        <w:jc w:val="center"/>
        <w:rPr>
          <w:rFonts w:ascii="Cambria" w:hAnsi="Cambria"/>
          <w:i/>
          <w:color w:val="000000"/>
          <w:sz w:val="20"/>
          <w:szCs w:val="20"/>
          <w:lang w:val="uk-UA"/>
        </w:rPr>
      </w:pPr>
      <w:r w:rsidRPr="008F0197">
        <w:rPr>
          <w:rFonts w:ascii="Cambria" w:hAnsi="Cambria"/>
          <w:i/>
          <w:color w:val="000000"/>
          <w:sz w:val="20"/>
          <w:szCs w:val="20"/>
          <w:lang w:val="uk-UA"/>
        </w:rPr>
        <w:t>(лінія відриву)</w:t>
      </w:r>
    </w:p>
    <w:p w:rsidR="008F0197" w:rsidRDefault="008F0197" w:rsidP="00D022EC">
      <w:pPr>
        <w:widowControl w:val="0"/>
        <w:autoSpaceDE w:val="0"/>
        <w:autoSpaceDN w:val="0"/>
        <w:adjustRightInd w:val="0"/>
        <w:ind w:firstLine="720"/>
        <w:jc w:val="center"/>
        <w:rPr>
          <w:rFonts w:ascii="Cambria" w:hAnsi="Cambria"/>
          <w:b/>
          <w:bCs/>
          <w:color w:val="000000"/>
          <w:lang w:val="uk-UA"/>
        </w:rPr>
      </w:pPr>
    </w:p>
    <w:p w:rsidR="00D022EC" w:rsidRPr="00D022EC" w:rsidRDefault="00D022EC" w:rsidP="00D022EC">
      <w:pPr>
        <w:widowControl w:val="0"/>
        <w:autoSpaceDE w:val="0"/>
        <w:autoSpaceDN w:val="0"/>
        <w:adjustRightInd w:val="0"/>
        <w:ind w:firstLine="720"/>
        <w:jc w:val="center"/>
        <w:rPr>
          <w:rFonts w:ascii="Cambria" w:hAnsi="Cambria"/>
          <w:b/>
          <w:bCs/>
          <w:color w:val="000000"/>
          <w:lang w:val="uk-UA"/>
        </w:rPr>
      </w:pPr>
      <w:r w:rsidRPr="00D022EC">
        <w:rPr>
          <w:rFonts w:ascii="Cambria" w:hAnsi="Cambria"/>
          <w:b/>
          <w:bCs/>
          <w:color w:val="000000"/>
          <w:lang w:val="uk-UA"/>
        </w:rPr>
        <w:t>РОЗПИСКА</w:t>
      </w:r>
    </w:p>
    <w:p w:rsidR="00D022EC" w:rsidRPr="00D022EC" w:rsidRDefault="00D022EC" w:rsidP="00D022EC">
      <w:pPr>
        <w:widowControl w:val="0"/>
        <w:autoSpaceDE w:val="0"/>
        <w:autoSpaceDN w:val="0"/>
        <w:adjustRightInd w:val="0"/>
        <w:ind w:firstLine="720"/>
        <w:jc w:val="center"/>
        <w:rPr>
          <w:rFonts w:ascii="Cambria" w:hAnsi="Cambria"/>
          <w:color w:val="000000"/>
          <w:lang w:val="uk-UA"/>
        </w:rPr>
      </w:pPr>
    </w:p>
    <w:p w:rsidR="00D022EC" w:rsidRPr="00D022EC" w:rsidRDefault="00D022EC" w:rsidP="00D022EC">
      <w:pPr>
        <w:widowControl w:val="0"/>
        <w:autoSpaceDE w:val="0"/>
        <w:autoSpaceDN w:val="0"/>
        <w:adjustRightInd w:val="0"/>
        <w:ind w:left="720" w:firstLine="720"/>
        <w:rPr>
          <w:rFonts w:ascii="Cambria" w:hAnsi="Cambria"/>
          <w:color w:val="000000"/>
          <w:lang w:val="uk-UA"/>
        </w:rPr>
      </w:pPr>
      <w:r w:rsidRPr="00D022EC">
        <w:rPr>
          <w:rFonts w:ascii="Cambria" w:hAnsi="Cambria"/>
          <w:color w:val="000000"/>
          <w:lang w:val="uk-UA"/>
        </w:rPr>
        <w:t xml:space="preserve">Постанова адміністративної комісії при виконавчому комітеті Магдалинівської селищної ради </w:t>
      </w:r>
      <w:r w:rsidR="00BF035A">
        <w:rPr>
          <w:rFonts w:ascii="Cambria" w:hAnsi="Cambria"/>
          <w:color w:val="000000"/>
          <w:lang w:val="uk-UA"/>
        </w:rPr>
        <w:t>Новомосковського</w:t>
      </w:r>
      <w:r w:rsidRPr="00D022EC">
        <w:rPr>
          <w:rFonts w:ascii="Cambria" w:hAnsi="Cambria"/>
          <w:color w:val="000000"/>
          <w:lang w:val="uk-UA"/>
        </w:rPr>
        <w:t xml:space="preserve"> району № __  від «___»_____________ 20___ р. про накладення штрафу на  гр._______________________________________________________________________ в сумі_________________ грн. мною одержана</w:t>
      </w:r>
    </w:p>
    <w:p w:rsidR="00D022EC" w:rsidRPr="00D022EC" w:rsidRDefault="00D022EC" w:rsidP="00D022EC">
      <w:pPr>
        <w:widowControl w:val="0"/>
        <w:autoSpaceDE w:val="0"/>
        <w:autoSpaceDN w:val="0"/>
        <w:adjustRightInd w:val="0"/>
        <w:ind w:firstLine="720"/>
        <w:rPr>
          <w:rFonts w:ascii="Cambria" w:hAnsi="Cambria"/>
          <w:color w:val="000000"/>
          <w:lang w:val="uk-UA"/>
        </w:rPr>
      </w:pPr>
      <w:r w:rsidRPr="00D022EC">
        <w:rPr>
          <w:rFonts w:ascii="Cambria" w:hAnsi="Cambria"/>
          <w:color w:val="000000"/>
          <w:lang w:val="uk-UA"/>
        </w:rPr>
        <w:t xml:space="preserve">«___» ___________ 20 </w:t>
      </w:r>
      <w:r w:rsidRPr="00D022EC">
        <w:rPr>
          <w:rFonts w:ascii="Cambria" w:hAnsi="Cambria"/>
          <w:color w:val="000000"/>
          <w:u w:val="single"/>
          <w:lang w:val="uk-UA"/>
        </w:rPr>
        <w:t>___</w:t>
      </w:r>
      <w:r w:rsidRPr="00D022EC">
        <w:rPr>
          <w:rFonts w:ascii="Cambria" w:hAnsi="Cambria"/>
          <w:color w:val="000000"/>
          <w:lang w:val="uk-UA"/>
        </w:rPr>
        <w:t>р.</w:t>
      </w:r>
    </w:p>
    <w:p w:rsidR="00D022EC" w:rsidRPr="00D022EC" w:rsidRDefault="00D022EC" w:rsidP="00D022EC">
      <w:pPr>
        <w:widowControl w:val="0"/>
        <w:autoSpaceDE w:val="0"/>
        <w:autoSpaceDN w:val="0"/>
        <w:adjustRightInd w:val="0"/>
        <w:ind w:firstLine="720"/>
        <w:rPr>
          <w:rFonts w:ascii="Cambria" w:hAnsi="Cambria"/>
          <w:color w:val="000000"/>
          <w:lang w:val="uk-UA"/>
        </w:rPr>
      </w:pPr>
      <w:r w:rsidRPr="00D022EC">
        <w:rPr>
          <w:rFonts w:ascii="Cambria" w:hAnsi="Cambria"/>
          <w:color w:val="000000"/>
          <w:lang w:val="uk-UA"/>
        </w:rPr>
        <w:t>Термін оплати і порядок оскарження мені роз'яснено.</w:t>
      </w:r>
    </w:p>
    <w:p w:rsidR="00D022EC" w:rsidRPr="00D022EC" w:rsidRDefault="00D022EC" w:rsidP="00D022EC">
      <w:pPr>
        <w:widowControl w:val="0"/>
        <w:autoSpaceDE w:val="0"/>
        <w:autoSpaceDN w:val="0"/>
        <w:adjustRightInd w:val="0"/>
        <w:ind w:firstLine="720"/>
        <w:rPr>
          <w:rFonts w:ascii="Cambria" w:hAnsi="Cambria"/>
          <w:color w:val="000000"/>
          <w:lang w:val="uk-UA"/>
        </w:rPr>
      </w:pPr>
    </w:p>
    <w:p w:rsidR="00D022EC" w:rsidRPr="00D022EC" w:rsidRDefault="00D022EC" w:rsidP="00D022EC">
      <w:pPr>
        <w:widowControl w:val="0"/>
        <w:autoSpaceDE w:val="0"/>
        <w:autoSpaceDN w:val="0"/>
        <w:adjustRightInd w:val="0"/>
        <w:ind w:left="4320" w:firstLine="720"/>
        <w:rPr>
          <w:rFonts w:ascii="Cambria" w:hAnsi="Cambria"/>
          <w:b/>
          <w:bCs/>
          <w:color w:val="000000"/>
          <w:lang w:val="uk-UA"/>
        </w:rPr>
      </w:pPr>
      <w:r w:rsidRPr="00D022EC">
        <w:rPr>
          <w:rFonts w:ascii="Cambria" w:hAnsi="Cambria"/>
          <w:b/>
          <w:bCs/>
          <w:color w:val="000000"/>
          <w:lang w:val="uk-UA"/>
        </w:rPr>
        <w:t>Підпис ____________</w:t>
      </w:r>
    </w:p>
    <w:p w:rsidR="00D022EC" w:rsidRPr="00D022EC" w:rsidRDefault="00D022EC" w:rsidP="00D022EC">
      <w:pPr>
        <w:widowControl w:val="0"/>
        <w:pBdr>
          <w:bottom w:val="single" w:sz="12" w:space="1" w:color="auto"/>
        </w:pBdr>
        <w:autoSpaceDE w:val="0"/>
        <w:autoSpaceDN w:val="0"/>
        <w:adjustRightInd w:val="0"/>
        <w:rPr>
          <w:rFonts w:ascii="Cambria" w:hAnsi="Cambria"/>
          <w:color w:val="000000"/>
          <w:lang w:val="uk-UA"/>
        </w:rPr>
      </w:pPr>
    </w:p>
    <w:p w:rsidR="00D022EC" w:rsidRPr="00D022EC" w:rsidRDefault="00D022EC" w:rsidP="00D022EC">
      <w:pPr>
        <w:widowControl w:val="0"/>
        <w:autoSpaceDE w:val="0"/>
        <w:autoSpaceDN w:val="0"/>
        <w:adjustRightInd w:val="0"/>
        <w:ind w:left="720"/>
        <w:rPr>
          <w:rFonts w:ascii="Cambria" w:hAnsi="Cambria"/>
          <w:color w:val="000000"/>
          <w:lang w:val="uk-UA"/>
        </w:rPr>
      </w:pPr>
    </w:p>
    <w:p w:rsidR="00D022EC" w:rsidRPr="00D022EC" w:rsidRDefault="00D022EC" w:rsidP="00D022EC">
      <w:pPr>
        <w:widowControl w:val="0"/>
        <w:autoSpaceDE w:val="0"/>
        <w:autoSpaceDN w:val="0"/>
        <w:adjustRightInd w:val="0"/>
        <w:ind w:firstLine="720"/>
        <w:rPr>
          <w:rFonts w:ascii="Cambria" w:hAnsi="Cambria"/>
          <w:color w:val="000000"/>
          <w:lang w:val="uk-UA"/>
        </w:rPr>
      </w:pPr>
      <w:r w:rsidRPr="00D022EC">
        <w:rPr>
          <w:rFonts w:ascii="Cambria" w:hAnsi="Cambria"/>
          <w:color w:val="000000"/>
          <w:lang w:val="uk-UA"/>
        </w:rPr>
        <w:t xml:space="preserve">Копію постанови адміністративної комісії при виконавчому комітеті Магдалинівської селищної ради </w:t>
      </w:r>
      <w:r w:rsidR="00D0010B">
        <w:rPr>
          <w:rFonts w:ascii="Cambria" w:hAnsi="Cambria"/>
          <w:color w:val="000000"/>
          <w:lang w:val="uk-UA"/>
        </w:rPr>
        <w:t xml:space="preserve">Новомосковського </w:t>
      </w:r>
      <w:r w:rsidRPr="00D022EC">
        <w:rPr>
          <w:rFonts w:ascii="Cambria" w:hAnsi="Cambria"/>
          <w:color w:val="000000"/>
          <w:lang w:val="uk-UA"/>
        </w:rPr>
        <w:t xml:space="preserve"> району №__ від «__ »__________ 20___ р. про накладення штрафу відправ</w:t>
      </w:r>
      <w:r w:rsidRPr="00D022EC">
        <w:rPr>
          <w:rFonts w:ascii="Cambria" w:hAnsi="Cambria"/>
          <w:color w:val="000000"/>
          <w:lang w:val="uk-UA"/>
        </w:rPr>
        <w:softHyphen/>
        <w:t>лено поштою (вручено особисто) особі, щодо якої її винесено. Порядок оскарження роз'яснено.</w:t>
      </w:r>
    </w:p>
    <w:p w:rsidR="00D022EC" w:rsidRPr="00D022EC" w:rsidRDefault="00D022EC" w:rsidP="00D022EC">
      <w:pPr>
        <w:rPr>
          <w:sz w:val="27"/>
          <w:szCs w:val="27"/>
          <w:lang w:val="uk-UA"/>
        </w:rPr>
      </w:pPr>
    </w:p>
    <w:p w:rsidR="00D022EC" w:rsidRPr="00D022EC" w:rsidRDefault="00D022EC" w:rsidP="00D022EC">
      <w:pPr>
        <w:rPr>
          <w:sz w:val="28"/>
          <w:szCs w:val="28"/>
          <w:lang w:val="uk-UA"/>
        </w:rPr>
      </w:pPr>
    </w:p>
    <w:p w:rsidR="008F0197" w:rsidRPr="00D022EC" w:rsidRDefault="008F0197" w:rsidP="008F0197">
      <w:pPr>
        <w:rPr>
          <w:sz w:val="28"/>
          <w:szCs w:val="28"/>
          <w:lang w:val="uk-UA"/>
        </w:rPr>
      </w:pPr>
      <w:r w:rsidRPr="00D022EC">
        <w:rPr>
          <w:sz w:val="28"/>
          <w:szCs w:val="28"/>
          <w:lang w:val="uk-UA"/>
        </w:rPr>
        <w:t xml:space="preserve">Заступник голови </w:t>
      </w:r>
    </w:p>
    <w:p w:rsidR="008F0197" w:rsidRPr="00D022EC" w:rsidRDefault="008F0197" w:rsidP="008F0197">
      <w:pPr>
        <w:rPr>
          <w:sz w:val="28"/>
          <w:szCs w:val="28"/>
          <w:lang w:val="uk-UA"/>
        </w:rPr>
      </w:pPr>
      <w:r w:rsidRPr="00D022EC">
        <w:rPr>
          <w:sz w:val="28"/>
          <w:szCs w:val="28"/>
          <w:lang w:val="uk-UA"/>
        </w:rPr>
        <w:t>з питань діяльності виконавчих органів  ра</w:t>
      </w:r>
      <w:r>
        <w:rPr>
          <w:sz w:val="28"/>
          <w:szCs w:val="28"/>
          <w:lang w:val="uk-UA"/>
        </w:rPr>
        <w:t xml:space="preserve">ди                    </w:t>
      </w:r>
      <w:r w:rsidRPr="00D022EC">
        <w:rPr>
          <w:sz w:val="28"/>
          <w:szCs w:val="28"/>
          <w:lang w:val="uk-UA"/>
        </w:rPr>
        <w:t xml:space="preserve"> В</w:t>
      </w:r>
      <w:r>
        <w:rPr>
          <w:sz w:val="28"/>
          <w:szCs w:val="28"/>
          <w:lang w:val="uk-UA"/>
        </w:rPr>
        <w:t>олодимир</w:t>
      </w:r>
      <w:r w:rsidRPr="00D022EC">
        <w:rPr>
          <w:sz w:val="28"/>
          <w:szCs w:val="28"/>
          <w:lang w:val="uk-UA"/>
        </w:rPr>
        <w:t xml:space="preserve"> НАЙКО</w:t>
      </w:r>
    </w:p>
    <w:p w:rsidR="00D022EC" w:rsidRPr="00D022EC" w:rsidRDefault="00D022EC" w:rsidP="00D022EC">
      <w:pPr>
        <w:rPr>
          <w:sz w:val="28"/>
          <w:szCs w:val="28"/>
          <w:lang w:val="uk-UA"/>
        </w:rPr>
      </w:pPr>
    </w:p>
    <w:p w:rsidR="00D022EC" w:rsidRPr="00D022EC" w:rsidRDefault="00D022EC" w:rsidP="00D022EC">
      <w:pPr>
        <w:rPr>
          <w:lang w:val="uk-UA"/>
        </w:rPr>
      </w:pPr>
    </w:p>
    <w:p w:rsidR="00D022EC" w:rsidRPr="00D022EC" w:rsidRDefault="00D022EC" w:rsidP="00D022EC">
      <w:pPr>
        <w:rPr>
          <w:lang w:val="uk-UA"/>
        </w:rPr>
      </w:pPr>
    </w:p>
    <w:p w:rsidR="00D022EC" w:rsidRPr="00D022EC" w:rsidRDefault="00D022EC" w:rsidP="00D022EC">
      <w:pPr>
        <w:rPr>
          <w:lang w:val="uk-UA"/>
        </w:rPr>
      </w:pPr>
    </w:p>
    <w:p w:rsidR="00D022EC" w:rsidRPr="00D022EC" w:rsidRDefault="00D022EC" w:rsidP="00D022EC">
      <w:pPr>
        <w:rPr>
          <w:lang w:val="uk-UA"/>
        </w:rPr>
      </w:pPr>
    </w:p>
    <w:p w:rsidR="00D022EC" w:rsidRPr="00D022EC" w:rsidRDefault="00D022EC" w:rsidP="00D022EC">
      <w:pPr>
        <w:rPr>
          <w:lang w:val="uk-UA"/>
        </w:rPr>
      </w:pPr>
    </w:p>
    <w:p w:rsidR="00D022EC" w:rsidRPr="00D022EC" w:rsidRDefault="00D022EC" w:rsidP="00D022EC">
      <w:pPr>
        <w:rPr>
          <w:lang w:val="uk-UA"/>
        </w:rPr>
      </w:pPr>
    </w:p>
    <w:p w:rsidR="00D022EC" w:rsidRPr="00D022EC" w:rsidRDefault="00D022EC" w:rsidP="00D022EC">
      <w:pPr>
        <w:rPr>
          <w:lang w:val="uk-UA"/>
        </w:rPr>
      </w:pPr>
    </w:p>
    <w:p w:rsidR="00D022EC" w:rsidRPr="00D022EC" w:rsidRDefault="00D022EC" w:rsidP="00D022EC">
      <w:pPr>
        <w:rPr>
          <w:lang w:val="uk-UA"/>
        </w:rPr>
      </w:pPr>
    </w:p>
    <w:p w:rsidR="00D022EC" w:rsidRPr="00D022EC" w:rsidRDefault="00D022EC" w:rsidP="00D022EC">
      <w:pPr>
        <w:rPr>
          <w:lang w:val="uk-UA"/>
        </w:rPr>
      </w:pPr>
    </w:p>
    <w:p w:rsidR="00D022EC" w:rsidRPr="00D022EC" w:rsidRDefault="00D022EC" w:rsidP="00D022EC">
      <w:pPr>
        <w:rPr>
          <w:lang w:val="uk-UA"/>
        </w:rPr>
      </w:pPr>
    </w:p>
    <w:p w:rsidR="00D022EC" w:rsidRPr="00D022EC" w:rsidRDefault="00D022EC" w:rsidP="00D022EC">
      <w:pPr>
        <w:jc w:val="right"/>
        <w:rPr>
          <w:i/>
          <w:lang w:val="uk-UA"/>
        </w:rPr>
      </w:pPr>
    </w:p>
    <w:p w:rsidR="00D022EC" w:rsidRDefault="00D022EC" w:rsidP="00D022EC">
      <w:pPr>
        <w:jc w:val="right"/>
        <w:rPr>
          <w:i/>
          <w:lang w:val="uk-UA"/>
        </w:rPr>
      </w:pPr>
    </w:p>
    <w:p w:rsidR="00D022EC" w:rsidRDefault="00D022EC" w:rsidP="00D022EC">
      <w:pPr>
        <w:jc w:val="right"/>
        <w:rPr>
          <w:i/>
          <w:lang w:val="uk-UA"/>
        </w:rPr>
      </w:pPr>
    </w:p>
    <w:p w:rsidR="00D022EC" w:rsidRDefault="00D022EC" w:rsidP="00D022EC">
      <w:pPr>
        <w:jc w:val="right"/>
        <w:rPr>
          <w:i/>
          <w:lang w:val="uk-UA"/>
        </w:rPr>
      </w:pPr>
    </w:p>
    <w:p w:rsidR="00D022EC" w:rsidRDefault="00D022EC" w:rsidP="00D022EC">
      <w:pPr>
        <w:jc w:val="right"/>
        <w:rPr>
          <w:i/>
          <w:lang w:val="uk-UA"/>
        </w:rPr>
      </w:pPr>
    </w:p>
    <w:p w:rsidR="00D022EC" w:rsidRDefault="00D022EC" w:rsidP="00D022EC">
      <w:pPr>
        <w:jc w:val="right"/>
        <w:rPr>
          <w:i/>
          <w:lang w:val="uk-UA"/>
        </w:rPr>
      </w:pPr>
    </w:p>
    <w:p w:rsidR="00D022EC" w:rsidRPr="00D022EC" w:rsidRDefault="00D022EC" w:rsidP="00D022EC">
      <w:pPr>
        <w:jc w:val="right"/>
        <w:rPr>
          <w:i/>
          <w:lang w:val="uk-UA"/>
        </w:rPr>
      </w:pPr>
    </w:p>
    <w:p w:rsidR="00D022EC" w:rsidRPr="00D022EC" w:rsidRDefault="00D022EC" w:rsidP="00D022EC">
      <w:pPr>
        <w:jc w:val="right"/>
        <w:rPr>
          <w:i/>
          <w:lang w:val="uk-UA"/>
        </w:rPr>
      </w:pPr>
    </w:p>
    <w:p w:rsidR="00F80AEB" w:rsidRPr="00D022EC" w:rsidRDefault="00F80AEB" w:rsidP="00F80AEB">
      <w:pPr>
        <w:jc w:val="right"/>
        <w:rPr>
          <w:i/>
          <w:lang w:val="uk-UA"/>
        </w:rPr>
      </w:pPr>
      <w:r>
        <w:rPr>
          <w:i/>
          <w:lang w:val="uk-UA"/>
        </w:rPr>
        <w:lastRenderedPageBreak/>
        <w:t>Додаток 4</w:t>
      </w:r>
    </w:p>
    <w:p w:rsidR="00F80AEB" w:rsidRDefault="00F80AEB" w:rsidP="00F80AEB">
      <w:pPr>
        <w:jc w:val="right"/>
        <w:rPr>
          <w:i/>
          <w:lang w:val="uk-UA"/>
        </w:rPr>
      </w:pPr>
      <w:r w:rsidRPr="00D022EC">
        <w:rPr>
          <w:i/>
          <w:lang w:val="uk-UA"/>
        </w:rPr>
        <w:t>до положе</w:t>
      </w:r>
      <w:r>
        <w:rPr>
          <w:i/>
          <w:lang w:val="uk-UA"/>
        </w:rPr>
        <w:t>ння про адміністративну комісію</w:t>
      </w:r>
    </w:p>
    <w:p w:rsidR="00F80AEB" w:rsidRPr="00D022EC" w:rsidRDefault="00F80AEB" w:rsidP="00F80AEB">
      <w:pPr>
        <w:jc w:val="right"/>
        <w:rPr>
          <w:i/>
          <w:lang w:val="uk-UA"/>
        </w:rPr>
      </w:pPr>
      <w:r>
        <w:rPr>
          <w:i/>
          <w:lang w:val="uk-UA"/>
        </w:rPr>
        <w:t>(26.08.2024 р. №  -41/</w:t>
      </w:r>
      <w:r>
        <w:rPr>
          <w:i/>
          <w:lang w:val="en-US"/>
        </w:rPr>
        <w:t>VIII</w:t>
      </w:r>
      <w:r>
        <w:rPr>
          <w:i/>
          <w:lang w:val="uk-UA"/>
        </w:rPr>
        <w:t>)</w:t>
      </w:r>
    </w:p>
    <w:p w:rsidR="006F7A89" w:rsidRPr="00D022EC" w:rsidRDefault="006F7A89" w:rsidP="00D022EC">
      <w:pPr>
        <w:jc w:val="right"/>
        <w:rPr>
          <w:lang w:val="uk-UA"/>
        </w:rPr>
      </w:pPr>
    </w:p>
    <w:p w:rsidR="00D022EC" w:rsidRPr="00D022EC" w:rsidRDefault="00D022EC" w:rsidP="00D022EC">
      <w:pPr>
        <w:rPr>
          <w:lang w:val="uk-UA"/>
        </w:rPr>
      </w:pPr>
    </w:p>
    <w:p w:rsidR="00D022EC" w:rsidRPr="00D022EC" w:rsidRDefault="00D022EC" w:rsidP="00D022EC">
      <w:pPr>
        <w:jc w:val="right"/>
        <w:rPr>
          <w:i/>
          <w:sz w:val="27"/>
          <w:szCs w:val="27"/>
          <w:lang w:val="uk-UA"/>
        </w:rPr>
      </w:pPr>
      <w:r w:rsidRPr="00D022EC">
        <w:rPr>
          <w:i/>
          <w:sz w:val="27"/>
          <w:szCs w:val="27"/>
          <w:lang w:val="uk-UA"/>
        </w:rPr>
        <w:t>ЗРАЗОК</w:t>
      </w:r>
    </w:p>
    <w:p w:rsidR="00D022EC" w:rsidRPr="00D022EC" w:rsidRDefault="00D022EC" w:rsidP="00D022EC">
      <w:pPr>
        <w:widowControl w:val="0"/>
        <w:autoSpaceDE w:val="0"/>
        <w:autoSpaceDN w:val="0"/>
        <w:adjustRightInd w:val="0"/>
        <w:spacing w:line="259" w:lineRule="auto"/>
        <w:ind w:firstLine="420"/>
        <w:jc w:val="center"/>
        <w:rPr>
          <w:b/>
          <w:sz w:val="20"/>
          <w:szCs w:val="20"/>
          <w:lang w:val="uk-UA"/>
        </w:rPr>
      </w:pPr>
      <w:r w:rsidRPr="00D022EC">
        <w:rPr>
          <w:b/>
          <w:sz w:val="20"/>
          <w:szCs w:val="20"/>
          <w:lang w:val="uk-UA"/>
        </w:rPr>
        <w:t>Постанова №___</w:t>
      </w:r>
    </w:p>
    <w:p w:rsidR="00D022EC" w:rsidRPr="00D022EC" w:rsidRDefault="00D022EC" w:rsidP="00D022EC">
      <w:pPr>
        <w:widowControl w:val="0"/>
        <w:autoSpaceDE w:val="0"/>
        <w:autoSpaceDN w:val="0"/>
        <w:adjustRightInd w:val="0"/>
        <w:spacing w:line="259" w:lineRule="auto"/>
        <w:ind w:firstLine="420"/>
        <w:jc w:val="center"/>
        <w:rPr>
          <w:sz w:val="20"/>
          <w:szCs w:val="20"/>
          <w:lang w:val="uk-UA"/>
        </w:rPr>
      </w:pPr>
      <w:r w:rsidRPr="00D022EC">
        <w:rPr>
          <w:sz w:val="20"/>
          <w:szCs w:val="20"/>
          <w:lang w:val="uk-UA"/>
        </w:rPr>
        <w:t>про закриття справи</w:t>
      </w:r>
    </w:p>
    <w:p w:rsidR="00D022EC" w:rsidRPr="00D022EC" w:rsidRDefault="00D022EC" w:rsidP="00D022EC">
      <w:pPr>
        <w:widowControl w:val="0"/>
        <w:autoSpaceDE w:val="0"/>
        <w:autoSpaceDN w:val="0"/>
        <w:adjustRightInd w:val="0"/>
        <w:spacing w:line="259" w:lineRule="auto"/>
        <w:ind w:firstLine="420"/>
        <w:jc w:val="both"/>
        <w:rPr>
          <w:sz w:val="20"/>
          <w:szCs w:val="20"/>
          <w:lang w:val="uk-UA"/>
        </w:rPr>
      </w:pPr>
      <w:r w:rsidRPr="00D022EC">
        <w:rPr>
          <w:sz w:val="20"/>
          <w:szCs w:val="20"/>
          <w:lang w:val="uk-UA"/>
        </w:rPr>
        <w:t>“____” _______</w:t>
      </w:r>
      <w:r w:rsidR="00F80AEB">
        <w:rPr>
          <w:sz w:val="20"/>
          <w:szCs w:val="20"/>
          <w:lang w:val="uk-UA"/>
        </w:rPr>
        <w:t>__ 20__ року</w:t>
      </w:r>
      <w:r w:rsidR="00F80AEB">
        <w:rPr>
          <w:sz w:val="20"/>
          <w:szCs w:val="20"/>
          <w:lang w:val="uk-UA"/>
        </w:rPr>
        <w:tab/>
      </w:r>
      <w:r w:rsidR="00F80AEB">
        <w:rPr>
          <w:sz w:val="20"/>
          <w:szCs w:val="20"/>
          <w:lang w:val="uk-UA"/>
        </w:rPr>
        <w:tab/>
      </w:r>
      <w:r w:rsidR="00F80AEB">
        <w:rPr>
          <w:sz w:val="20"/>
          <w:szCs w:val="20"/>
          <w:lang w:val="uk-UA"/>
        </w:rPr>
        <w:tab/>
      </w:r>
      <w:r w:rsidR="00F80AEB">
        <w:rPr>
          <w:sz w:val="20"/>
          <w:szCs w:val="20"/>
          <w:lang w:val="uk-UA"/>
        </w:rPr>
        <w:tab/>
      </w:r>
      <w:r w:rsidR="00F80AEB">
        <w:rPr>
          <w:sz w:val="20"/>
          <w:szCs w:val="20"/>
          <w:lang w:val="uk-UA"/>
        </w:rPr>
        <w:tab/>
        <w:t xml:space="preserve">           с-ще</w:t>
      </w:r>
      <w:r w:rsidRPr="00D022EC">
        <w:rPr>
          <w:sz w:val="20"/>
          <w:szCs w:val="20"/>
          <w:lang w:val="uk-UA"/>
        </w:rPr>
        <w:t xml:space="preserve"> Магдалинівка</w:t>
      </w:r>
    </w:p>
    <w:p w:rsidR="00D022EC" w:rsidRPr="00D022EC" w:rsidRDefault="00D022EC" w:rsidP="00D022EC">
      <w:pPr>
        <w:widowControl w:val="0"/>
        <w:autoSpaceDE w:val="0"/>
        <w:autoSpaceDN w:val="0"/>
        <w:adjustRightInd w:val="0"/>
        <w:spacing w:line="259" w:lineRule="auto"/>
        <w:ind w:firstLine="420"/>
        <w:jc w:val="both"/>
        <w:rPr>
          <w:sz w:val="20"/>
          <w:szCs w:val="20"/>
          <w:lang w:val="uk-UA"/>
        </w:rPr>
      </w:pPr>
    </w:p>
    <w:p w:rsidR="00D022EC" w:rsidRPr="00D022EC" w:rsidRDefault="00D022EC" w:rsidP="00D022EC">
      <w:pPr>
        <w:widowControl w:val="0"/>
        <w:autoSpaceDE w:val="0"/>
        <w:autoSpaceDN w:val="0"/>
        <w:adjustRightInd w:val="0"/>
        <w:spacing w:line="259" w:lineRule="auto"/>
        <w:ind w:firstLine="708"/>
        <w:jc w:val="both"/>
        <w:rPr>
          <w:sz w:val="20"/>
          <w:szCs w:val="20"/>
          <w:lang w:val="uk-UA"/>
        </w:rPr>
      </w:pPr>
      <w:r w:rsidRPr="00D022EC">
        <w:rPr>
          <w:sz w:val="20"/>
          <w:szCs w:val="20"/>
          <w:lang w:val="uk-UA"/>
        </w:rPr>
        <w:t xml:space="preserve">Адміністративна комісія при виконавчому комітеті Магдалинівської селищної ради, </w:t>
      </w:r>
      <w:r w:rsidR="00D0010B">
        <w:rPr>
          <w:sz w:val="20"/>
          <w:szCs w:val="20"/>
          <w:lang w:val="uk-UA"/>
        </w:rPr>
        <w:t xml:space="preserve">Новомосковського </w:t>
      </w:r>
      <w:r w:rsidRPr="00D022EC">
        <w:rPr>
          <w:sz w:val="20"/>
          <w:szCs w:val="20"/>
          <w:lang w:val="uk-UA"/>
        </w:rPr>
        <w:t>району, Дніпропетровської області  у складі ________________________________________________________________________________________________________________________________________________________________________________________________________________________________________________________________________________</w:t>
      </w:r>
      <w:r w:rsidR="00D0010B">
        <w:rPr>
          <w:sz w:val="20"/>
          <w:szCs w:val="20"/>
          <w:lang w:val="uk-UA"/>
        </w:rPr>
        <w:t>________________</w:t>
      </w:r>
    </w:p>
    <w:p w:rsidR="00D022EC" w:rsidRPr="00D022EC" w:rsidRDefault="00D022EC" w:rsidP="00D022EC">
      <w:pPr>
        <w:widowControl w:val="0"/>
        <w:autoSpaceDE w:val="0"/>
        <w:autoSpaceDN w:val="0"/>
        <w:adjustRightInd w:val="0"/>
        <w:spacing w:line="259" w:lineRule="auto"/>
        <w:ind w:firstLine="420"/>
        <w:jc w:val="center"/>
        <w:rPr>
          <w:sz w:val="20"/>
          <w:szCs w:val="20"/>
          <w:lang w:val="uk-UA"/>
        </w:rPr>
      </w:pPr>
      <w:r w:rsidRPr="00D022EC">
        <w:rPr>
          <w:sz w:val="20"/>
          <w:szCs w:val="20"/>
          <w:lang w:val="uk-UA"/>
        </w:rPr>
        <w:t>(П.І.Б. членів комісії, присутніх на засіданні),</w:t>
      </w:r>
    </w:p>
    <w:p w:rsidR="00D022EC" w:rsidRPr="00D022EC" w:rsidRDefault="00D022EC" w:rsidP="00D022EC">
      <w:pPr>
        <w:widowControl w:val="0"/>
        <w:autoSpaceDE w:val="0"/>
        <w:autoSpaceDN w:val="0"/>
        <w:adjustRightInd w:val="0"/>
        <w:spacing w:line="259" w:lineRule="auto"/>
        <w:jc w:val="both"/>
        <w:rPr>
          <w:sz w:val="20"/>
          <w:szCs w:val="20"/>
          <w:lang w:val="uk-UA"/>
        </w:rPr>
      </w:pPr>
      <w:r w:rsidRPr="00D022EC">
        <w:rPr>
          <w:sz w:val="20"/>
          <w:szCs w:val="20"/>
          <w:lang w:val="uk-UA"/>
        </w:rPr>
        <w:t>розглянувши протокол про адміністративне правопорушення від «___» ________</w:t>
      </w:r>
      <w:r w:rsidR="00D0010B">
        <w:rPr>
          <w:sz w:val="20"/>
          <w:szCs w:val="20"/>
          <w:lang w:val="uk-UA"/>
        </w:rPr>
        <w:t>___ 20__ року, серія ___ № __</w:t>
      </w:r>
      <w:r w:rsidRPr="00D022EC">
        <w:rPr>
          <w:sz w:val="20"/>
          <w:szCs w:val="20"/>
          <w:lang w:val="uk-UA"/>
        </w:rPr>
        <w:t>, який складено ___________________________________ ________________________________</w:t>
      </w:r>
      <w:r w:rsidR="00F80AEB">
        <w:rPr>
          <w:sz w:val="20"/>
          <w:szCs w:val="20"/>
          <w:lang w:val="uk-UA"/>
        </w:rPr>
        <w:t xml:space="preserve"> </w:t>
      </w:r>
      <w:r w:rsidRPr="00D022EC">
        <w:rPr>
          <w:b/>
          <w:sz w:val="20"/>
          <w:szCs w:val="20"/>
          <w:lang w:val="uk-UA"/>
        </w:rPr>
        <w:t xml:space="preserve">встановила, </w:t>
      </w:r>
      <w:r w:rsidRPr="00D022EC">
        <w:rPr>
          <w:sz w:val="20"/>
          <w:szCs w:val="20"/>
          <w:lang w:val="uk-UA"/>
        </w:rPr>
        <w:t>що гр._________________________________________________________________</w:t>
      </w:r>
      <w:r w:rsidR="00D0010B">
        <w:rPr>
          <w:sz w:val="20"/>
          <w:szCs w:val="20"/>
          <w:lang w:val="uk-UA"/>
        </w:rPr>
        <w:t>_____________________________</w:t>
      </w:r>
    </w:p>
    <w:p w:rsidR="00D022EC" w:rsidRPr="00D022EC" w:rsidRDefault="00D022EC" w:rsidP="00D022EC">
      <w:pPr>
        <w:widowControl w:val="0"/>
        <w:tabs>
          <w:tab w:val="left" w:pos="142"/>
          <w:tab w:val="left" w:pos="9639"/>
        </w:tabs>
        <w:autoSpaceDE w:val="0"/>
        <w:autoSpaceDN w:val="0"/>
        <w:adjustRightInd w:val="0"/>
        <w:spacing w:line="259" w:lineRule="auto"/>
        <w:ind w:right="-1" w:firstLine="709"/>
        <w:jc w:val="both"/>
        <w:rPr>
          <w:sz w:val="20"/>
          <w:szCs w:val="20"/>
          <w:lang w:val="uk-UA"/>
        </w:rPr>
      </w:pPr>
      <w:r w:rsidRPr="00D022EC">
        <w:rPr>
          <w:sz w:val="20"/>
          <w:szCs w:val="20"/>
          <w:lang w:val="uk-UA"/>
        </w:rPr>
        <w:t>(прізвище, ім'я, по батькові, рік народження)</w:t>
      </w:r>
    </w:p>
    <w:p w:rsidR="00D022EC" w:rsidRPr="00D022EC" w:rsidRDefault="00D022EC" w:rsidP="00D022EC">
      <w:pPr>
        <w:widowControl w:val="0"/>
        <w:autoSpaceDE w:val="0"/>
        <w:autoSpaceDN w:val="0"/>
        <w:adjustRightInd w:val="0"/>
        <w:spacing w:line="259" w:lineRule="auto"/>
        <w:jc w:val="both"/>
        <w:rPr>
          <w:sz w:val="20"/>
          <w:szCs w:val="20"/>
          <w:lang w:val="uk-UA"/>
        </w:rPr>
      </w:pPr>
      <w:r w:rsidRPr="00D022EC">
        <w:rPr>
          <w:sz w:val="20"/>
          <w:szCs w:val="20"/>
          <w:lang w:val="uk-UA"/>
        </w:rPr>
        <w:t>реєстраційний номер облікової картки платника податків ________________________,</w:t>
      </w:r>
    </w:p>
    <w:p w:rsidR="00D022EC" w:rsidRPr="00D022EC" w:rsidRDefault="00D022EC" w:rsidP="00D022EC">
      <w:pPr>
        <w:widowControl w:val="0"/>
        <w:autoSpaceDE w:val="0"/>
        <w:autoSpaceDN w:val="0"/>
        <w:adjustRightInd w:val="0"/>
        <w:spacing w:line="259" w:lineRule="auto"/>
        <w:jc w:val="both"/>
        <w:rPr>
          <w:sz w:val="20"/>
          <w:szCs w:val="20"/>
          <w:lang w:val="uk-UA"/>
        </w:rPr>
      </w:pPr>
      <w:r w:rsidRPr="00D022EC">
        <w:rPr>
          <w:sz w:val="20"/>
          <w:szCs w:val="20"/>
          <w:lang w:val="uk-UA"/>
        </w:rPr>
        <w:t>паспорт Серія ____ №______ виданий __________________________________________,</w:t>
      </w:r>
    </w:p>
    <w:p w:rsidR="00D022EC" w:rsidRPr="00D022EC" w:rsidRDefault="00D022EC" w:rsidP="00D022EC">
      <w:pPr>
        <w:widowControl w:val="0"/>
        <w:autoSpaceDE w:val="0"/>
        <w:autoSpaceDN w:val="0"/>
        <w:adjustRightInd w:val="0"/>
        <w:spacing w:line="259" w:lineRule="auto"/>
        <w:jc w:val="both"/>
        <w:rPr>
          <w:sz w:val="20"/>
          <w:szCs w:val="20"/>
          <w:u w:val="single"/>
          <w:lang w:val="uk-UA"/>
        </w:rPr>
      </w:pPr>
      <w:r w:rsidRPr="00D022EC">
        <w:rPr>
          <w:sz w:val="20"/>
          <w:szCs w:val="20"/>
          <w:lang w:val="uk-UA"/>
        </w:rPr>
        <w:t>який працює (навчається)___________________________________________________</w:t>
      </w:r>
    </w:p>
    <w:p w:rsidR="00D022EC" w:rsidRPr="00D022EC" w:rsidRDefault="00D022EC" w:rsidP="00D022EC">
      <w:pPr>
        <w:widowControl w:val="0"/>
        <w:autoSpaceDE w:val="0"/>
        <w:autoSpaceDN w:val="0"/>
        <w:adjustRightInd w:val="0"/>
        <w:spacing w:line="259" w:lineRule="auto"/>
        <w:jc w:val="both"/>
        <w:rPr>
          <w:sz w:val="20"/>
          <w:szCs w:val="20"/>
          <w:u w:val="single"/>
          <w:lang w:val="uk-UA"/>
        </w:rPr>
      </w:pPr>
      <w:r w:rsidRPr="00D022EC">
        <w:rPr>
          <w:sz w:val="20"/>
          <w:szCs w:val="20"/>
          <w:lang w:val="uk-UA"/>
        </w:rPr>
        <w:t>проживає за адресою: __________________________________________________</w:t>
      </w:r>
    </w:p>
    <w:p w:rsidR="00D022EC" w:rsidRPr="00D022EC" w:rsidRDefault="00D022EC" w:rsidP="00D022EC">
      <w:pPr>
        <w:widowControl w:val="0"/>
        <w:autoSpaceDE w:val="0"/>
        <w:autoSpaceDN w:val="0"/>
        <w:adjustRightInd w:val="0"/>
        <w:spacing w:line="259" w:lineRule="auto"/>
        <w:jc w:val="both"/>
        <w:rPr>
          <w:sz w:val="20"/>
          <w:szCs w:val="20"/>
          <w:lang w:val="uk-UA"/>
        </w:rPr>
      </w:pPr>
      <w:r w:rsidRPr="00D022EC">
        <w:rPr>
          <w:sz w:val="20"/>
          <w:szCs w:val="20"/>
          <w:lang w:val="uk-UA"/>
        </w:rPr>
        <w:t xml:space="preserve">відносно якого вирішується питання про притягнення до адміністративної відповідальності за правопорушення, відповідальність за яке передбачена ч.___ст.___ </w:t>
      </w:r>
      <w:proofErr w:type="spellStart"/>
      <w:r w:rsidRPr="00D022EC">
        <w:rPr>
          <w:sz w:val="20"/>
          <w:szCs w:val="20"/>
          <w:lang w:val="uk-UA"/>
        </w:rPr>
        <w:t>КУпАП</w:t>
      </w:r>
      <w:proofErr w:type="spellEnd"/>
      <w:r w:rsidRPr="00D022EC">
        <w:rPr>
          <w:sz w:val="20"/>
          <w:szCs w:val="20"/>
          <w:lang w:val="uk-UA"/>
        </w:rPr>
        <w:t xml:space="preserve">.  </w:t>
      </w:r>
    </w:p>
    <w:p w:rsidR="00D022EC" w:rsidRPr="00D022EC" w:rsidRDefault="00D022EC" w:rsidP="00D022EC">
      <w:pPr>
        <w:widowControl w:val="0"/>
        <w:autoSpaceDE w:val="0"/>
        <w:autoSpaceDN w:val="0"/>
        <w:adjustRightInd w:val="0"/>
        <w:spacing w:line="259" w:lineRule="auto"/>
        <w:ind w:firstLine="709"/>
        <w:jc w:val="both"/>
        <w:rPr>
          <w:sz w:val="20"/>
          <w:szCs w:val="20"/>
          <w:lang w:val="uk-UA"/>
        </w:rPr>
      </w:pPr>
      <w:r w:rsidRPr="00D022EC">
        <w:rPr>
          <w:sz w:val="20"/>
          <w:szCs w:val="20"/>
          <w:lang w:val="uk-UA"/>
        </w:rPr>
        <w:t>Розглянувши матеріали справи, керуючись ст.ст. 283, 284 Кодексу України про адміністративні правопорушення, адміністративна комісія</w:t>
      </w:r>
    </w:p>
    <w:p w:rsidR="00D022EC" w:rsidRPr="00D022EC" w:rsidRDefault="00D022EC" w:rsidP="00D022EC">
      <w:pPr>
        <w:widowControl w:val="0"/>
        <w:autoSpaceDE w:val="0"/>
        <w:autoSpaceDN w:val="0"/>
        <w:adjustRightInd w:val="0"/>
        <w:spacing w:line="259" w:lineRule="auto"/>
        <w:jc w:val="both"/>
        <w:rPr>
          <w:b/>
          <w:sz w:val="20"/>
          <w:szCs w:val="20"/>
          <w:lang w:val="uk-UA"/>
        </w:rPr>
      </w:pPr>
    </w:p>
    <w:p w:rsidR="00D022EC" w:rsidRPr="00D022EC" w:rsidRDefault="00D022EC" w:rsidP="00D022EC">
      <w:pPr>
        <w:widowControl w:val="0"/>
        <w:autoSpaceDE w:val="0"/>
        <w:autoSpaceDN w:val="0"/>
        <w:adjustRightInd w:val="0"/>
        <w:spacing w:line="259" w:lineRule="auto"/>
        <w:ind w:firstLine="420"/>
        <w:jc w:val="center"/>
        <w:rPr>
          <w:b/>
          <w:sz w:val="20"/>
          <w:szCs w:val="20"/>
          <w:lang w:val="uk-UA"/>
        </w:rPr>
      </w:pPr>
      <w:r w:rsidRPr="00D022EC">
        <w:rPr>
          <w:b/>
          <w:sz w:val="20"/>
          <w:szCs w:val="20"/>
          <w:lang w:val="uk-UA"/>
        </w:rPr>
        <w:t>ПОСТАНОВИЛА:</w:t>
      </w:r>
    </w:p>
    <w:p w:rsidR="00D022EC" w:rsidRPr="00D022EC" w:rsidRDefault="00D022EC" w:rsidP="00D022EC">
      <w:pPr>
        <w:widowControl w:val="0"/>
        <w:autoSpaceDE w:val="0"/>
        <w:autoSpaceDN w:val="0"/>
        <w:adjustRightInd w:val="0"/>
        <w:spacing w:line="259" w:lineRule="auto"/>
        <w:ind w:firstLine="720"/>
        <w:jc w:val="both"/>
        <w:rPr>
          <w:sz w:val="20"/>
          <w:szCs w:val="20"/>
          <w:lang w:val="uk-UA"/>
        </w:rPr>
      </w:pPr>
      <w:r w:rsidRPr="00D022EC">
        <w:rPr>
          <w:sz w:val="20"/>
          <w:szCs w:val="20"/>
          <w:lang w:val="uk-UA"/>
        </w:rPr>
        <w:t xml:space="preserve">На підставі ч.___ст. ______ Кодексу України про адміністративні правопорушення закрити справу про адміністративне правопорушення передбачене ч.__ст.__ </w:t>
      </w:r>
      <w:proofErr w:type="spellStart"/>
      <w:r w:rsidRPr="00D022EC">
        <w:rPr>
          <w:sz w:val="20"/>
          <w:szCs w:val="20"/>
          <w:lang w:val="uk-UA"/>
        </w:rPr>
        <w:t>КУпАП</w:t>
      </w:r>
      <w:proofErr w:type="spellEnd"/>
      <w:r w:rsidRPr="00D022EC">
        <w:rPr>
          <w:sz w:val="20"/>
          <w:szCs w:val="20"/>
          <w:lang w:val="uk-UA"/>
        </w:rPr>
        <w:t>, стосовно гр. __________________________________________________________________</w:t>
      </w:r>
      <w:r w:rsidR="00D05AF7">
        <w:rPr>
          <w:sz w:val="20"/>
          <w:szCs w:val="20"/>
          <w:lang w:val="uk-UA"/>
        </w:rPr>
        <w:t>______________________________</w:t>
      </w:r>
    </w:p>
    <w:p w:rsidR="00D022EC" w:rsidRPr="00D022EC" w:rsidRDefault="00D022EC" w:rsidP="00D022EC">
      <w:pPr>
        <w:widowControl w:val="0"/>
        <w:autoSpaceDE w:val="0"/>
        <w:autoSpaceDN w:val="0"/>
        <w:adjustRightInd w:val="0"/>
        <w:spacing w:line="259" w:lineRule="auto"/>
        <w:ind w:firstLine="720"/>
        <w:jc w:val="both"/>
        <w:rPr>
          <w:sz w:val="20"/>
          <w:szCs w:val="20"/>
          <w:lang w:val="uk-UA"/>
        </w:rPr>
      </w:pPr>
      <w:r w:rsidRPr="00D022EC">
        <w:rPr>
          <w:sz w:val="20"/>
          <w:szCs w:val="20"/>
          <w:lang w:val="uk-UA"/>
        </w:rPr>
        <w:t xml:space="preserve">                                                      (прізвище, ім'я, по батькові, рік народження)</w:t>
      </w:r>
    </w:p>
    <w:p w:rsidR="00D022EC" w:rsidRPr="00D022EC" w:rsidRDefault="00D022EC" w:rsidP="00D022EC">
      <w:pPr>
        <w:widowControl w:val="0"/>
        <w:autoSpaceDE w:val="0"/>
        <w:autoSpaceDN w:val="0"/>
        <w:adjustRightInd w:val="0"/>
        <w:spacing w:line="259" w:lineRule="auto"/>
        <w:ind w:firstLine="420"/>
        <w:jc w:val="both"/>
        <w:rPr>
          <w:sz w:val="20"/>
          <w:szCs w:val="20"/>
          <w:shd w:val="clear" w:color="auto" w:fill="FFFFFF"/>
          <w:lang w:val="uk-UA"/>
        </w:rPr>
      </w:pPr>
      <w:r w:rsidRPr="00D022EC">
        <w:rPr>
          <w:sz w:val="20"/>
          <w:szCs w:val="20"/>
          <w:lang w:val="uk-UA"/>
        </w:rPr>
        <w:t xml:space="preserve">за </w:t>
      </w:r>
      <w:r w:rsidRPr="00D022EC">
        <w:rPr>
          <w:sz w:val="20"/>
          <w:szCs w:val="20"/>
          <w:shd w:val="clear" w:color="auto" w:fill="FFFFFF"/>
          <w:lang w:val="uk-UA"/>
        </w:rPr>
        <w:t>відсутності події і складу адмініс</w:t>
      </w:r>
      <w:r w:rsidRPr="00D022EC">
        <w:rPr>
          <w:sz w:val="20"/>
          <w:szCs w:val="20"/>
          <w:lang w:val="uk-UA"/>
        </w:rPr>
        <w:t xml:space="preserve">тративного правопорушення / в зв’язку із закінченням на момент розгляду справи про </w:t>
      </w:r>
      <w:proofErr w:type="spellStart"/>
      <w:r w:rsidRPr="00D022EC">
        <w:rPr>
          <w:sz w:val="20"/>
          <w:szCs w:val="20"/>
          <w:lang w:val="uk-UA"/>
        </w:rPr>
        <w:t>адмінправопорушення</w:t>
      </w:r>
      <w:proofErr w:type="spellEnd"/>
      <w:r w:rsidRPr="00D022EC">
        <w:rPr>
          <w:sz w:val="20"/>
          <w:szCs w:val="20"/>
          <w:lang w:val="uk-UA"/>
        </w:rPr>
        <w:t xml:space="preserve"> строків, передбачених ст.38 </w:t>
      </w:r>
      <w:proofErr w:type="spellStart"/>
      <w:r w:rsidRPr="00D022EC">
        <w:rPr>
          <w:sz w:val="20"/>
          <w:szCs w:val="20"/>
          <w:lang w:val="uk-UA"/>
        </w:rPr>
        <w:t>КУпАП</w:t>
      </w:r>
      <w:proofErr w:type="spellEnd"/>
      <w:r w:rsidRPr="00D022EC">
        <w:rPr>
          <w:sz w:val="20"/>
          <w:szCs w:val="20"/>
          <w:lang w:val="uk-UA"/>
        </w:rPr>
        <w:t>.</w:t>
      </w:r>
    </w:p>
    <w:p w:rsidR="00D022EC" w:rsidRPr="00D022EC" w:rsidRDefault="00D022EC" w:rsidP="00D022EC">
      <w:pPr>
        <w:widowControl w:val="0"/>
        <w:autoSpaceDE w:val="0"/>
        <w:autoSpaceDN w:val="0"/>
        <w:adjustRightInd w:val="0"/>
        <w:spacing w:line="259" w:lineRule="auto"/>
        <w:ind w:firstLine="720"/>
        <w:jc w:val="both"/>
        <w:rPr>
          <w:sz w:val="20"/>
          <w:szCs w:val="20"/>
          <w:lang w:val="uk-UA"/>
        </w:rPr>
      </w:pPr>
      <w:r w:rsidRPr="00D022EC">
        <w:rPr>
          <w:sz w:val="20"/>
          <w:szCs w:val="20"/>
          <w:lang w:val="uk-UA"/>
        </w:rPr>
        <w:t xml:space="preserve">Постанову може бути оскаржено протягом 10 днів з дня її винесення в порядку, передбаченому статтями 288, 289    </w:t>
      </w:r>
      <w:proofErr w:type="spellStart"/>
      <w:r w:rsidRPr="00D022EC">
        <w:rPr>
          <w:sz w:val="20"/>
          <w:szCs w:val="20"/>
          <w:lang w:val="uk-UA"/>
        </w:rPr>
        <w:t>КУпАП</w:t>
      </w:r>
      <w:proofErr w:type="spellEnd"/>
      <w:r w:rsidRPr="00D022EC">
        <w:rPr>
          <w:sz w:val="20"/>
          <w:szCs w:val="20"/>
          <w:lang w:val="uk-UA"/>
        </w:rPr>
        <w:t xml:space="preserve">. </w:t>
      </w:r>
    </w:p>
    <w:p w:rsidR="00D022EC" w:rsidRPr="00D022EC" w:rsidRDefault="00D022EC" w:rsidP="00D022EC">
      <w:pPr>
        <w:widowControl w:val="0"/>
        <w:autoSpaceDE w:val="0"/>
        <w:autoSpaceDN w:val="0"/>
        <w:adjustRightInd w:val="0"/>
        <w:spacing w:line="259" w:lineRule="auto"/>
        <w:ind w:firstLine="720"/>
        <w:jc w:val="both"/>
        <w:rPr>
          <w:sz w:val="20"/>
          <w:szCs w:val="20"/>
          <w:lang w:val="uk-UA"/>
        </w:rPr>
      </w:pPr>
    </w:p>
    <w:p w:rsidR="00D022EC" w:rsidRPr="00D022EC" w:rsidRDefault="00D022EC" w:rsidP="00D022EC">
      <w:pPr>
        <w:tabs>
          <w:tab w:val="left" w:pos="9639"/>
        </w:tabs>
        <w:ind w:right="-1" w:firstLine="708"/>
        <w:jc w:val="both"/>
        <w:rPr>
          <w:sz w:val="26"/>
          <w:szCs w:val="26"/>
          <w:lang w:val="uk-UA"/>
        </w:rPr>
      </w:pPr>
    </w:p>
    <w:p w:rsidR="00D022EC" w:rsidRPr="00D022EC" w:rsidRDefault="00D022EC" w:rsidP="00D022EC">
      <w:pPr>
        <w:ind w:right="-82" w:firstLine="708"/>
        <w:rPr>
          <w:sz w:val="26"/>
          <w:szCs w:val="26"/>
          <w:lang w:val="uk-UA"/>
        </w:rPr>
      </w:pPr>
      <w:r w:rsidRPr="00D022EC">
        <w:rPr>
          <w:sz w:val="26"/>
          <w:szCs w:val="26"/>
          <w:lang w:val="uk-UA"/>
        </w:rPr>
        <w:t>Голова комісії</w:t>
      </w:r>
      <w:r w:rsidRPr="00D022EC">
        <w:rPr>
          <w:sz w:val="26"/>
          <w:szCs w:val="26"/>
          <w:lang w:val="uk-UA"/>
        </w:rPr>
        <w:tab/>
      </w:r>
      <w:r w:rsidRPr="00D022EC">
        <w:rPr>
          <w:sz w:val="26"/>
          <w:szCs w:val="26"/>
          <w:lang w:val="uk-UA"/>
        </w:rPr>
        <w:tab/>
      </w:r>
      <w:r w:rsidRPr="00D022EC">
        <w:rPr>
          <w:sz w:val="26"/>
          <w:szCs w:val="26"/>
          <w:lang w:val="uk-UA"/>
        </w:rPr>
        <w:tab/>
        <w:t xml:space="preserve">                                               ________________</w:t>
      </w:r>
    </w:p>
    <w:p w:rsidR="00D022EC" w:rsidRPr="00D022EC" w:rsidRDefault="00D022EC" w:rsidP="00D022EC">
      <w:pPr>
        <w:ind w:right="-82" w:firstLine="708"/>
        <w:rPr>
          <w:sz w:val="26"/>
          <w:szCs w:val="26"/>
          <w:lang w:val="uk-UA"/>
        </w:rPr>
      </w:pPr>
      <w:r w:rsidRPr="00D022EC">
        <w:rPr>
          <w:sz w:val="20"/>
          <w:szCs w:val="20"/>
          <w:lang w:val="uk-UA"/>
        </w:rPr>
        <w:t xml:space="preserve">                                                                                                                                        (прізвище, ініціали)   </w:t>
      </w:r>
    </w:p>
    <w:p w:rsidR="00D022EC" w:rsidRPr="00D022EC" w:rsidRDefault="00D022EC" w:rsidP="00D022EC">
      <w:pPr>
        <w:ind w:right="-82" w:firstLine="708"/>
        <w:rPr>
          <w:sz w:val="26"/>
          <w:szCs w:val="26"/>
          <w:lang w:val="uk-UA"/>
        </w:rPr>
      </w:pPr>
      <w:r w:rsidRPr="00D022EC">
        <w:rPr>
          <w:sz w:val="26"/>
          <w:szCs w:val="26"/>
          <w:lang w:val="uk-UA"/>
        </w:rPr>
        <w:t xml:space="preserve">Відповідальний </w:t>
      </w:r>
    </w:p>
    <w:p w:rsidR="00D022EC" w:rsidRPr="00D022EC" w:rsidRDefault="00D022EC" w:rsidP="00D022EC">
      <w:pPr>
        <w:ind w:right="-82" w:firstLine="708"/>
        <w:rPr>
          <w:sz w:val="26"/>
          <w:szCs w:val="26"/>
          <w:lang w:val="uk-UA"/>
        </w:rPr>
      </w:pPr>
      <w:r w:rsidRPr="00D022EC">
        <w:rPr>
          <w:sz w:val="26"/>
          <w:szCs w:val="26"/>
          <w:lang w:val="uk-UA"/>
        </w:rPr>
        <w:t>секретар комісії                                                                         ________________</w:t>
      </w:r>
      <w:r w:rsidRPr="00D022EC">
        <w:rPr>
          <w:sz w:val="26"/>
          <w:szCs w:val="26"/>
          <w:lang w:val="uk-UA"/>
        </w:rPr>
        <w:tab/>
      </w:r>
      <w:r w:rsidRPr="00D022EC">
        <w:rPr>
          <w:sz w:val="26"/>
          <w:szCs w:val="26"/>
          <w:lang w:val="uk-UA"/>
        </w:rPr>
        <w:tab/>
      </w:r>
      <w:r w:rsidRPr="00D022EC">
        <w:rPr>
          <w:sz w:val="26"/>
          <w:szCs w:val="26"/>
          <w:lang w:val="uk-UA"/>
        </w:rPr>
        <w:tab/>
      </w:r>
      <w:r w:rsidRPr="00D022EC">
        <w:rPr>
          <w:sz w:val="26"/>
          <w:szCs w:val="26"/>
          <w:lang w:val="uk-UA"/>
        </w:rPr>
        <w:tab/>
      </w:r>
      <w:r w:rsidRPr="00D022EC">
        <w:rPr>
          <w:sz w:val="26"/>
          <w:szCs w:val="26"/>
          <w:lang w:val="uk-UA"/>
        </w:rPr>
        <w:tab/>
        <w:t xml:space="preserve">                                                            </w:t>
      </w:r>
      <w:r w:rsidRPr="00D022EC">
        <w:rPr>
          <w:sz w:val="20"/>
          <w:szCs w:val="20"/>
          <w:lang w:val="uk-UA"/>
        </w:rPr>
        <w:t xml:space="preserve">(прізвище, ініціали)   </w:t>
      </w:r>
    </w:p>
    <w:p w:rsidR="00D022EC" w:rsidRPr="00D022EC" w:rsidRDefault="00D022EC" w:rsidP="00D022EC">
      <w:pPr>
        <w:rPr>
          <w:sz w:val="26"/>
          <w:szCs w:val="26"/>
          <w:lang w:val="uk-UA"/>
        </w:rPr>
      </w:pPr>
    </w:p>
    <w:p w:rsidR="00D022EC" w:rsidRPr="00D022EC" w:rsidRDefault="00D022EC" w:rsidP="00D022EC">
      <w:pPr>
        <w:rPr>
          <w:lang w:val="uk-UA"/>
        </w:rPr>
      </w:pPr>
    </w:p>
    <w:p w:rsidR="00D022EC" w:rsidRPr="00D022EC" w:rsidRDefault="00D022EC" w:rsidP="00D022EC">
      <w:pPr>
        <w:rPr>
          <w:lang w:val="uk-UA"/>
        </w:rPr>
      </w:pPr>
    </w:p>
    <w:p w:rsidR="008F0197" w:rsidRPr="00D022EC" w:rsidRDefault="008F0197" w:rsidP="008F0197">
      <w:pPr>
        <w:rPr>
          <w:sz w:val="28"/>
          <w:szCs w:val="28"/>
          <w:lang w:val="uk-UA"/>
        </w:rPr>
      </w:pPr>
      <w:r w:rsidRPr="00D022EC">
        <w:rPr>
          <w:sz w:val="28"/>
          <w:szCs w:val="28"/>
          <w:lang w:val="uk-UA"/>
        </w:rPr>
        <w:t xml:space="preserve">Заступник голови </w:t>
      </w:r>
    </w:p>
    <w:p w:rsidR="008F0197" w:rsidRPr="00D022EC" w:rsidRDefault="008F0197" w:rsidP="008F0197">
      <w:pPr>
        <w:rPr>
          <w:sz w:val="28"/>
          <w:szCs w:val="28"/>
          <w:lang w:val="uk-UA"/>
        </w:rPr>
      </w:pPr>
      <w:r w:rsidRPr="00D022EC">
        <w:rPr>
          <w:sz w:val="28"/>
          <w:szCs w:val="28"/>
          <w:lang w:val="uk-UA"/>
        </w:rPr>
        <w:t>з питань діяльності виконавчих органів  ра</w:t>
      </w:r>
      <w:r>
        <w:rPr>
          <w:sz w:val="28"/>
          <w:szCs w:val="28"/>
          <w:lang w:val="uk-UA"/>
        </w:rPr>
        <w:t xml:space="preserve">ди                    </w:t>
      </w:r>
      <w:r w:rsidRPr="00D022EC">
        <w:rPr>
          <w:sz w:val="28"/>
          <w:szCs w:val="28"/>
          <w:lang w:val="uk-UA"/>
        </w:rPr>
        <w:t xml:space="preserve"> В</w:t>
      </w:r>
      <w:r>
        <w:rPr>
          <w:sz w:val="28"/>
          <w:szCs w:val="28"/>
          <w:lang w:val="uk-UA"/>
        </w:rPr>
        <w:t>олодимир</w:t>
      </w:r>
      <w:r w:rsidRPr="00D022EC">
        <w:rPr>
          <w:sz w:val="28"/>
          <w:szCs w:val="28"/>
          <w:lang w:val="uk-UA"/>
        </w:rPr>
        <w:t xml:space="preserve"> НАЙКО</w:t>
      </w:r>
    </w:p>
    <w:p w:rsidR="00D022EC" w:rsidRPr="00D022EC" w:rsidRDefault="00D022EC" w:rsidP="00D022EC">
      <w:pPr>
        <w:rPr>
          <w:sz w:val="28"/>
          <w:szCs w:val="28"/>
          <w:lang w:val="uk-UA"/>
        </w:rPr>
      </w:pPr>
    </w:p>
    <w:p w:rsidR="00D022EC" w:rsidRPr="00D022EC" w:rsidRDefault="00D022EC" w:rsidP="00D022EC">
      <w:pPr>
        <w:rPr>
          <w:i/>
          <w:lang w:val="uk-UA"/>
        </w:rPr>
        <w:sectPr w:rsidR="00D022EC" w:rsidRPr="00D022EC" w:rsidSect="00C31459">
          <w:pgSz w:w="11906" w:h="16838"/>
          <w:pgMar w:top="568" w:right="567" w:bottom="539" w:left="1701" w:header="709" w:footer="709" w:gutter="0"/>
          <w:cols w:space="720"/>
        </w:sectPr>
      </w:pPr>
    </w:p>
    <w:p w:rsidR="00F80AEB" w:rsidRPr="00D022EC" w:rsidRDefault="00F80AEB" w:rsidP="00F80AEB">
      <w:pPr>
        <w:jc w:val="right"/>
        <w:rPr>
          <w:i/>
          <w:lang w:val="uk-UA"/>
        </w:rPr>
      </w:pPr>
      <w:r>
        <w:rPr>
          <w:i/>
          <w:lang w:val="uk-UA"/>
        </w:rPr>
        <w:lastRenderedPageBreak/>
        <w:t>Додаток 5</w:t>
      </w:r>
    </w:p>
    <w:p w:rsidR="00F80AEB" w:rsidRDefault="00F80AEB" w:rsidP="00F80AEB">
      <w:pPr>
        <w:jc w:val="right"/>
        <w:rPr>
          <w:i/>
          <w:lang w:val="uk-UA"/>
        </w:rPr>
      </w:pPr>
      <w:r w:rsidRPr="00D022EC">
        <w:rPr>
          <w:i/>
          <w:lang w:val="uk-UA"/>
        </w:rPr>
        <w:t>до положе</w:t>
      </w:r>
      <w:r>
        <w:rPr>
          <w:i/>
          <w:lang w:val="uk-UA"/>
        </w:rPr>
        <w:t>ння про адміністративну комісію</w:t>
      </w:r>
    </w:p>
    <w:p w:rsidR="00F80AEB" w:rsidRPr="00D022EC" w:rsidRDefault="00F80AEB" w:rsidP="00F80AEB">
      <w:pPr>
        <w:jc w:val="right"/>
        <w:rPr>
          <w:i/>
          <w:lang w:val="uk-UA"/>
        </w:rPr>
      </w:pPr>
      <w:r>
        <w:rPr>
          <w:i/>
          <w:lang w:val="uk-UA"/>
        </w:rPr>
        <w:t>(26.08.2024 р. №  -41/</w:t>
      </w:r>
      <w:r>
        <w:rPr>
          <w:i/>
          <w:lang w:val="en-US"/>
        </w:rPr>
        <w:t>VIII</w:t>
      </w:r>
      <w:r>
        <w:rPr>
          <w:i/>
          <w:lang w:val="uk-UA"/>
        </w:rPr>
        <w:t>)</w:t>
      </w:r>
    </w:p>
    <w:p w:rsidR="006F7A89" w:rsidRPr="00D022EC" w:rsidRDefault="006F7A89" w:rsidP="00D022EC">
      <w:pPr>
        <w:jc w:val="right"/>
        <w:rPr>
          <w:i/>
          <w:lang w:val="uk-UA"/>
        </w:rPr>
      </w:pPr>
    </w:p>
    <w:p w:rsidR="00D022EC" w:rsidRPr="00D022EC" w:rsidRDefault="00D022EC" w:rsidP="00D022EC">
      <w:pPr>
        <w:rPr>
          <w:b/>
          <w:lang w:val="uk-UA"/>
        </w:rPr>
      </w:pPr>
    </w:p>
    <w:p w:rsidR="00D022EC" w:rsidRPr="00D022EC" w:rsidRDefault="00D022EC" w:rsidP="00D022EC">
      <w:pPr>
        <w:jc w:val="both"/>
        <w:rPr>
          <w:i/>
          <w:lang w:val="uk-UA"/>
        </w:rPr>
      </w:pPr>
    </w:p>
    <w:p w:rsidR="00D022EC" w:rsidRPr="00D022EC" w:rsidRDefault="00D022EC" w:rsidP="00D022EC">
      <w:pPr>
        <w:jc w:val="right"/>
        <w:rPr>
          <w:i/>
          <w:lang w:val="uk-UA"/>
        </w:rPr>
      </w:pPr>
      <w:r w:rsidRPr="00D022EC">
        <w:rPr>
          <w:i/>
          <w:lang w:val="uk-UA"/>
        </w:rPr>
        <w:t>ЗРАЗОК</w:t>
      </w:r>
    </w:p>
    <w:p w:rsidR="00D022EC" w:rsidRPr="00D022EC" w:rsidRDefault="00D022EC" w:rsidP="00D022EC">
      <w:pPr>
        <w:jc w:val="center"/>
        <w:rPr>
          <w:b/>
          <w:lang w:val="uk-UA"/>
        </w:rPr>
      </w:pPr>
      <w:r w:rsidRPr="00D022EC">
        <w:rPr>
          <w:b/>
          <w:lang w:val="uk-UA"/>
        </w:rPr>
        <w:t>Титульний лист на справу</w:t>
      </w:r>
    </w:p>
    <w:p w:rsidR="00D022EC" w:rsidRPr="00D022EC" w:rsidRDefault="00D022EC" w:rsidP="00D022EC">
      <w:pPr>
        <w:rPr>
          <w:lang w:val="uk-UA"/>
        </w:rPr>
      </w:pPr>
      <w:r w:rsidRPr="00D022EC">
        <w:rPr>
          <w:lang w:val="uk-UA"/>
        </w:rPr>
        <w:t>Прізвище правопорушника______________________________</w:t>
      </w:r>
    </w:p>
    <w:p w:rsidR="00D022EC" w:rsidRPr="00D022EC" w:rsidRDefault="00D022EC" w:rsidP="00D022EC">
      <w:pPr>
        <w:spacing w:before="60"/>
        <w:rPr>
          <w:lang w:val="uk-UA"/>
        </w:rPr>
      </w:pPr>
      <w:r w:rsidRPr="00D022EC">
        <w:rPr>
          <w:lang w:val="uk-UA"/>
        </w:rPr>
        <w:t>ім’я правопорушника___________________________________</w:t>
      </w:r>
    </w:p>
    <w:p w:rsidR="00D022EC" w:rsidRPr="00D022EC" w:rsidRDefault="00D022EC" w:rsidP="00D022EC">
      <w:pPr>
        <w:spacing w:before="60"/>
        <w:rPr>
          <w:lang w:val="uk-UA"/>
        </w:rPr>
      </w:pPr>
      <w:r w:rsidRPr="00D022EC">
        <w:rPr>
          <w:lang w:val="uk-UA"/>
        </w:rPr>
        <w:t>по батькові правопорушника_____________________________</w:t>
      </w:r>
    </w:p>
    <w:p w:rsidR="00D022EC" w:rsidRPr="00D022EC" w:rsidRDefault="00D022EC" w:rsidP="00D022EC">
      <w:pPr>
        <w:spacing w:before="60"/>
        <w:rPr>
          <w:lang w:val="uk-UA"/>
        </w:rPr>
      </w:pPr>
      <w:r w:rsidRPr="00D022EC">
        <w:rPr>
          <w:lang w:val="uk-UA"/>
        </w:rPr>
        <w:t>постанова АК від_____________________ №_____</w:t>
      </w:r>
    </w:p>
    <w:p w:rsidR="00D022EC" w:rsidRPr="00D022EC" w:rsidRDefault="00D022EC" w:rsidP="00D022EC">
      <w:pPr>
        <w:spacing w:before="60"/>
        <w:rPr>
          <w:lang w:val="uk-UA"/>
        </w:rPr>
      </w:pPr>
      <w:r w:rsidRPr="00D022EC">
        <w:rPr>
          <w:lang w:val="uk-UA"/>
        </w:rPr>
        <w:t xml:space="preserve">порушення ч._______ ст. ______  </w:t>
      </w:r>
      <w:proofErr w:type="spellStart"/>
      <w:r w:rsidRPr="00D022EC">
        <w:rPr>
          <w:lang w:val="uk-UA"/>
        </w:rPr>
        <w:t>КУпАП</w:t>
      </w:r>
      <w:proofErr w:type="spellEnd"/>
    </w:p>
    <w:p w:rsidR="00D022EC" w:rsidRPr="00D022EC" w:rsidRDefault="00D022EC" w:rsidP="00D022EC">
      <w:pPr>
        <w:spacing w:before="60"/>
        <w:jc w:val="both"/>
        <w:rPr>
          <w:lang w:val="uk-UA"/>
        </w:rPr>
      </w:pPr>
      <w:r w:rsidRPr="00D022EC">
        <w:rPr>
          <w:lang w:val="uk-UA"/>
        </w:rPr>
        <w:t>виконано______________________________________________</w:t>
      </w:r>
    </w:p>
    <w:p w:rsidR="00D022EC" w:rsidRPr="00D022EC" w:rsidRDefault="00D022EC" w:rsidP="00D022EC">
      <w:pPr>
        <w:spacing w:before="240"/>
        <w:ind w:firstLine="709"/>
        <w:jc w:val="both"/>
        <w:rPr>
          <w:lang w:val="uk-UA"/>
        </w:rPr>
      </w:pPr>
      <w:r w:rsidRPr="00D022EC">
        <w:rPr>
          <w:lang w:val="uk-UA"/>
        </w:rPr>
        <w:t>- опис документів у справі</w:t>
      </w:r>
    </w:p>
    <w:p w:rsidR="00D022EC" w:rsidRPr="00D022EC" w:rsidRDefault="00D022EC" w:rsidP="00D022EC">
      <w:pPr>
        <w:spacing w:before="120"/>
        <w:jc w:val="both"/>
        <w:rPr>
          <w:i/>
          <w:lang w:val="uk-UA"/>
        </w:rPr>
      </w:pPr>
    </w:p>
    <w:p w:rsidR="00D022EC" w:rsidRPr="00D022EC" w:rsidRDefault="00D022EC" w:rsidP="00D022EC">
      <w:pPr>
        <w:spacing w:before="120"/>
        <w:jc w:val="right"/>
        <w:rPr>
          <w:i/>
          <w:lang w:val="uk-UA"/>
        </w:rPr>
      </w:pPr>
      <w:r w:rsidRPr="00D022EC">
        <w:rPr>
          <w:i/>
          <w:lang w:val="uk-UA"/>
        </w:rPr>
        <w:t>ЗРАЗОК</w:t>
      </w:r>
    </w:p>
    <w:p w:rsidR="00D022EC" w:rsidRPr="00D022EC" w:rsidRDefault="00D022EC" w:rsidP="00D022EC">
      <w:pPr>
        <w:spacing w:before="120" w:after="120"/>
        <w:jc w:val="center"/>
        <w:rPr>
          <w:b/>
          <w:lang w:val="uk-UA"/>
        </w:rPr>
      </w:pPr>
      <w:r w:rsidRPr="00D022EC">
        <w:rPr>
          <w:b/>
          <w:lang w:val="uk-UA"/>
        </w:rPr>
        <w:t>Опис документів у справі</w:t>
      </w:r>
    </w:p>
    <w:tbl>
      <w:tblPr>
        <w:tblW w:w="5000" w:type="pct"/>
        <w:tblBorders>
          <w:top w:val="outset" w:sz="2" w:space="0" w:color="auto"/>
          <w:left w:val="outset" w:sz="2" w:space="0" w:color="auto"/>
          <w:bottom w:val="outset" w:sz="2" w:space="0" w:color="auto"/>
          <w:right w:val="outset" w:sz="2" w:space="0" w:color="auto"/>
        </w:tblBorders>
        <w:tblLook w:val="04A0" w:firstRow="1" w:lastRow="0" w:firstColumn="1" w:lastColumn="0" w:noHBand="0" w:noVBand="1"/>
      </w:tblPr>
      <w:tblGrid>
        <w:gridCol w:w="905"/>
        <w:gridCol w:w="3690"/>
        <w:gridCol w:w="3303"/>
        <w:gridCol w:w="1771"/>
      </w:tblGrid>
      <w:tr w:rsidR="00D022EC" w:rsidRPr="00D022EC" w:rsidTr="00D022EC">
        <w:trPr>
          <w:trHeight w:val="504"/>
        </w:trPr>
        <w:tc>
          <w:tcPr>
            <w:tcW w:w="468" w:type="pct"/>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hideMark/>
          </w:tcPr>
          <w:p w:rsidR="00D022EC" w:rsidRPr="00D022EC" w:rsidRDefault="00D022EC" w:rsidP="00D022EC">
            <w:pPr>
              <w:spacing w:before="100" w:beforeAutospacing="1" w:after="100" w:afterAutospacing="1"/>
              <w:jc w:val="center"/>
              <w:rPr>
                <w:lang w:val="uk-UA"/>
              </w:rPr>
            </w:pPr>
            <w:bookmarkStart w:id="5" w:name="n958"/>
            <w:bookmarkEnd w:id="5"/>
            <w:r w:rsidRPr="00D022EC">
              <w:rPr>
                <w:lang w:val="uk-UA"/>
              </w:rPr>
              <w:t>№ п/</w:t>
            </w:r>
            <w:proofErr w:type="spellStart"/>
            <w:r w:rsidRPr="00D022EC">
              <w:rPr>
                <w:lang w:val="uk-UA"/>
              </w:rPr>
              <w:t>п</w:t>
            </w:r>
            <w:proofErr w:type="spellEnd"/>
          </w:p>
        </w:tc>
        <w:tc>
          <w:tcPr>
            <w:tcW w:w="1908" w:type="pct"/>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hideMark/>
          </w:tcPr>
          <w:p w:rsidR="00D022EC" w:rsidRPr="00D022EC" w:rsidRDefault="00D022EC" w:rsidP="00D022EC">
            <w:pPr>
              <w:spacing w:before="100" w:beforeAutospacing="1" w:after="100" w:afterAutospacing="1"/>
              <w:jc w:val="center"/>
              <w:rPr>
                <w:lang w:val="uk-UA"/>
              </w:rPr>
            </w:pPr>
            <w:r w:rsidRPr="00D022EC">
              <w:rPr>
                <w:lang w:val="uk-UA"/>
              </w:rPr>
              <w:t>Найменування документів</w:t>
            </w:r>
          </w:p>
        </w:tc>
        <w:tc>
          <w:tcPr>
            <w:tcW w:w="1708" w:type="pct"/>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hideMark/>
          </w:tcPr>
          <w:p w:rsidR="00D022EC" w:rsidRPr="00D022EC" w:rsidRDefault="00D022EC" w:rsidP="00D022EC">
            <w:pPr>
              <w:spacing w:before="100" w:beforeAutospacing="1" w:after="100" w:afterAutospacing="1"/>
              <w:jc w:val="center"/>
              <w:rPr>
                <w:lang w:val="uk-UA"/>
              </w:rPr>
            </w:pPr>
            <w:r w:rsidRPr="00D022EC">
              <w:rPr>
                <w:lang w:val="uk-UA"/>
              </w:rPr>
              <w:t>Аркуш справи</w:t>
            </w:r>
          </w:p>
        </w:tc>
        <w:tc>
          <w:tcPr>
            <w:tcW w:w="916" w:type="pct"/>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hideMark/>
          </w:tcPr>
          <w:p w:rsidR="00D022EC" w:rsidRPr="00D022EC" w:rsidRDefault="00D022EC" w:rsidP="00D022EC">
            <w:pPr>
              <w:spacing w:before="100" w:beforeAutospacing="1" w:after="100" w:afterAutospacing="1"/>
              <w:jc w:val="center"/>
              <w:rPr>
                <w:lang w:val="uk-UA"/>
              </w:rPr>
            </w:pPr>
            <w:r w:rsidRPr="00D022EC">
              <w:rPr>
                <w:lang w:val="uk-UA"/>
              </w:rPr>
              <w:t>Примітка</w:t>
            </w:r>
          </w:p>
        </w:tc>
      </w:tr>
      <w:tr w:rsidR="00D022EC" w:rsidRPr="00D022EC" w:rsidTr="00D022EC">
        <w:tc>
          <w:tcPr>
            <w:tcW w:w="468" w:type="pct"/>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hideMark/>
          </w:tcPr>
          <w:p w:rsidR="00D022EC" w:rsidRPr="00D022EC" w:rsidRDefault="00D022EC" w:rsidP="00D022EC">
            <w:pPr>
              <w:spacing w:before="100" w:beforeAutospacing="1" w:after="100" w:afterAutospacing="1"/>
              <w:rPr>
                <w:lang w:val="uk-UA"/>
              </w:rPr>
            </w:pPr>
            <w:r w:rsidRPr="00D022EC">
              <w:rPr>
                <w:lang w:val="uk-UA"/>
              </w:rPr>
              <w:t xml:space="preserve">  </w:t>
            </w:r>
          </w:p>
        </w:tc>
        <w:tc>
          <w:tcPr>
            <w:tcW w:w="1908" w:type="pct"/>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hideMark/>
          </w:tcPr>
          <w:p w:rsidR="00D022EC" w:rsidRPr="00D022EC" w:rsidRDefault="00D022EC" w:rsidP="00D022EC">
            <w:pPr>
              <w:spacing w:before="100" w:beforeAutospacing="1" w:after="100" w:afterAutospacing="1"/>
              <w:rPr>
                <w:lang w:val="uk-UA"/>
              </w:rPr>
            </w:pPr>
            <w:r w:rsidRPr="00D022EC">
              <w:rPr>
                <w:lang w:val="uk-UA"/>
              </w:rPr>
              <w:t xml:space="preserve">  </w:t>
            </w:r>
          </w:p>
        </w:tc>
        <w:tc>
          <w:tcPr>
            <w:tcW w:w="1708" w:type="pct"/>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hideMark/>
          </w:tcPr>
          <w:p w:rsidR="00D022EC" w:rsidRPr="00D022EC" w:rsidRDefault="00D022EC" w:rsidP="00D022EC">
            <w:pPr>
              <w:spacing w:before="100" w:beforeAutospacing="1" w:after="100" w:afterAutospacing="1"/>
              <w:rPr>
                <w:lang w:val="uk-UA"/>
              </w:rPr>
            </w:pPr>
            <w:r w:rsidRPr="00D022EC">
              <w:rPr>
                <w:lang w:val="uk-UA"/>
              </w:rPr>
              <w:t xml:space="preserve">  </w:t>
            </w:r>
          </w:p>
        </w:tc>
        <w:tc>
          <w:tcPr>
            <w:tcW w:w="916" w:type="pct"/>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hideMark/>
          </w:tcPr>
          <w:p w:rsidR="00D022EC" w:rsidRPr="00D022EC" w:rsidRDefault="00D022EC" w:rsidP="00D022EC">
            <w:pPr>
              <w:spacing w:before="100" w:beforeAutospacing="1" w:after="100" w:afterAutospacing="1"/>
              <w:rPr>
                <w:lang w:val="uk-UA"/>
              </w:rPr>
            </w:pPr>
            <w:r w:rsidRPr="00D022EC">
              <w:rPr>
                <w:lang w:val="uk-UA"/>
              </w:rPr>
              <w:t xml:space="preserve">  </w:t>
            </w:r>
          </w:p>
        </w:tc>
      </w:tr>
      <w:tr w:rsidR="00D022EC" w:rsidRPr="00D022EC" w:rsidTr="00D022EC">
        <w:tc>
          <w:tcPr>
            <w:tcW w:w="468" w:type="pct"/>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hideMark/>
          </w:tcPr>
          <w:p w:rsidR="00D022EC" w:rsidRPr="00D022EC" w:rsidRDefault="00D022EC" w:rsidP="00D022EC">
            <w:pPr>
              <w:spacing w:before="100" w:beforeAutospacing="1" w:after="100" w:afterAutospacing="1"/>
              <w:rPr>
                <w:lang w:val="uk-UA"/>
              </w:rPr>
            </w:pPr>
            <w:r w:rsidRPr="00D022EC">
              <w:rPr>
                <w:lang w:val="uk-UA"/>
              </w:rPr>
              <w:t xml:space="preserve">  </w:t>
            </w:r>
          </w:p>
        </w:tc>
        <w:tc>
          <w:tcPr>
            <w:tcW w:w="1908" w:type="pct"/>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hideMark/>
          </w:tcPr>
          <w:p w:rsidR="00D022EC" w:rsidRPr="00D022EC" w:rsidRDefault="00D022EC" w:rsidP="00D022EC">
            <w:pPr>
              <w:spacing w:before="100" w:beforeAutospacing="1" w:after="100" w:afterAutospacing="1"/>
              <w:rPr>
                <w:lang w:val="uk-UA"/>
              </w:rPr>
            </w:pPr>
            <w:r w:rsidRPr="00D022EC">
              <w:rPr>
                <w:lang w:val="uk-UA"/>
              </w:rPr>
              <w:t xml:space="preserve">  </w:t>
            </w:r>
          </w:p>
        </w:tc>
        <w:tc>
          <w:tcPr>
            <w:tcW w:w="1708" w:type="pct"/>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hideMark/>
          </w:tcPr>
          <w:p w:rsidR="00D022EC" w:rsidRPr="00D022EC" w:rsidRDefault="00D022EC" w:rsidP="00D022EC">
            <w:pPr>
              <w:spacing w:before="100" w:beforeAutospacing="1" w:after="100" w:afterAutospacing="1"/>
              <w:rPr>
                <w:lang w:val="uk-UA"/>
              </w:rPr>
            </w:pPr>
            <w:r w:rsidRPr="00D022EC">
              <w:rPr>
                <w:lang w:val="uk-UA"/>
              </w:rPr>
              <w:t xml:space="preserve">  </w:t>
            </w:r>
          </w:p>
        </w:tc>
        <w:tc>
          <w:tcPr>
            <w:tcW w:w="916" w:type="pct"/>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hideMark/>
          </w:tcPr>
          <w:p w:rsidR="00D022EC" w:rsidRPr="00D022EC" w:rsidRDefault="00D022EC" w:rsidP="00D022EC">
            <w:pPr>
              <w:spacing w:before="100" w:beforeAutospacing="1" w:after="100" w:afterAutospacing="1"/>
              <w:rPr>
                <w:lang w:val="uk-UA"/>
              </w:rPr>
            </w:pPr>
            <w:r w:rsidRPr="00D022EC">
              <w:rPr>
                <w:lang w:val="uk-UA"/>
              </w:rPr>
              <w:t xml:space="preserve">  </w:t>
            </w:r>
          </w:p>
        </w:tc>
      </w:tr>
      <w:tr w:rsidR="00D022EC" w:rsidRPr="00D022EC" w:rsidTr="00D022EC">
        <w:tc>
          <w:tcPr>
            <w:tcW w:w="468" w:type="pct"/>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hideMark/>
          </w:tcPr>
          <w:p w:rsidR="00D022EC" w:rsidRPr="00D022EC" w:rsidRDefault="00D022EC" w:rsidP="00D022EC">
            <w:pPr>
              <w:spacing w:before="100" w:beforeAutospacing="1" w:after="100" w:afterAutospacing="1"/>
              <w:rPr>
                <w:lang w:val="uk-UA"/>
              </w:rPr>
            </w:pPr>
            <w:r w:rsidRPr="00D022EC">
              <w:rPr>
                <w:lang w:val="uk-UA"/>
              </w:rPr>
              <w:t xml:space="preserve">  </w:t>
            </w:r>
          </w:p>
        </w:tc>
        <w:tc>
          <w:tcPr>
            <w:tcW w:w="1908" w:type="pct"/>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hideMark/>
          </w:tcPr>
          <w:p w:rsidR="00D022EC" w:rsidRPr="00D022EC" w:rsidRDefault="00D022EC" w:rsidP="00D022EC">
            <w:pPr>
              <w:spacing w:before="100" w:beforeAutospacing="1" w:after="100" w:afterAutospacing="1"/>
              <w:rPr>
                <w:lang w:val="uk-UA"/>
              </w:rPr>
            </w:pPr>
            <w:r w:rsidRPr="00D022EC">
              <w:rPr>
                <w:lang w:val="uk-UA"/>
              </w:rPr>
              <w:t xml:space="preserve">  </w:t>
            </w:r>
          </w:p>
        </w:tc>
        <w:tc>
          <w:tcPr>
            <w:tcW w:w="1708" w:type="pct"/>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hideMark/>
          </w:tcPr>
          <w:p w:rsidR="00D022EC" w:rsidRPr="00D022EC" w:rsidRDefault="00D022EC" w:rsidP="00D022EC">
            <w:pPr>
              <w:spacing w:before="100" w:beforeAutospacing="1" w:after="100" w:afterAutospacing="1"/>
              <w:rPr>
                <w:lang w:val="uk-UA"/>
              </w:rPr>
            </w:pPr>
            <w:r w:rsidRPr="00D022EC">
              <w:rPr>
                <w:lang w:val="uk-UA"/>
              </w:rPr>
              <w:t xml:space="preserve">  </w:t>
            </w:r>
          </w:p>
        </w:tc>
        <w:tc>
          <w:tcPr>
            <w:tcW w:w="916" w:type="pct"/>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hideMark/>
          </w:tcPr>
          <w:p w:rsidR="00D022EC" w:rsidRPr="00D022EC" w:rsidRDefault="00D022EC" w:rsidP="00D022EC">
            <w:pPr>
              <w:spacing w:before="100" w:beforeAutospacing="1" w:after="100" w:afterAutospacing="1"/>
              <w:rPr>
                <w:lang w:val="uk-UA"/>
              </w:rPr>
            </w:pPr>
            <w:r w:rsidRPr="00D022EC">
              <w:rPr>
                <w:lang w:val="uk-UA"/>
              </w:rPr>
              <w:t xml:space="preserve">  </w:t>
            </w:r>
          </w:p>
        </w:tc>
      </w:tr>
      <w:tr w:rsidR="00D022EC" w:rsidRPr="00D022EC" w:rsidTr="00D022EC">
        <w:tc>
          <w:tcPr>
            <w:tcW w:w="468" w:type="pct"/>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hideMark/>
          </w:tcPr>
          <w:p w:rsidR="00D022EC" w:rsidRPr="00D022EC" w:rsidRDefault="00D022EC" w:rsidP="00D022EC">
            <w:pPr>
              <w:spacing w:before="100" w:beforeAutospacing="1" w:after="100" w:afterAutospacing="1"/>
              <w:rPr>
                <w:lang w:val="uk-UA"/>
              </w:rPr>
            </w:pPr>
            <w:r w:rsidRPr="00D022EC">
              <w:rPr>
                <w:lang w:val="uk-UA"/>
              </w:rPr>
              <w:t xml:space="preserve">  </w:t>
            </w:r>
          </w:p>
        </w:tc>
        <w:tc>
          <w:tcPr>
            <w:tcW w:w="1908" w:type="pct"/>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hideMark/>
          </w:tcPr>
          <w:p w:rsidR="00D022EC" w:rsidRPr="00D022EC" w:rsidRDefault="00D022EC" w:rsidP="00D022EC">
            <w:pPr>
              <w:spacing w:before="100" w:beforeAutospacing="1" w:after="100" w:afterAutospacing="1"/>
              <w:rPr>
                <w:lang w:val="uk-UA"/>
              </w:rPr>
            </w:pPr>
            <w:r w:rsidRPr="00D022EC">
              <w:rPr>
                <w:lang w:val="uk-UA"/>
              </w:rPr>
              <w:t xml:space="preserve">  </w:t>
            </w:r>
          </w:p>
        </w:tc>
        <w:tc>
          <w:tcPr>
            <w:tcW w:w="1708" w:type="pct"/>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hideMark/>
          </w:tcPr>
          <w:p w:rsidR="00D022EC" w:rsidRPr="00D022EC" w:rsidRDefault="00D022EC" w:rsidP="00D022EC">
            <w:pPr>
              <w:spacing w:before="100" w:beforeAutospacing="1" w:after="100" w:afterAutospacing="1"/>
              <w:rPr>
                <w:lang w:val="uk-UA"/>
              </w:rPr>
            </w:pPr>
            <w:r w:rsidRPr="00D022EC">
              <w:rPr>
                <w:lang w:val="uk-UA"/>
              </w:rPr>
              <w:t xml:space="preserve">  </w:t>
            </w:r>
          </w:p>
        </w:tc>
        <w:tc>
          <w:tcPr>
            <w:tcW w:w="916" w:type="pct"/>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hideMark/>
          </w:tcPr>
          <w:p w:rsidR="00D022EC" w:rsidRPr="00D022EC" w:rsidRDefault="00D022EC" w:rsidP="00D022EC">
            <w:pPr>
              <w:spacing w:before="100" w:beforeAutospacing="1" w:after="100" w:afterAutospacing="1"/>
              <w:rPr>
                <w:lang w:val="uk-UA"/>
              </w:rPr>
            </w:pPr>
            <w:r w:rsidRPr="00D022EC">
              <w:rPr>
                <w:lang w:val="uk-UA"/>
              </w:rPr>
              <w:t xml:space="preserve">  </w:t>
            </w:r>
          </w:p>
        </w:tc>
      </w:tr>
      <w:tr w:rsidR="00D022EC" w:rsidRPr="00D022EC" w:rsidTr="00D022EC">
        <w:tc>
          <w:tcPr>
            <w:tcW w:w="468" w:type="pct"/>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hideMark/>
          </w:tcPr>
          <w:p w:rsidR="00D022EC" w:rsidRPr="00D022EC" w:rsidRDefault="00D022EC" w:rsidP="00D022EC">
            <w:pPr>
              <w:spacing w:before="100" w:beforeAutospacing="1" w:after="100" w:afterAutospacing="1"/>
              <w:rPr>
                <w:lang w:val="uk-UA"/>
              </w:rPr>
            </w:pPr>
            <w:r w:rsidRPr="00D022EC">
              <w:rPr>
                <w:lang w:val="uk-UA"/>
              </w:rPr>
              <w:t xml:space="preserve">  </w:t>
            </w:r>
          </w:p>
        </w:tc>
        <w:tc>
          <w:tcPr>
            <w:tcW w:w="1908" w:type="pct"/>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hideMark/>
          </w:tcPr>
          <w:p w:rsidR="00D022EC" w:rsidRPr="00D022EC" w:rsidRDefault="00D022EC" w:rsidP="00D022EC">
            <w:pPr>
              <w:spacing w:before="100" w:beforeAutospacing="1" w:after="100" w:afterAutospacing="1"/>
              <w:rPr>
                <w:lang w:val="uk-UA"/>
              </w:rPr>
            </w:pPr>
            <w:r w:rsidRPr="00D022EC">
              <w:rPr>
                <w:lang w:val="uk-UA"/>
              </w:rPr>
              <w:t xml:space="preserve">  </w:t>
            </w:r>
          </w:p>
        </w:tc>
        <w:tc>
          <w:tcPr>
            <w:tcW w:w="1708" w:type="pct"/>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hideMark/>
          </w:tcPr>
          <w:p w:rsidR="00D022EC" w:rsidRPr="00D022EC" w:rsidRDefault="00D022EC" w:rsidP="00D022EC">
            <w:pPr>
              <w:spacing w:before="100" w:beforeAutospacing="1" w:after="100" w:afterAutospacing="1"/>
              <w:rPr>
                <w:lang w:val="uk-UA"/>
              </w:rPr>
            </w:pPr>
            <w:r w:rsidRPr="00D022EC">
              <w:rPr>
                <w:lang w:val="uk-UA"/>
              </w:rPr>
              <w:t xml:space="preserve">  </w:t>
            </w:r>
          </w:p>
        </w:tc>
        <w:tc>
          <w:tcPr>
            <w:tcW w:w="916" w:type="pct"/>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hideMark/>
          </w:tcPr>
          <w:p w:rsidR="00D022EC" w:rsidRPr="00D022EC" w:rsidRDefault="00D022EC" w:rsidP="00D022EC">
            <w:pPr>
              <w:spacing w:before="100" w:beforeAutospacing="1" w:after="100" w:afterAutospacing="1"/>
              <w:rPr>
                <w:lang w:val="uk-UA"/>
              </w:rPr>
            </w:pPr>
            <w:r w:rsidRPr="00D022EC">
              <w:rPr>
                <w:lang w:val="uk-UA"/>
              </w:rPr>
              <w:t xml:space="preserve">  </w:t>
            </w:r>
          </w:p>
        </w:tc>
      </w:tr>
      <w:tr w:rsidR="00D022EC" w:rsidRPr="00D022EC" w:rsidTr="00D022EC">
        <w:tc>
          <w:tcPr>
            <w:tcW w:w="468" w:type="pct"/>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hideMark/>
          </w:tcPr>
          <w:p w:rsidR="00D022EC" w:rsidRPr="00D022EC" w:rsidRDefault="00D022EC" w:rsidP="00D022EC">
            <w:pPr>
              <w:spacing w:before="100" w:beforeAutospacing="1" w:after="100" w:afterAutospacing="1"/>
              <w:rPr>
                <w:lang w:val="uk-UA"/>
              </w:rPr>
            </w:pPr>
            <w:r w:rsidRPr="00D022EC">
              <w:rPr>
                <w:lang w:val="uk-UA"/>
              </w:rPr>
              <w:t xml:space="preserve">  </w:t>
            </w:r>
          </w:p>
        </w:tc>
        <w:tc>
          <w:tcPr>
            <w:tcW w:w="1908" w:type="pct"/>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hideMark/>
          </w:tcPr>
          <w:p w:rsidR="00D022EC" w:rsidRPr="00D022EC" w:rsidRDefault="00D022EC" w:rsidP="00D022EC">
            <w:pPr>
              <w:spacing w:before="100" w:beforeAutospacing="1" w:after="100" w:afterAutospacing="1"/>
              <w:rPr>
                <w:lang w:val="uk-UA"/>
              </w:rPr>
            </w:pPr>
            <w:r w:rsidRPr="00D022EC">
              <w:rPr>
                <w:lang w:val="uk-UA"/>
              </w:rPr>
              <w:t xml:space="preserve">  </w:t>
            </w:r>
          </w:p>
        </w:tc>
        <w:tc>
          <w:tcPr>
            <w:tcW w:w="1708" w:type="pct"/>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hideMark/>
          </w:tcPr>
          <w:p w:rsidR="00D022EC" w:rsidRPr="00D022EC" w:rsidRDefault="00D022EC" w:rsidP="00D022EC">
            <w:pPr>
              <w:spacing w:before="100" w:beforeAutospacing="1" w:after="100" w:afterAutospacing="1"/>
              <w:rPr>
                <w:lang w:val="uk-UA"/>
              </w:rPr>
            </w:pPr>
            <w:r w:rsidRPr="00D022EC">
              <w:rPr>
                <w:lang w:val="uk-UA"/>
              </w:rPr>
              <w:t xml:space="preserve">  </w:t>
            </w:r>
          </w:p>
        </w:tc>
        <w:tc>
          <w:tcPr>
            <w:tcW w:w="916" w:type="pct"/>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hideMark/>
          </w:tcPr>
          <w:p w:rsidR="00D022EC" w:rsidRPr="00D022EC" w:rsidRDefault="00D022EC" w:rsidP="00D022EC">
            <w:pPr>
              <w:spacing w:before="100" w:beforeAutospacing="1" w:after="100" w:afterAutospacing="1"/>
              <w:rPr>
                <w:lang w:val="uk-UA"/>
              </w:rPr>
            </w:pPr>
            <w:r w:rsidRPr="00D022EC">
              <w:rPr>
                <w:lang w:val="uk-UA"/>
              </w:rPr>
              <w:t xml:space="preserve">  </w:t>
            </w:r>
          </w:p>
        </w:tc>
      </w:tr>
      <w:tr w:rsidR="00D022EC" w:rsidRPr="00D022EC" w:rsidTr="00D022EC">
        <w:tc>
          <w:tcPr>
            <w:tcW w:w="468" w:type="pct"/>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hideMark/>
          </w:tcPr>
          <w:p w:rsidR="00D022EC" w:rsidRPr="00D022EC" w:rsidRDefault="00D022EC" w:rsidP="00D022EC">
            <w:pPr>
              <w:spacing w:before="100" w:beforeAutospacing="1" w:after="100" w:afterAutospacing="1"/>
              <w:rPr>
                <w:lang w:val="uk-UA"/>
              </w:rPr>
            </w:pPr>
            <w:r w:rsidRPr="00D022EC">
              <w:rPr>
                <w:lang w:val="uk-UA"/>
              </w:rPr>
              <w:t xml:space="preserve">  </w:t>
            </w:r>
          </w:p>
        </w:tc>
        <w:tc>
          <w:tcPr>
            <w:tcW w:w="1908" w:type="pct"/>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hideMark/>
          </w:tcPr>
          <w:p w:rsidR="00D022EC" w:rsidRPr="00D022EC" w:rsidRDefault="00D022EC" w:rsidP="00D022EC">
            <w:pPr>
              <w:spacing w:before="100" w:beforeAutospacing="1" w:after="100" w:afterAutospacing="1"/>
              <w:rPr>
                <w:lang w:val="uk-UA"/>
              </w:rPr>
            </w:pPr>
            <w:r w:rsidRPr="00D022EC">
              <w:rPr>
                <w:lang w:val="uk-UA"/>
              </w:rPr>
              <w:t xml:space="preserve">  </w:t>
            </w:r>
          </w:p>
        </w:tc>
        <w:tc>
          <w:tcPr>
            <w:tcW w:w="1708" w:type="pct"/>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hideMark/>
          </w:tcPr>
          <w:p w:rsidR="00D022EC" w:rsidRPr="00D022EC" w:rsidRDefault="00D022EC" w:rsidP="00D022EC">
            <w:pPr>
              <w:spacing w:before="100" w:beforeAutospacing="1" w:after="100" w:afterAutospacing="1"/>
              <w:rPr>
                <w:lang w:val="uk-UA"/>
              </w:rPr>
            </w:pPr>
            <w:r w:rsidRPr="00D022EC">
              <w:rPr>
                <w:lang w:val="uk-UA"/>
              </w:rPr>
              <w:t xml:space="preserve">  </w:t>
            </w:r>
          </w:p>
        </w:tc>
        <w:tc>
          <w:tcPr>
            <w:tcW w:w="916" w:type="pct"/>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hideMark/>
          </w:tcPr>
          <w:p w:rsidR="00D022EC" w:rsidRPr="00D022EC" w:rsidRDefault="00D022EC" w:rsidP="00D022EC">
            <w:pPr>
              <w:spacing w:before="100" w:beforeAutospacing="1" w:after="100" w:afterAutospacing="1"/>
              <w:rPr>
                <w:lang w:val="uk-UA"/>
              </w:rPr>
            </w:pPr>
            <w:r w:rsidRPr="00D022EC">
              <w:rPr>
                <w:lang w:val="uk-UA"/>
              </w:rPr>
              <w:t xml:space="preserve">  </w:t>
            </w:r>
          </w:p>
        </w:tc>
      </w:tr>
    </w:tbl>
    <w:p w:rsidR="00D022EC" w:rsidRPr="00D022EC" w:rsidRDefault="00D022EC" w:rsidP="00D022EC">
      <w:pPr>
        <w:tabs>
          <w:tab w:val="left" w:pos="5387"/>
        </w:tabs>
        <w:rPr>
          <w:lang w:val="uk-UA"/>
        </w:rPr>
      </w:pPr>
    </w:p>
    <w:p w:rsidR="00D022EC" w:rsidRPr="00D022EC" w:rsidRDefault="00D022EC" w:rsidP="00D022EC">
      <w:pPr>
        <w:rPr>
          <w:sz w:val="28"/>
          <w:szCs w:val="28"/>
          <w:lang w:val="uk-UA"/>
        </w:rPr>
      </w:pPr>
    </w:p>
    <w:p w:rsidR="00D022EC" w:rsidRPr="00D022EC" w:rsidRDefault="00D022EC" w:rsidP="00D022EC">
      <w:pPr>
        <w:rPr>
          <w:sz w:val="28"/>
          <w:szCs w:val="28"/>
          <w:lang w:val="uk-UA"/>
        </w:rPr>
      </w:pPr>
    </w:p>
    <w:p w:rsidR="008F0197" w:rsidRPr="00D022EC" w:rsidRDefault="008F0197" w:rsidP="008F0197">
      <w:pPr>
        <w:rPr>
          <w:sz w:val="28"/>
          <w:szCs w:val="28"/>
          <w:lang w:val="uk-UA"/>
        </w:rPr>
      </w:pPr>
      <w:r w:rsidRPr="00D022EC">
        <w:rPr>
          <w:sz w:val="28"/>
          <w:szCs w:val="28"/>
          <w:lang w:val="uk-UA"/>
        </w:rPr>
        <w:t xml:space="preserve">Заступник голови </w:t>
      </w:r>
    </w:p>
    <w:p w:rsidR="008F0197" w:rsidRPr="00D022EC" w:rsidRDefault="008F0197" w:rsidP="008F0197">
      <w:pPr>
        <w:rPr>
          <w:sz w:val="28"/>
          <w:szCs w:val="28"/>
          <w:lang w:val="uk-UA"/>
        </w:rPr>
      </w:pPr>
      <w:r w:rsidRPr="00D022EC">
        <w:rPr>
          <w:sz w:val="28"/>
          <w:szCs w:val="28"/>
          <w:lang w:val="uk-UA"/>
        </w:rPr>
        <w:t>з питань діяльності виконавчих органів  ра</w:t>
      </w:r>
      <w:r>
        <w:rPr>
          <w:sz w:val="28"/>
          <w:szCs w:val="28"/>
          <w:lang w:val="uk-UA"/>
        </w:rPr>
        <w:t xml:space="preserve">ди                    </w:t>
      </w:r>
      <w:r w:rsidRPr="00D022EC">
        <w:rPr>
          <w:sz w:val="28"/>
          <w:szCs w:val="28"/>
          <w:lang w:val="uk-UA"/>
        </w:rPr>
        <w:t xml:space="preserve"> В</w:t>
      </w:r>
      <w:r>
        <w:rPr>
          <w:sz w:val="28"/>
          <w:szCs w:val="28"/>
          <w:lang w:val="uk-UA"/>
        </w:rPr>
        <w:t>олодимир</w:t>
      </w:r>
      <w:r w:rsidRPr="00D022EC">
        <w:rPr>
          <w:sz w:val="28"/>
          <w:szCs w:val="28"/>
          <w:lang w:val="uk-UA"/>
        </w:rPr>
        <w:t xml:space="preserve"> НАЙКО</w:t>
      </w:r>
    </w:p>
    <w:p w:rsidR="00D022EC" w:rsidRPr="00D022EC" w:rsidRDefault="00D022EC" w:rsidP="00D022EC">
      <w:pPr>
        <w:rPr>
          <w:lang w:val="uk-UA"/>
        </w:rPr>
      </w:pPr>
    </w:p>
    <w:p w:rsidR="00D022EC" w:rsidRPr="00D022EC" w:rsidRDefault="00D022EC" w:rsidP="00D022EC">
      <w:pPr>
        <w:rPr>
          <w:lang w:val="uk-UA"/>
        </w:rPr>
      </w:pPr>
    </w:p>
    <w:p w:rsidR="00D022EC" w:rsidRPr="00D022EC" w:rsidRDefault="00D022EC" w:rsidP="00D022EC">
      <w:pPr>
        <w:rPr>
          <w:lang w:val="uk-UA"/>
        </w:rPr>
      </w:pPr>
    </w:p>
    <w:p w:rsidR="00D022EC" w:rsidRPr="00D022EC" w:rsidRDefault="00D022EC" w:rsidP="00D022EC">
      <w:pPr>
        <w:rPr>
          <w:lang w:val="uk-UA"/>
        </w:rPr>
      </w:pPr>
    </w:p>
    <w:p w:rsidR="00D022EC" w:rsidRPr="00D022EC" w:rsidRDefault="00D022EC" w:rsidP="00D022EC">
      <w:pPr>
        <w:rPr>
          <w:lang w:val="uk-UA"/>
        </w:rPr>
      </w:pPr>
    </w:p>
    <w:p w:rsidR="00D022EC" w:rsidRPr="00D022EC" w:rsidRDefault="00D022EC" w:rsidP="00D022EC">
      <w:pPr>
        <w:rPr>
          <w:lang w:val="uk-UA"/>
        </w:rPr>
      </w:pPr>
    </w:p>
    <w:p w:rsidR="00D022EC" w:rsidRPr="00D022EC" w:rsidRDefault="00D022EC" w:rsidP="00D022EC">
      <w:pPr>
        <w:rPr>
          <w:lang w:val="uk-UA"/>
        </w:rPr>
      </w:pPr>
    </w:p>
    <w:p w:rsidR="00D022EC" w:rsidRPr="00D022EC" w:rsidRDefault="00D022EC" w:rsidP="00D022EC">
      <w:pPr>
        <w:rPr>
          <w:lang w:val="uk-UA"/>
        </w:rPr>
      </w:pPr>
    </w:p>
    <w:p w:rsidR="00D022EC" w:rsidRPr="00D022EC" w:rsidRDefault="00D022EC" w:rsidP="00D022EC">
      <w:pPr>
        <w:rPr>
          <w:lang w:val="uk-UA"/>
        </w:rPr>
      </w:pPr>
    </w:p>
    <w:p w:rsidR="00D022EC" w:rsidRPr="00D022EC" w:rsidRDefault="00D022EC" w:rsidP="00D022EC">
      <w:pPr>
        <w:rPr>
          <w:lang w:val="uk-UA"/>
        </w:rPr>
      </w:pPr>
    </w:p>
    <w:p w:rsidR="00D022EC" w:rsidRPr="00D022EC" w:rsidRDefault="00D022EC" w:rsidP="00D022EC">
      <w:pPr>
        <w:rPr>
          <w:lang w:val="uk-UA"/>
        </w:rPr>
      </w:pPr>
    </w:p>
    <w:p w:rsidR="00D022EC" w:rsidRPr="00D022EC" w:rsidRDefault="00D022EC" w:rsidP="00D022EC">
      <w:pPr>
        <w:rPr>
          <w:lang w:val="uk-UA"/>
        </w:rPr>
      </w:pPr>
    </w:p>
    <w:p w:rsidR="00D022EC" w:rsidRDefault="00D022EC" w:rsidP="00D022EC">
      <w:pPr>
        <w:rPr>
          <w:lang w:val="uk-UA"/>
        </w:rPr>
      </w:pPr>
    </w:p>
    <w:p w:rsidR="00D022EC" w:rsidRDefault="00D022EC" w:rsidP="00D022EC">
      <w:pPr>
        <w:rPr>
          <w:lang w:val="uk-UA"/>
        </w:rPr>
      </w:pPr>
    </w:p>
    <w:p w:rsidR="00D022EC" w:rsidRDefault="00D022EC" w:rsidP="00D022EC">
      <w:pPr>
        <w:rPr>
          <w:lang w:val="uk-UA"/>
        </w:rPr>
      </w:pPr>
    </w:p>
    <w:p w:rsidR="008F0197" w:rsidRDefault="008F0197" w:rsidP="00D022EC">
      <w:pPr>
        <w:rPr>
          <w:lang w:val="uk-UA"/>
        </w:rPr>
      </w:pPr>
    </w:p>
    <w:p w:rsidR="008F0197" w:rsidRPr="00D022EC" w:rsidRDefault="008F0197" w:rsidP="00D022EC">
      <w:pPr>
        <w:rPr>
          <w:lang w:val="uk-UA"/>
        </w:rPr>
      </w:pPr>
    </w:p>
    <w:p w:rsidR="00F80AEB" w:rsidRPr="00D022EC" w:rsidRDefault="00F80AEB" w:rsidP="00F80AEB">
      <w:pPr>
        <w:jc w:val="right"/>
        <w:rPr>
          <w:i/>
          <w:lang w:val="uk-UA"/>
        </w:rPr>
      </w:pPr>
      <w:r>
        <w:rPr>
          <w:i/>
          <w:lang w:val="uk-UA"/>
        </w:rPr>
        <w:lastRenderedPageBreak/>
        <w:t>Додаток 6</w:t>
      </w:r>
    </w:p>
    <w:p w:rsidR="00F80AEB" w:rsidRDefault="00F80AEB" w:rsidP="00F80AEB">
      <w:pPr>
        <w:jc w:val="right"/>
        <w:rPr>
          <w:i/>
          <w:lang w:val="uk-UA"/>
        </w:rPr>
      </w:pPr>
      <w:r w:rsidRPr="00D022EC">
        <w:rPr>
          <w:i/>
          <w:lang w:val="uk-UA"/>
        </w:rPr>
        <w:t>до положе</w:t>
      </w:r>
      <w:r>
        <w:rPr>
          <w:i/>
          <w:lang w:val="uk-UA"/>
        </w:rPr>
        <w:t>ння про адміністративну комісію</w:t>
      </w:r>
    </w:p>
    <w:p w:rsidR="00F80AEB" w:rsidRPr="00D022EC" w:rsidRDefault="00F80AEB" w:rsidP="00F80AEB">
      <w:pPr>
        <w:jc w:val="right"/>
        <w:rPr>
          <w:i/>
          <w:lang w:val="uk-UA"/>
        </w:rPr>
      </w:pPr>
      <w:r>
        <w:rPr>
          <w:i/>
          <w:lang w:val="uk-UA"/>
        </w:rPr>
        <w:t>(26.08.2024 р. №  -41/</w:t>
      </w:r>
      <w:r>
        <w:rPr>
          <w:i/>
          <w:lang w:val="en-US"/>
        </w:rPr>
        <w:t>VIII</w:t>
      </w:r>
      <w:r>
        <w:rPr>
          <w:i/>
          <w:lang w:val="uk-UA"/>
        </w:rPr>
        <w:t>)</w:t>
      </w:r>
    </w:p>
    <w:p w:rsidR="00D022EC" w:rsidRPr="00D022EC" w:rsidRDefault="00D022EC" w:rsidP="00D022EC">
      <w:pPr>
        <w:rPr>
          <w:b/>
          <w:lang w:val="uk-UA"/>
        </w:rPr>
      </w:pPr>
    </w:p>
    <w:p w:rsidR="00D022EC" w:rsidRPr="00D022EC" w:rsidRDefault="00D022EC" w:rsidP="00D022EC">
      <w:pPr>
        <w:jc w:val="both"/>
        <w:rPr>
          <w:i/>
          <w:lang w:val="uk-UA"/>
        </w:rPr>
      </w:pPr>
    </w:p>
    <w:p w:rsidR="00D022EC" w:rsidRPr="00D022EC" w:rsidRDefault="00D022EC" w:rsidP="00D022EC">
      <w:pPr>
        <w:jc w:val="right"/>
        <w:rPr>
          <w:i/>
          <w:lang w:val="uk-UA"/>
        </w:rPr>
      </w:pPr>
      <w:r w:rsidRPr="00D022EC">
        <w:rPr>
          <w:i/>
          <w:lang w:val="uk-UA"/>
        </w:rPr>
        <w:t>ЗРАЗОК</w:t>
      </w:r>
    </w:p>
    <w:p w:rsidR="00D022EC" w:rsidRPr="00D022EC" w:rsidRDefault="00D022EC" w:rsidP="00D022EC">
      <w:pPr>
        <w:jc w:val="center"/>
        <w:rPr>
          <w:b/>
          <w:sz w:val="28"/>
          <w:szCs w:val="28"/>
          <w:lang w:val="uk-UA"/>
        </w:rPr>
      </w:pPr>
    </w:p>
    <w:p w:rsidR="00D022EC" w:rsidRPr="00D022EC" w:rsidRDefault="00D022EC" w:rsidP="008F0197">
      <w:pPr>
        <w:rPr>
          <w:b/>
          <w:sz w:val="28"/>
          <w:szCs w:val="28"/>
          <w:lang w:val="uk-UA"/>
        </w:rPr>
      </w:pPr>
    </w:p>
    <w:p w:rsidR="00D022EC" w:rsidRPr="00D022EC" w:rsidRDefault="00D022EC" w:rsidP="00D022EC">
      <w:pPr>
        <w:widowControl w:val="0"/>
        <w:autoSpaceDE w:val="0"/>
        <w:autoSpaceDN w:val="0"/>
        <w:adjustRightInd w:val="0"/>
        <w:ind w:firstLine="720"/>
        <w:jc w:val="center"/>
        <w:rPr>
          <w:rFonts w:ascii="Cambria" w:hAnsi="Cambria"/>
          <w:b/>
          <w:bCs/>
          <w:color w:val="000000"/>
          <w:sz w:val="28"/>
          <w:szCs w:val="28"/>
          <w:lang w:val="uk-UA"/>
        </w:rPr>
      </w:pPr>
      <w:r w:rsidRPr="00D022EC">
        <w:rPr>
          <w:rFonts w:ascii="Cambria" w:hAnsi="Cambria"/>
          <w:b/>
          <w:bCs/>
          <w:color w:val="000000"/>
          <w:sz w:val="28"/>
          <w:szCs w:val="28"/>
          <w:lang w:val="uk-UA"/>
        </w:rPr>
        <w:t>ПОВІДОМЛЕННЯ</w:t>
      </w:r>
    </w:p>
    <w:p w:rsidR="00D022EC" w:rsidRPr="00D022EC" w:rsidRDefault="00D022EC" w:rsidP="00D022EC">
      <w:pPr>
        <w:widowControl w:val="0"/>
        <w:autoSpaceDE w:val="0"/>
        <w:autoSpaceDN w:val="0"/>
        <w:adjustRightInd w:val="0"/>
        <w:ind w:firstLine="720"/>
        <w:jc w:val="center"/>
        <w:rPr>
          <w:rFonts w:ascii="Cambria" w:hAnsi="Cambria"/>
          <w:b/>
          <w:color w:val="000000"/>
          <w:sz w:val="28"/>
          <w:szCs w:val="28"/>
          <w:lang w:val="uk-UA"/>
        </w:rPr>
      </w:pPr>
    </w:p>
    <w:p w:rsidR="00D022EC" w:rsidRPr="00D022EC" w:rsidRDefault="00D022EC" w:rsidP="00D022EC">
      <w:pPr>
        <w:widowControl w:val="0"/>
        <w:autoSpaceDE w:val="0"/>
        <w:autoSpaceDN w:val="0"/>
        <w:adjustRightInd w:val="0"/>
        <w:ind w:firstLine="720"/>
        <w:jc w:val="both"/>
        <w:rPr>
          <w:rFonts w:ascii="Cambria" w:hAnsi="Cambria"/>
          <w:color w:val="000000"/>
          <w:sz w:val="28"/>
          <w:szCs w:val="28"/>
          <w:lang w:val="uk-UA"/>
        </w:rPr>
      </w:pPr>
      <w:r w:rsidRPr="00D022EC">
        <w:rPr>
          <w:rFonts w:ascii="Cambria" w:hAnsi="Cambria"/>
          <w:color w:val="000000"/>
          <w:sz w:val="28"/>
          <w:szCs w:val="28"/>
          <w:lang w:val="uk-UA"/>
        </w:rPr>
        <w:t>Шановний /а/_________________________________________________________________</w:t>
      </w:r>
    </w:p>
    <w:p w:rsidR="00D022EC" w:rsidRPr="00D022EC" w:rsidRDefault="00D022EC" w:rsidP="00D022EC">
      <w:pPr>
        <w:widowControl w:val="0"/>
        <w:autoSpaceDE w:val="0"/>
        <w:autoSpaceDN w:val="0"/>
        <w:adjustRightInd w:val="0"/>
        <w:ind w:firstLine="720"/>
        <w:jc w:val="both"/>
        <w:rPr>
          <w:rFonts w:ascii="Cambria" w:hAnsi="Cambria"/>
          <w:color w:val="000000"/>
          <w:sz w:val="28"/>
          <w:szCs w:val="28"/>
          <w:lang w:val="uk-UA"/>
        </w:rPr>
      </w:pPr>
      <w:r w:rsidRPr="00D022EC">
        <w:rPr>
          <w:rFonts w:ascii="Cambria" w:hAnsi="Cambria"/>
          <w:color w:val="000000"/>
          <w:sz w:val="28"/>
          <w:szCs w:val="28"/>
          <w:lang w:val="uk-UA"/>
        </w:rPr>
        <w:t xml:space="preserve">                                       (прізвище, ім'я, по батькові) </w:t>
      </w:r>
    </w:p>
    <w:p w:rsidR="00D022EC" w:rsidRPr="00D022EC" w:rsidRDefault="00D022EC" w:rsidP="00D022EC">
      <w:pPr>
        <w:widowControl w:val="0"/>
        <w:autoSpaceDE w:val="0"/>
        <w:autoSpaceDN w:val="0"/>
        <w:adjustRightInd w:val="0"/>
        <w:ind w:firstLine="720"/>
        <w:jc w:val="both"/>
        <w:rPr>
          <w:rFonts w:ascii="Cambria" w:hAnsi="Cambria"/>
          <w:color w:val="000000"/>
          <w:sz w:val="28"/>
          <w:szCs w:val="28"/>
          <w:lang w:val="uk-UA"/>
        </w:rPr>
      </w:pPr>
      <w:r w:rsidRPr="00D022EC">
        <w:rPr>
          <w:rFonts w:ascii="Cambria" w:hAnsi="Cambria"/>
          <w:color w:val="000000"/>
          <w:sz w:val="28"/>
          <w:szCs w:val="28"/>
          <w:lang w:val="uk-UA"/>
        </w:rPr>
        <w:t xml:space="preserve">Вам необхідно з'явитися на засідання адміністративної комісії у виконавчий комітет Магдалинівської селищної ради за адресою: </w:t>
      </w:r>
    </w:p>
    <w:p w:rsidR="00D022EC" w:rsidRPr="00D022EC" w:rsidRDefault="00F80AEB" w:rsidP="00D022EC">
      <w:pPr>
        <w:widowControl w:val="0"/>
        <w:autoSpaceDE w:val="0"/>
        <w:autoSpaceDN w:val="0"/>
        <w:adjustRightInd w:val="0"/>
        <w:ind w:firstLine="720"/>
        <w:jc w:val="both"/>
        <w:rPr>
          <w:rFonts w:ascii="Cambria" w:hAnsi="Cambria"/>
          <w:b/>
          <w:color w:val="000000"/>
          <w:sz w:val="28"/>
          <w:szCs w:val="28"/>
          <w:lang w:val="uk-UA"/>
        </w:rPr>
      </w:pPr>
      <w:r>
        <w:rPr>
          <w:rFonts w:ascii="Cambria" w:hAnsi="Cambria"/>
          <w:b/>
          <w:color w:val="000000"/>
          <w:sz w:val="28"/>
          <w:szCs w:val="28"/>
          <w:lang w:val="uk-UA"/>
        </w:rPr>
        <w:t xml:space="preserve">               с-ще</w:t>
      </w:r>
      <w:r w:rsidR="00D022EC" w:rsidRPr="00D022EC">
        <w:rPr>
          <w:rFonts w:ascii="Cambria" w:hAnsi="Cambria"/>
          <w:b/>
          <w:color w:val="000000"/>
          <w:sz w:val="28"/>
          <w:szCs w:val="28"/>
          <w:lang w:val="uk-UA"/>
        </w:rPr>
        <w:t xml:space="preserve"> Магдалинівка вул. Центральна, </w:t>
      </w:r>
      <w:r w:rsidR="00D05AF7">
        <w:rPr>
          <w:rFonts w:ascii="Cambria" w:hAnsi="Cambria"/>
          <w:b/>
          <w:color w:val="000000"/>
          <w:sz w:val="28"/>
          <w:szCs w:val="28"/>
          <w:lang w:val="uk-UA"/>
        </w:rPr>
        <w:t>46</w:t>
      </w:r>
    </w:p>
    <w:p w:rsidR="00D022EC" w:rsidRPr="00D022EC" w:rsidRDefault="00D022EC" w:rsidP="00D022EC">
      <w:pPr>
        <w:widowControl w:val="0"/>
        <w:autoSpaceDE w:val="0"/>
        <w:autoSpaceDN w:val="0"/>
        <w:adjustRightInd w:val="0"/>
        <w:ind w:firstLine="720"/>
        <w:jc w:val="both"/>
        <w:rPr>
          <w:rFonts w:ascii="Cambria" w:hAnsi="Cambria"/>
          <w:color w:val="000000"/>
          <w:sz w:val="28"/>
          <w:szCs w:val="28"/>
          <w:lang w:val="uk-UA"/>
        </w:rPr>
      </w:pPr>
      <w:r w:rsidRPr="00D022EC">
        <w:rPr>
          <w:rFonts w:ascii="Cambria" w:hAnsi="Cambria"/>
          <w:color w:val="000000"/>
          <w:sz w:val="28"/>
          <w:szCs w:val="28"/>
          <w:lang w:val="uk-UA"/>
        </w:rPr>
        <w:t>«____»___________ 20____р. о _____ год.   для розгляду справи про</w:t>
      </w:r>
    </w:p>
    <w:p w:rsidR="00D022EC" w:rsidRPr="00D022EC" w:rsidRDefault="00D022EC" w:rsidP="00D022EC">
      <w:pPr>
        <w:widowControl w:val="0"/>
        <w:autoSpaceDE w:val="0"/>
        <w:autoSpaceDN w:val="0"/>
        <w:adjustRightInd w:val="0"/>
        <w:ind w:firstLine="720"/>
        <w:jc w:val="both"/>
        <w:rPr>
          <w:rFonts w:ascii="Cambria" w:hAnsi="Cambria"/>
          <w:color w:val="000000"/>
          <w:sz w:val="28"/>
          <w:szCs w:val="28"/>
          <w:lang w:val="uk-UA"/>
        </w:rPr>
      </w:pPr>
      <w:r w:rsidRPr="00D022EC">
        <w:rPr>
          <w:rFonts w:ascii="Cambria" w:hAnsi="Cambria"/>
          <w:color w:val="000000"/>
          <w:sz w:val="28"/>
          <w:szCs w:val="28"/>
          <w:lang w:val="uk-UA"/>
        </w:rPr>
        <w:t xml:space="preserve"> адміністративне правопорушення за      ст. </w:t>
      </w:r>
      <w:proofErr w:type="spellStart"/>
      <w:r w:rsidRPr="00D022EC">
        <w:rPr>
          <w:rFonts w:ascii="Cambria" w:hAnsi="Cambria"/>
          <w:color w:val="000000"/>
          <w:sz w:val="28"/>
          <w:szCs w:val="28"/>
          <w:lang w:val="uk-UA"/>
        </w:rPr>
        <w:t>_________КУп</w:t>
      </w:r>
      <w:proofErr w:type="spellEnd"/>
      <w:r w:rsidRPr="00D022EC">
        <w:rPr>
          <w:rFonts w:ascii="Cambria" w:hAnsi="Cambria"/>
          <w:color w:val="000000"/>
          <w:sz w:val="28"/>
          <w:szCs w:val="28"/>
          <w:lang w:val="uk-UA"/>
        </w:rPr>
        <w:t>АП.</w:t>
      </w:r>
    </w:p>
    <w:p w:rsidR="00D022EC" w:rsidRPr="00D022EC" w:rsidRDefault="00D022EC" w:rsidP="00D022EC">
      <w:pPr>
        <w:widowControl w:val="0"/>
        <w:autoSpaceDE w:val="0"/>
        <w:autoSpaceDN w:val="0"/>
        <w:adjustRightInd w:val="0"/>
        <w:ind w:firstLine="720"/>
        <w:jc w:val="both"/>
        <w:rPr>
          <w:rFonts w:ascii="Cambria" w:hAnsi="Cambria"/>
          <w:bCs/>
          <w:color w:val="000000"/>
          <w:sz w:val="28"/>
          <w:szCs w:val="28"/>
          <w:lang w:val="uk-UA"/>
        </w:rPr>
      </w:pPr>
      <w:r w:rsidRPr="00D022EC">
        <w:rPr>
          <w:rFonts w:ascii="Cambria" w:hAnsi="Cambria"/>
          <w:bCs/>
          <w:color w:val="000000"/>
          <w:sz w:val="28"/>
          <w:szCs w:val="28"/>
          <w:lang w:val="uk-UA"/>
        </w:rPr>
        <w:t>При собі мати документ, що засвідчує особу та ідентифікаційний номер.</w:t>
      </w:r>
    </w:p>
    <w:p w:rsidR="00D022EC" w:rsidRPr="00D022EC" w:rsidRDefault="00D022EC" w:rsidP="00D022EC">
      <w:pPr>
        <w:widowControl w:val="0"/>
        <w:autoSpaceDE w:val="0"/>
        <w:autoSpaceDN w:val="0"/>
        <w:adjustRightInd w:val="0"/>
        <w:ind w:firstLine="720"/>
        <w:jc w:val="both"/>
        <w:rPr>
          <w:rFonts w:ascii="Cambria" w:hAnsi="Cambria"/>
          <w:bCs/>
          <w:color w:val="000000"/>
          <w:sz w:val="28"/>
          <w:szCs w:val="28"/>
          <w:lang w:val="uk-UA"/>
        </w:rPr>
      </w:pPr>
      <w:r w:rsidRPr="00D022EC">
        <w:rPr>
          <w:rFonts w:ascii="Cambria" w:hAnsi="Cambria"/>
          <w:bCs/>
          <w:color w:val="000000"/>
          <w:sz w:val="28"/>
          <w:szCs w:val="28"/>
          <w:lang w:val="uk-UA"/>
        </w:rPr>
        <w:t xml:space="preserve">Явка обов'язкова. </w:t>
      </w:r>
    </w:p>
    <w:p w:rsidR="00D022EC" w:rsidRPr="00D022EC" w:rsidRDefault="00D022EC" w:rsidP="00D022EC">
      <w:pPr>
        <w:widowControl w:val="0"/>
        <w:autoSpaceDE w:val="0"/>
        <w:autoSpaceDN w:val="0"/>
        <w:adjustRightInd w:val="0"/>
        <w:ind w:firstLine="720"/>
        <w:jc w:val="both"/>
        <w:rPr>
          <w:rFonts w:ascii="Cambria" w:hAnsi="Cambria"/>
          <w:color w:val="000000"/>
          <w:sz w:val="28"/>
          <w:szCs w:val="28"/>
          <w:lang w:val="uk-UA"/>
        </w:rPr>
      </w:pPr>
    </w:p>
    <w:p w:rsidR="00D022EC" w:rsidRPr="00D022EC" w:rsidRDefault="00D022EC" w:rsidP="008F0197">
      <w:pPr>
        <w:widowControl w:val="0"/>
        <w:autoSpaceDE w:val="0"/>
        <w:autoSpaceDN w:val="0"/>
        <w:adjustRightInd w:val="0"/>
        <w:jc w:val="both"/>
        <w:rPr>
          <w:rFonts w:ascii="Cambria" w:hAnsi="Cambria"/>
          <w:color w:val="000000"/>
          <w:sz w:val="28"/>
          <w:szCs w:val="28"/>
          <w:lang w:val="uk-UA"/>
        </w:rPr>
      </w:pPr>
    </w:p>
    <w:p w:rsidR="00D022EC" w:rsidRPr="00D022EC" w:rsidRDefault="00D022EC" w:rsidP="00D022EC">
      <w:pPr>
        <w:widowControl w:val="0"/>
        <w:autoSpaceDE w:val="0"/>
        <w:autoSpaceDN w:val="0"/>
        <w:adjustRightInd w:val="0"/>
        <w:ind w:firstLine="720"/>
        <w:jc w:val="both"/>
        <w:rPr>
          <w:rFonts w:ascii="Cambria" w:hAnsi="Cambria"/>
          <w:color w:val="000000"/>
          <w:sz w:val="28"/>
          <w:szCs w:val="28"/>
          <w:lang w:val="uk-UA"/>
        </w:rPr>
      </w:pPr>
      <w:r w:rsidRPr="00D022EC">
        <w:rPr>
          <w:rFonts w:ascii="Cambria" w:hAnsi="Cambria"/>
          <w:bCs/>
          <w:color w:val="000000"/>
          <w:sz w:val="28"/>
          <w:szCs w:val="28"/>
          <w:lang w:val="uk-UA"/>
        </w:rPr>
        <w:t>Відповідальний секретар</w:t>
      </w:r>
    </w:p>
    <w:p w:rsidR="00D022EC" w:rsidRPr="00D022EC" w:rsidRDefault="00D022EC" w:rsidP="00D022EC">
      <w:pPr>
        <w:widowControl w:val="0"/>
        <w:autoSpaceDE w:val="0"/>
        <w:autoSpaceDN w:val="0"/>
        <w:adjustRightInd w:val="0"/>
        <w:ind w:firstLine="720"/>
        <w:jc w:val="both"/>
        <w:rPr>
          <w:rFonts w:ascii="Cambria" w:hAnsi="Cambria"/>
          <w:color w:val="000000"/>
          <w:sz w:val="28"/>
          <w:szCs w:val="28"/>
          <w:lang w:val="uk-UA"/>
        </w:rPr>
      </w:pPr>
      <w:r w:rsidRPr="00D022EC">
        <w:rPr>
          <w:rFonts w:ascii="Cambria" w:hAnsi="Cambria"/>
          <w:bCs/>
          <w:color w:val="000000"/>
          <w:sz w:val="28"/>
          <w:szCs w:val="28"/>
          <w:lang w:val="uk-UA"/>
        </w:rPr>
        <w:t xml:space="preserve">адміністративної комісії     _____________       </w:t>
      </w:r>
      <w:r w:rsidR="00D05AF7">
        <w:rPr>
          <w:rFonts w:ascii="Cambria" w:hAnsi="Cambria"/>
          <w:bCs/>
          <w:color w:val="000000"/>
          <w:sz w:val="28"/>
          <w:szCs w:val="28"/>
          <w:lang w:val="uk-UA"/>
        </w:rPr>
        <w:t xml:space="preserve">                         </w:t>
      </w:r>
      <w:r w:rsidRPr="00D022EC">
        <w:rPr>
          <w:rFonts w:ascii="Cambria" w:hAnsi="Cambria"/>
          <w:bCs/>
          <w:color w:val="000000"/>
          <w:sz w:val="28"/>
          <w:szCs w:val="28"/>
          <w:lang w:val="uk-UA"/>
        </w:rPr>
        <w:t xml:space="preserve">  _________________</w:t>
      </w:r>
    </w:p>
    <w:p w:rsidR="00D022EC" w:rsidRPr="00D05AF7" w:rsidRDefault="00D022EC" w:rsidP="00D022EC">
      <w:pPr>
        <w:widowControl w:val="0"/>
        <w:autoSpaceDE w:val="0"/>
        <w:autoSpaceDN w:val="0"/>
        <w:adjustRightInd w:val="0"/>
        <w:ind w:firstLine="720"/>
        <w:jc w:val="both"/>
        <w:rPr>
          <w:rFonts w:ascii="Cambria" w:hAnsi="Cambria"/>
          <w:color w:val="000000"/>
          <w:sz w:val="16"/>
          <w:szCs w:val="16"/>
          <w:lang w:val="uk-UA"/>
        </w:rPr>
      </w:pPr>
      <w:r w:rsidRPr="00D022EC">
        <w:rPr>
          <w:rFonts w:ascii="Cambria" w:hAnsi="Cambria"/>
          <w:color w:val="000000"/>
          <w:sz w:val="28"/>
          <w:szCs w:val="28"/>
          <w:lang w:val="uk-UA"/>
        </w:rPr>
        <w:t xml:space="preserve">                                                       </w:t>
      </w:r>
      <w:r w:rsidR="00D05AF7">
        <w:rPr>
          <w:rFonts w:ascii="Cambria" w:hAnsi="Cambria"/>
          <w:color w:val="000000"/>
          <w:sz w:val="28"/>
          <w:szCs w:val="28"/>
          <w:lang w:val="uk-UA"/>
        </w:rPr>
        <w:t xml:space="preserve">      </w:t>
      </w:r>
      <w:r w:rsidRPr="00D022EC">
        <w:rPr>
          <w:rFonts w:ascii="Cambria" w:hAnsi="Cambria"/>
          <w:color w:val="000000"/>
          <w:sz w:val="28"/>
          <w:szCs w:val="28"/>
          <w:lang w:val="uk-UA"/>
        </w:rPr>
        <w:t xml:space="preserve">  </w:t>
      </w:r>
      <w:r w:rsidRPr="00D05AF7">
        <w:rPr>
          <w:rFonts w:ascii="Cambria" w:hAnsi="Cambria"/>
          <w:color w:val="000000"/>
          <w:sz w:val="16"/>
          <w:szCs w:val="16"/>
          <w:lang w:val="uk-UA"/>
        </w:rPr>
        <w:t xml:space="preserve">(підпис)       </w:t>
      </w:r>
      <w:r w:rsidR="00D05AF7" w:rsidRPr="00D05AF7">
        <w:rPr>
          <w:rFonts w:ascii="Cambria" w:hAnsi="Cambria"/>
          <w:color w:val="000000"/>
          <w:sz w:val="16"/>
          <w:szCs w:val="16"/>
          <w:lang w:val="uk-UA"/>
        </w:rPr>
        <w:t xml:space="preserve">                     </w:t>
      </w:r>
      <w:r w:rsidR="00D05AF7">
        <w:rPr>
          <w:rFonts w:ascii="Cambria" w:hAnsi="Cambria"/>
          <w:color w:val="000000"/>
          <w:sz w:val="16"/>
          <w:szCs w:val="16"/>
          <w:lang w:val="uk-UA"/>
        </w:rPr>
        <w:t xml:space="preserve">                                              </w:t>
      </w:r>
      <w:r w:rsidRPr="00D05AF7">
        <w:rPr>
          <w:rFonts w:ascii="Cambria" w:hAnsi="Cambria"/>
          <w:color w:val="000000"/>
          <w:sz w:val="16"/>
          <w:szCs w:val="16"/>
          <w:lang w:val="uk-UA"/>
        </w:rPr>
        <w:t>(прізвище, ініціали)</w:t>
      </w:r>
    </w:p>
    <w:p w:rsidR="00D022EC" w:rsidRPr="00D05AF7" w:rsidRDefault="00D05AF7" w:rsidP="00D022EC">
      <w:pPr>
        <w:widowControl w:val="0"/>
        <w:autoSpaceDE w:val="0"/>
        <w:autoSpaceDN w:val="0"/>
        <w:adjustRightInd w:val="0"/>
        <w:ind w:firstLine="720"/>
        <w:jc w:val="both"/>
        <w:rPr>
          <w:rFonts w:ascii="Cambria" w:hAnsi="Cambria"/>
          <w:color w:val="000000"/>
          <w:sz w:val="16"/>
          <w:szCs w:val="16"/>
          <w:lang w:val="uk-UA"/>
        </w:rPr>
      </w:pPr>
      <w:r w:rsidRPr="00D05AF7">
        <w:rPr>
          <w:rFonts w:ascii="Cambria" w:hAnsi="Cambria"/>
          <w:color w:val="000000"/>
          <w:sz w:val="16"/>
          <w:szCs w:val="16"/>
          <w:lang w:val="uk-UA"/>
        </w:rPr>
        <w:t xml:space="preserve"> </w:t>
      </w:r>
    </w:p>
    <w:p w:rsidR="00D022EC" w:rsidRPr="00D022EC" w:rsidRDefault="00D022EC" w:rsidP="00D022EC">
      <w:pPr>
        <w:jc w:val="both"/>
        <w:rPr>
          <w:sz w:val="28"/>
          <w:szCs w:val="28"/>
          <w:lang w:val="uk-UA"/>
        </w:rPr>
      </w:pPr>
    </w:p>
    <w:p w:rsidR="00D022EC" w:rsidRPr="00D022EC" w:rsidRDefault="00D022EC" w:rsidP="00D022EC">
      <w:pPr>
        <w:spacing w:line="240" w:lineRule="exact"/>
        <w:jc w:val="both"/>
        <w:rPr>
          <w:sz w:val="28"/>
          <w:szCs w:val="28"/>
          <w:lang w:val="uk-UA"/>
        </w:rPr>
      </w:pPr>
    </w:p>
    <w:p w:rsidR="008F0197" w:rsidRPr="00D022EC" w:rsidRDefault="008F0197" w:rsidP="008F0197">
      <w:pPr>
        <w:rPr>
          <w:sz w:val="28"/>
          <w:szCs w:val="28"/>
          <w:lang w:val="uk-UA"/>
        </w:rPr>
      </w:pPr>
      <w:r w:rsidRPr="00D022EC">
        <w:rPr>
          <w:sz w:val="28"/>
          <w:szCs w:val="28"/>
          <w:lang w:val="uk-UA"/>
        </w:rPr>
        <w:t xml:space="preserve">Заступник голови </w:t>
      </w:r>
    </w:p>
    <w:p w:rsidR="008F0197" w:rsidRPr="00D022EC" w:rsidRDefault="008F0197" w:rsidP="008F0197">
      <w:pPr>
        <w:rPr>
          <w:sz w:val="28"/>
          <w:szCs w:val="28"/>
          <w:lang w:val="uk-UA"/>
        </w:rPr>
      </w:pPr>
      <w:r w:rsidRPr="00D022EC">
        <w:rPr>
          <w:sz w:val="28"/>
          <w:szCs w:val="28"/>
          <w:lang w:val="uk-UA"/>
        </w:rPr>
        <w:t>з питань діяльності виконавчих органів  ра</w:t>
      </w:r>
      <w:r>
        <w:rPr>
          <w:sz w:val="28"/>
          <w:szCs w:val="28"/>
          <w:lang w:val="uk-UA"/>
        </w:rPr>
        <w:t xml:space="preserve">ди                    </w:t>
      </w:r>
      <w:r w:rsidRPr="00D022EC">
        <w:rPr>
          <w:sz w:val="28"/>
          <w:szCs w:val="28"/>
          <w:lang w:val="uk-UA"/>
        </w:rPr>
        <w:t xml:space="preserve"> В</w:t>
      </w:r>
      <w:r>
        <w:rPr>
          <w:sz w:val="28"/>
          <w:szCs w:val="28"/>
          <w:lang w:val="uk-UA"/>
        </w:rPr>
        <w:t>олодимир</w:t>
      </w:r>
      <w:r w:rsidRPr="00D022EC">
        <w:rPr>
          <w:sz w:val="28"/>
          <w:szCs w:val="28"/>
          <w:lang w:val="uk-UA"/>
        </w:rPr>
        <w:t xml:space="preserve"> НАЙКО</w:t>
      </w:r>
    </w:p>
    <w:p w:rsidR="00D022EC" w:rsidRPr="007A2C88" w:rsidRDefault="00D022EC" w:rsidP="007A2C88">
      <w:pPr>
        <w:spacing w:after="200" w:line="276" w:lineRule="auto"/>
        <w:rPr>
          <w:sz w:val="27"/>
          <w:szCs w:val="27"/>
          <w:lang w:val="uk-UA"/>
        </w:rPr>
      </w:pPr>
    </w:p>
    <w:sectPr w:rsidR="00D022EC" w:rsidRPr="007A2C88" w:rsidSect="002248BA">
      <w:pgSz w:w="11906" w:h="16838"/>
      <w:pgMar w:top="851" w:right="566" w:bottom="709"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91201"/>
    <w:rsid w:val="00030532"/>
    <w:rsid w:val="000C7516"/>
    <w:rsid w:val="00110AA2"/>
    <w:rsid w:val="001523ED"/>
    <w:rsid w:val="001728FA"/>
    <w:rsid w:val="00191201"/>
    <w:rsid w:val="002D6627"/>
    <w:rsid w:val="0034068C"/>
    <w:rsid w:val="00372ABA"/>
    <w:rsid w:val="003D5094"/>
    <w:rsid w:val="004547DC"/>
    <w:rsid w:val="00475403"/>
    <w:rsid w:val="004A7BD3"/>
    <w:rsid w:val="00563064"/>
    <w:rsid w:val="00580804"/>
    <w:rsid w:val="00581E93"/>
    <w:rsid w:val="005A08D5"/>
    <w:rsid w:val="00601963"/>
    <w:rsid w:val="006146C3"/>
    <w:rsid w:val="006E2840"/>
    <w:rsid w:val="006E7846"/>
    <w:rsid w:val="006F7A89"/>
    <w:rsid w:val="00744E0C"/>
    <w:rsid w:val="007823CE"/>
    <w:rsid w:val="007974BE"/>
    <w:rsid w:val="007A2C88"/>
    <w:rsid w:val="008B3945"/>
    <w:rsid w:val="008F0197"/>
    <w:rsid w:val="009E3D77"/>
    <w:rsid w:val="00A832BB"/>
    <w:rsid w:val="00A95545"/>
    <w:rsid w:val="00B10935"/>
    <w:rsid w:val="00B3782C"/>
    <w:rsid w:val="00B52895"/>
    <w:rsid w:val="00B57F44"/>
    <w:rsid w:val="00BF035A"/>
    <w:rsid w:val="00C21AAA"/>
    <w:rsid w:val="00C31459"/>
    <w:rsid w:val="00C40A51"/>
    <w:rsid w:val="00C44248"/>
    <w:rsid w:val="00CE4512"/>
    <w:rsid w:val="00D0010B"/>
    <w:rsid w:val="00D022EC"/>
    <w:rsid w:val="00D05AF7"/>
    <w:rsid w:val="00D3217A"/>
    <w:rsid w:val="00D87FAA"/>
    <w:rsid w:val="00DD506B"/>
    <w:rsid w:val="00E30247"/>
    <w:rsid w:val="00E91457"/>
    <w:rsid w:val="00F443F8"/>
    <w:rsid w:val="00F80AEB"/>
    <w:rsid w:val="00FC5C3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01963"/>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601963"/>
    <w:rPr>
      <w:rFonts w:ascii="Tahoma" w:hAnsi="Tahoma" w:cs="Tahoma"/>
      <w:sz w:val="16"/>
      <w:szCs w:val="16"/>
    </w:rPr>
  </w:style>
  <w:style w:type="character" w:customStyle="1" w:styleId="a4">
    <w:name w:val="Текст выноски Знак"/>
    <w:basedOn w:val="a0"/>
    <w:link w:val="a3"/>
    <w:uiPriority w:val="99"/>
    <w:semiHidden/>
    <w:rsid w:val="00601963"/>
    <w:rPr>
      <w:rFonts w:ascii="Tahoma" w:eastAsia="Times New Roman" w:hAnsi="Tahoma" w:cs="Tahoma"/>
      <w:sz w:val="16"/>
      <w:szCs w:val="16"/>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01963"/>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601963"/>
    <w:rPr>
      <w:rFonts w:ascii="Tahoma" w:hAnsi="Tahoma" w:cs="Tahoma"/>
      <w:sz w:val="16"/>
      <w:szCs w:val="16"/>
    </w:rPr>
  </w:style>
  <w:style w:type="character" w:customStyle="1" w:styleId="a4">
    <w:name w:val="Текст выноски Знак"/>
    <w:basedOn w:val="a0"/>
    <w:link w:val="a3"/>
    <w:uiPriority w:val="99"/>
    <w:semiHidden/>
    <w:rsid w:val="00601963"/>
    <w:rPr>
      <w:rFonts w:ascii="Tahoma" w:eastAsia="Times New Roman" w:hAnsi="Tahoma" w:cs="Tahoma"/>
      <w:sz w:val="16"/>
      <w:szCs w:val="16"/>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48981922">
      <w:bodyDiv w:val="1"/>
      <w:marLeft w:val="0"/>
      <w:marRight w:val="0"/>
      <w:marTop w:val="0"/>
      <w:marBottom w:val="0"/>
      <w:divBdr>
        <w:top w:val="none" w:sz="0" w:space="0" w:color="auto"/>
        <w:left w:val="none" w:sz="0" w:space="0" w:color="auto"/>
        <w:bottom w:val="none" w:sz="0" w:space="0" w:color="auto"/>
        <w:right w:val="none" w:sz="0" w:space="0" w:color="auto"/>
      </w:divBdr>
    </w:div>
    <w:div w:id="309095604">
      <w:bodyDiv w:val="1"/>
      <w:marLeft w:val="0"/>
      <w:marRight w:val="0"/>
      <w:marTop w:val="0"/>
      <w:marBottom w:val="0"/>
      <w:divBdr>
        <w:top w:val="none" w:sz="0" w:space="0" w:color="auto"/>
        <w:left w:val="none" w:sz="0" w:space="0" w:color="auto"/>
        <w:bottom w:val="none" w:sz="0" w:space="0" w:color="auto"/>
        <w:right w:val="none" w:sz="0" w:space="0" w:color="auto"/>
      </w:divBdr>
    </w:div>
    <w:div w:id="6777755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image" Target="media/image2.png"/><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233</TotalTime>
  <Pages>1</Pages>
  <Words>5891</Words>
  <Characters>33582</Characters>
  <Application>Microsoft Office Word</Application>
  <DocSecurity>0</DocSecurity>
  <Lines>279</Lines>
  <Paragraphs>78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39395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PK1</dc:creator>
  <cp:keywords/>
  <dc:description/>
  <cp:lastModifiedBy>PK1</cp:lastModifiedBy>
  <cp:revision>40</cp:revision>
  <cp:lastPrinted>2024-08-27T05:30:00Z</cp:lastPrinted>
  <dcterms:created xsi:type="dcterms:W3CDTF">2021-03-29T04:08:00Z</dcterms:created>
  <dcterms:modified xsi:type="dcterms:W3CDTF">2024-08-27T05:33:00Z</dcterms:modified>
</cp:coreProperties>
</file>