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73160475"/>
    <w:p w14:paraId="7BD1A296" w14:textId="77777777" w:rsidR="00527486" w:rsidRPr="00D60A50" w:rsidRDefault="00527486" w:rsidP="00527486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60A50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1770" w:dyaOrig="2025" w14:anchorId="7D4C8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8" o:title="" gain="126031f"/>
            <o:lock v:ext="edit" aspectratio="f"/>
          </v:shape>
          <o:OLEObject Type="Embed" ProgID="PBrush" ShapeID="_x0000_i1025" DrawAspect="Content" ObjectID="_1786797088" r:id="rId9"/>
        </w:object>
      </w:r>
    </w:p>
    <w:p w14:paraId="34574184" w14:textId="77777777" w:rsidR="00527486" w:rsidRPr="00D60A50" w:rsidRDefault="00527486" w:rsidP="005274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60A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D60A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  ОБЛАСТІ</w:t>
      </w:r>
    </w:p>
    <w:p w14:paraId="12792385" w14:textId="77777777" w:rsidR="00527486" w:rsidRPr="00D60A50" w:rsidRDefault="00527486" w:rsidP="005274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60A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СОРОК ПЕРША СЕСІЯ ВОСЬМЕ СКЛИКАННЯ</w:t>
      </w:r>
    </w:p>
    <w:p w14:paraId="1B138EF7" w14:textId="5EB9290F" w:rsidR="00527486" w:rsidRPr="00527486" w:rsidRDefault="00527486" w:rsidP="005274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60A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14:paraId="62F4CFC1" w14:textId="172A886C" w:rsidR="008361A1" w:rsidRPr="00873426" w:rsidRDefault="008361A1" w:rsidP="00227646">
      <w:pPr>
        <w:tabs>
          <w:tab w:val="left" w:pos="6521"/>
        </w:tabs>
        <w:spacing w:after="0" w:line="240" w:lineRule="auto"/>
        <w:ind w:right="326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3426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статутів закладів загальної середньої</w:t>
      </w:r>
      <w:r w:rsidR="000020E1" w:rsidRPr="00873426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дошкільної</w:t>
      </w:r>
      <w:r w:rsidR="005B51F4"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0020E1"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позашкільної </w:t>
      </w:r>
      <w:r w:rsidR="00227646">
        <w:rPr>
          <w:rFonts w:ascii="Times New Roman" w:hAnsi="Times New Roman" w:cs="Times New Roman"/>
          <w:bCs/>
          <w:sz w:val="28"/>
          <w:szCs w:val="28"/>
          <w:lang w:val="uk-UA"/>
        </w:rPr>
        <w:t>освіти,</w:t>
      </w:r>
      <w:r w:rsidR="005B51F4"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положення комунальної установи</w:t>
      </w:r>
      <w:r w:rsidR="002276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«Інклюзивно-ресурсний центр»</w:t>
      </w:r>
      <w:r w:rsidR="005B51F4"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276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Магдалинівської селищної ради, положення комунальної установи «Центр професійного розвитку педагогічних працівників» </w:t>
      </w:r>
      <w:r w:rsidRPr="00873426">
        <w:rPr>
          <w:rFonts w:ascii="Times New Roman" w:hAnsi="Times New Roman" w:cs="Times New Roman"/>
          <w:bCs/>
          <w:sz w:val="28"/>
          <w:szCs w:val="28"/>
          <w:lang w:val="uk-UA"/>
        </w:rPr>
        <w:t>та викладення їх у новій редакції</w:t>
      </w:r>
    </w:p>
    <w:p w14:paraId="0D0CF5A9" w14:textId="167EE12A" w:rsidR="008361A1" w:rsidRPr="00390E57" w:rsidRDefault="008361A1" w:rsidP="00553FC2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14:paraId="0A4EA17D" w14:textId="7FA451DF" w:rsidR="001B3EB7" w:rsidRPr="00811630" w:rsidRDefault="008361A1" w:rsidP="00811630">
      <w:pPr>
        <w:spacing w:after="0" w:line="240" w:lineRule="auto"/>
        <w:ind w:firstLine="862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" w:name="_Hlk173160585"/>
      <w:bookmarkEnd w:id="0"/>
      <w:r w:rsidRPr="00A0714A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0714A">
        <w:rPr>
          <w:rFonts w:ascii="Times New Roman" w:hAnsi="Times New Roman" w:cs="Times New Roman"/>
          <w:sz w:val="28"/>
          <w:szCs w:val="28"/>
        </w:rPr>
        <w:t>аконів України “Про місцеве самоврядування в Україні”, “Про присвоєння юридичним особам та об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A0714A">
        <w:rPr>
          <w:rFonts w:ascii="Times New Roman" w:hAnsi="Times New Roman" w:cs="Times New Roman"/>
          <w:sz w:val="28"/>
          <w:szCs w:val="28"/>
        </w:rPr>
        <w:t>єктам  права власності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 імен (псевдонімів) фізичних осіб, ювілейних та святкових дат, назв і дат історичних подій» (зі змінами), «Про засудження комуністичного та націонал-соціалістичного (нацистського) тоталітарних режимів в Україні та заборону пропаганди їхньої символіки» (зі змінами),</w:t>
      </w:r>
      <w:r w:rsidR="001B3EB7">
        <w:rPr>
          <w:rFonts w:ascii="Times New Roman" w:hAnsi="Times New Roman" w:cs="Times New Roman"/>
          <w:sz w:val="28"/>
          <w:szCs w:val="28"/>
        </w:rPr>
        <w:t xml:space="preserve"> рішення сесії Магдалинівської селищної ради від 14.06.2024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EB7">
        <w:rPr>
          <w:rFonts w:ascii="Times New Roman" w:hAnsi="Times New Roman" w:cs="Times New Roman"/>
          <w:sz w:val="28"/>
          <w:szCs w:val="28"/>
        </w:rPr>
        <w:t xml:space="preserve">“Про зміну місця знаходження Магдалинівської селищної ради”, </w:t>
      </w:r>
      <w:r w:rsidR="00A0714A">
        <w:rPr>
          <w:rFonts w:ascii="Times New Roman" w:hAnsi="Times New Roman" w:cs="Times New Roman"/>
          <w:sz w:val="28"/>
          <w:szCs w:val="28"/>
        </w:rPr>
        <w:t>листа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 </w:t>
      </w:r>
      <w:r w:rsidR="00A0714A"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0714A" w:rsidRPr="00A0714A">
        <w:rPr>
          <w:rFonts w:ascii="Times New Roman" w:hAnsi="Times New Roman" w:cs="Times New Roman"/>
          <w:sz w:val="28"/>
          <w:szCs w:val="28"/>
        </w:rPr>
        <w:t xml:space="preserve">13.11.2023 </w:t>
      </w:r>
      <w:r w:rsidR="00A0714A" w:rsidRPr="00A0714A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11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14A" w:rsidRPr="00A0714A">
        <w:rPr>
          <w:rFonts w:ascii="Times New Roman" w:hAnsi="Times New Roman" w:cs="Times New Roman"/>
          <w:sz w:val="28"/>
          <w:szCs w:val="28"/>
        </w:rPr>
        <w:t>05-14-3413/0/2-23</w:t>
      </w:r>
      <w:r w:rsidR="00A0714A"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«Про перейменування наявних вулиць </w:t>
      </w:r>
      <w:r w:rsidR="00A0714A">
        <w:rPr>
          <w:rFonts w:ascii="Times New Roman" w:hAnsi="Times New Roman" w:cs="Times New Roman"/>
          <w:sz w:val="28"/>
          <w:szCs w:val="28"/>
        </w:rPr>
        <w:t>/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провулків </w:t>
      </w:r>
      <w:r w:rsidR="00A0714A">
        <w:rPr>
          <w:rFonts w:ascii="Times New Roman" w:hAnsi="Times New Roman" w:cs="Times New Roman"/>
          <w:sz w:val="28"/>
          <w:szCs w:val="28"/>
        </w:rPr>
        <w:t>на території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A0714A">
        <w:rPr>
          <w:rFonts w:ascii="Times New Roman" w:hAnsi="Times New Roman" w:cs="Times New Roman"/>
          <w:sz w:val="28"/>
          <w:szCs w:val="28"/>
        </w:rPr>
        <w:t xml:space="preserve">”, 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з метою внесення змін до Статутів закладів </w:t>
      </w:r>
      <w:r w:rsidR="003405A4"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освіти Магдалинівської селищної ради, </w:t>
      </w:r>
      <w:r w:rsidR="00811630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листа відділу освіти Магдалинівської селищної ради від </w:t>
      </w:r>
      <w:r w:rsidR="009A4717">
        <w:rPr>
          <w:rFonts w:ascii="Times New Roman" w:hAnsi="Times New Roman" w:cs="Times New Roman"/>
          <w:sz w:val="28"/>
          <w:szCs w:val="28"/>
          <w:lang w:val="uk-UA"/>
        </w:rPr>
        <w:t>29.07.2024 №</w:t>
      </w:r>
      <w:r w:rsidR="00811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717">
        <w:rPr>
          <w:rFonts w:ascii="Times New Roman" w:hAnsi="Times New Roman" w:cs="Times New Roman"/>
          <w:sz w:val="28"/>
          <w:szCs w:val="28"/>
          <w:lang w:val="uk-UA"/>
        </w:rPr>
        <w:t xml:space="preserve">01-15/535 про розгляд на сесії </w:t>
      </w:r>
      <w:bookmarkEnd w:id="1"/>
      <w:r w:rsidR="009A4717" w:rsidRPr="009A471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селищної ради </w:t>
      </w:r>
      <w:r w:rsidR="009A4717">
        <w:rPr>
          <w:rFonts w:ascii="Times New Roman" w:hAnsi="Times New Roman" w:cs="Times New Roman"/>
          <w:sz w:val="28"/>
          <w:szCs w:val="28"/>
          <w:lang w:val="uk-UA"/>
        </w:rPr>
        <w:t xml:space="preserve">внесених змін </w:t>
      </w:r>
      <w:r w:rsidR="009A4717" w:rsidRPr="009A47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статутів </w:t>
      </w:r>
      <w:r w:rsidR="009A4717" w:rsidRPr="00E32ADE">
        <w:rPr>
          <w:rFonts w:ascii="Times New Roman" w:hAnsi="Times New Roman" w:cs="Times New Roman"/>
          <w:bCs/>
          <w:sz w:val="28"/>
          <w:szCs w:val="28"/>
          <w:lang w:val="uk-UA"/>
        </w:rPr>
        <w:t>закладів загальної середньої, до</w:t>
      </w:r>
      <w:r w:rsidR="00390E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шкільної, позашкільної освіти, </w:t>
      </w:r>
      <w:r w:rsidR="009A4717" w:rsidRPr="009A4717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9A4717" w:rsidRPr="00E32ADE">
        <w:rPr>
          <w:rFonts w:ascii="Times New Roman" w:hAnsi="Times New Roman" w:cs="Times New Roman"/>
          <w:bCs/>
          <w:sz w:val="28"/>
          <w:szCs w:val="28"/>
          <w:lang w:val="uk-UA"/>
        </w:rPr>
        <w:t>оложення комунальної установи</w:t>
      </w:r>
      <w:r w:rsidR="009A4717" w:rsidRPr="009A47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«Центр професійного розвитку педагогічних працівників»</w:t>
      </w:r>
      <w:r w:rsidR="009A4717" w:rsidRPr="00E32A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Магдалинівської селищної ради</w:t>
      </w:r>
      <w:r w:rsidR="00811630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9A4717" w:rsidRPr="00E32A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2" w:name="OLE_LINK1"/>
      <w:r w:rsidR="00811630">
        <w:rPr>
          <w:rFonts w:ascii="Times New Roman" w:hAnsi="Times New Roman" w:cs="Times New Roman"/>
          <w:sz w:val="28"/>
          <w:szCs w:val="28"/>
          <w:lang w:val="uk-UA"/>
        </w:rPr>
        <w:t>Положення комунальної установи «</w:t>
      </w:r>
      <w:r w:rsidR="00811630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Інклюзивно-ресурсний центр» Магдалинівської селищної ради</w:t>
      </w:r>
      <w:bookmarkEnd w:id="2"/>
      <w:r w:rsidR="00811630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14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</w:t>
      </w:r>
      <w:r w:rsidRPr="00A0714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45F5816D" w14:textId="77777777" w:rsidR="009A4717" w:rsidRDefault="009A4717" w:rsidP="009A4717">
      <w:pPr>
        <w:spacing w:after="0" w:line="240" w:lineRule="auto"/>
        <w:ind w:firstLine="86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52E0C1" w14:textId="061A2F6F" w:rsidR="00225DA6" w:rsidRDefault="008361A1" w:rsidP="0087342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1547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079A3BA1" w14:textId="50257858" w:rsidR="00225DA6" w:rsidRPr="00584979" w:rsidRDefault="001B3EB7" w:rsidP="008734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979">
        <w:rPr>
          <w:rFonts w:ascii="Times New Roman" w:hAnsi="Times New Roman" w:cs="Times New Roman"/>
          <w:sz w:val="28"/>
          <w:szCs w:val="28"/>
        </w:rPr>
        <w:t>1.</w:t>
      </w:r>
      <w:r w:rsidR="00F519EB" w:rsidRPr="005849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Привести у відповідність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669FF852" w14:textId="5DE5E15B" w:rsidR="00225DA6" w:rsidRPr="00584979" w:rsidRDefault="00225DA6" w:rsidP="0087342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390E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місцезнаходження Засновника закладів та установ освіти Магдалинівської селищної ради змінивши, номер будинку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вулиці Центральній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«№</w:t>
      </w:r>
      <w:r w:rsidR="008734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32» на «№</w:t>
      </w:r>
      <w:r w:rsidR="008734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46»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557722" w14:textId="570337F3" w:rsidR="00F519EB" w:rsidRPr="00584979" w:rsidRDefault="00F519EB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4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25DA6" w:rsidRPr="00584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90E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5849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вид населеного пункту </w:t>
      </w:r>
      <w:r w:rsidR="00225DA6" w:rsidRPr="00584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</w:t>
      </w:r>
      <w:r w:rsidRPr="005849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“Смт” на “селище”</w:t>
      </w:r>
      <w:r w:rsidR="008358E6" w:rsidRPr="00584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DA91BA1" w14:textId="31864197" w:rsidR="00225DA6" w:rsidRPr="00584979" w:rsidRDefault="00811630" w:rsidP="00873426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 w:rsidR="00390E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адресу місцезнаходження Першотравенського ліцею Магдалинівської селищної ради змінивши, назву вулиці з «40 років Перемоги, 2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на «Шкільна,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5DA6"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8358E6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FE08BA" w14:textId="361782C9" w:rsidR="00225DA6" w:rsidRPr="00584979" w:rsidRDefault="00225DA6" w:rsidP="00873426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 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адресу місцезнаходження Шевського ліцею Магдалинівської селищної ради,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змінивши назву вулиці з «Гагаріна, 2 Б» на «Ліни Костенко, 2 Б»</w:t>
      </w:r>
      <w:r w:rsidR="008358E6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55FA6C0" w14:textId="7AED5316" w:rsidR="008358E6" w:rsidRPr="00584979" w:rsidRDefault="008358E6" w:rsidP="00873426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E909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адресу місцезнаходження Котовського закладу дошкільної освіти Магдалинівської селищної ради змінивши, назву вулиці з «Пушкіна, 2 а» на «Вишнева, 2 а»</w:t>
      </w: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CF6B4C0" w14:textId="77777777" w:rsidR="00873426" w:rsidRDefault="00225DA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1.6 назву “Очеретуватський заклад дошкільної освіти </w:t>
      </w:r>
      <w:r w:rsidR="008358E6" w:rsidRPr="00584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“Сонечко” Магдалинівської селищної ради”, змінивши на “Очеретуватівський заклад дошкільної освіти “Сонечко” Магдалинівської селищної ради”.</w:t>
      </w:r>
    </w:p>
    <w:p w14:paraId="62D570A3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AEBB8AF" w14:textId="068F0F4E" w:rsidR="00873426" w:rsidRDefault="002F682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Першотравенського ліцею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редакції.</w:t>
      </w:r>
    </w:p>
    <w:p w14:paraId="05E97F67" w14:textId="77777777" w:rsidR="00873426" w:rsidRDefault="002F682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3405A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1.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Призначити особою, уповноваженою на вчинення дій, необхідних для державної реєстрації Першотравенського ліцею Магдалинівської селищної ради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Шапку Катерину Володимирівну.</w:t>
      </w:r>
    </w:p>
    <w:p w14:paraId="6882BFC2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766B3C58" w14:textId="394AE7D2" w:rsidR="00873426" w:rsidRDefault="00225DA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Шевського ліцею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редакції.</w:t>
      </w:r>
      <w:bookmarkStart w:id="3" w:name="_Hlk156380590"/>
    </w:p>
    <w:p w14:paraId="6AA78598" w14:textId="1A4FC12F" w:rsidR="00873426" w:rsidRDefault="00225DA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3405A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1.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Шевського ліцею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Киричок Ірину Анатоліївну.</w:t>
      </w:r>
    </w:p>
    <w:p w14:paraId="6A0E938C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49B64DB" w14:textId="09AC3DE2" w:rsidR="00873426" w:rsidRDefault="008358E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4.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Затвердити Статут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Казначеївського ліцею імені Якова Губи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 у новій редакції.</w:t>
      </w:r>
    </w:p>
    <w:p w14:paraId="19AAEAD6" w14:textId="77777777" w:rsidR="00873426" w:rsidRDefault="0045183E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.1.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Призначити особою, уповноваженою на вчинення дій, необхідних для державної реєстрації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Казначеївського ліцею імені Якова Губи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Магдалинівської селищної ради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–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Сафронову Антоніну Олегівну</w:t>
      </w:r>
      <w:r w:rsidR="008358E6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bookmarkStart w:id="4" w:name="_Hlk173156841"/>
    </w:p>
    <w:p w14:paraId="0C3CB900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71C9864A" w14:textId="2FCEAB5E" w:rsidR="00873426" w:rsidRDefault="0045183E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Затвердити Статут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Кільченського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873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2D8B8AA6" w14:textId="77777777" w:rsidR="00873426" w:rsidRDefault="004F5531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45183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.1. Призначити особою, уповноваженою на вчинення дій, необхідних для державної реєстрації </w:t>
      </w:r>
      <w:r w:rsidR="0045183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Кільченського</w:t>
      </w:r>
      <w:r w:rsidR="0045183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и </w:t>
      </w:r>
      <w:r w:rsidR="0045183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– </w:t>
      </w:r>
      <w:r w:rsidR="0045183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Панько Зіновію Дмитрівну</w:t>
      </w:r>
      <w:r w:rsidR="0045183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bookmarkEnd w:id="3"/>
      <w:bookmarkEnd w:id="4"/>
    </w:p>
    <w:p w14:paraId="4A567CD8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6C0A1F37" w14:textId="26910BB1" w:rsidR="00873426" w:rsidRDefault="00014557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Затвердити Статут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Котовського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0C936D18" w14:textId="77777777" w:rsidR="00873426" w:rsidRDefault="00014557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.1. Призначити особою, уповноваженою на вчинення дій, необхідних для державної реєстрації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Котовського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–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Полішко Ольгу Степанівну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14:paraId="658460B4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BB361E4" w14:textId="257A5746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7. 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Затвердити Статут 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Мар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’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ївського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="00014557" w:rsidRP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14C49A70" w14:textId="77777777" w:rsidR="00873426" w:rsidRDefault="00014557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lastRenderedPageBreak/>
        <w:t>7.1. Призначити особою, уповноваженою на вчинення дій, необхідних для державної реєстрації Мар’ївського  ліцею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Дуфалу Віту Миколаївну.</w:t>
      </w:r>
    </w:p>
    <w:p w14:paraId="32B56B19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</w:p>
    <w:p w14:paraId="6B3942A3" w14:textId="6172E754" w:rsidR="00873426" w:rsidRDefault="0058309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8. Затвердити Статут Новопетрівського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5BB9B0A9" w14:textId="77777777" w:rsidR="00873426" w:rsidRDefault="0058309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8.1. Призначити особою, уповноваженою на вчинення дій, необхідних для державної реєстрації Новопетрівського ліцею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Коваль Олену Олександрівну.</w:t>
      </w:r>
    </w:p>
    <w:p w14:paraId="128D883C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0536947" w14:textId="102165A0" w:rsidR="00873426" w:rsidRDefault="0058309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Очеретуватівського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488C4E8D" w14:textId="77777777" w:rsidR="00873426" w:rsidRDefault="0058309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9.1. Призначити особою, уповноваженою на вчинення дій, необхідних для державної реєстрації Очеретуватівського ліцею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Дусик Ірину Вікторівну.</w:t>
      </w:r>
    </w:p>
    <w:p w14:paraId="40BBD539" w14:textId="77777777" w:rsidR="00873426" w:rsidRDefault="00873426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B4648D8" w14:textId="6C445203" w:rsidR="00873426" w:rsidRDefault="0058309F" w:rsidP="00873426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Оленівського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752E4A33" w14:textId="468DD498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10.1. Призначити особою, уповноваженою на вчинення дій, необхідних для державної реєстрації Оленівського ліцею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01D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Кульбач Ніну Миколаївну</w:t>
      </w:r>
    </w:p>
    <w:p w14:paraId="64820DA0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FA25105" w14:textId="140B2159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Почино-Софіївського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6BC1F2AB" w14:textId="77777777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11.1. Призначити особою, уповноваженою на вчинення дій, необхідних для державної реєстрації Почино-Софіївського ліцею Магдалинівської селищної ради</w:t>
      </w:r>
      <w:r w:rsidR="00255BD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Монастирецьку Тетяну Степанівну.</w:t>
      </w:r>
    </w:p>
    <w:p w14:paraId="097CAA63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A4B924B" w14:textId="0A0B084F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Поливанівського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19F52602" w14:textId="77777777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12.1. Призначити особою, уповноваженою на вчинення дій, необхідних для державної реєстрації Поливанівського ліцею Магдалинівської селищної ради</w:t>
      </w:r>
      <w:r w:rsidR="00255BD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Бабая Бориса Олексійовича.</w:t>
      </w:r>
    </w:p>
    <w:p w14:paraId="18C60AFE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518C0AA" w14:textId="644A8248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13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 Затвердити Статут Жданівського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21F32284" w14:textId="77777777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13.1. Призначити особою, уповноваженою на вчинення дій, необхідних для державної реєстрації Жданівського ліцею Магдалинівської селищної ради</w:t>
      </w:r>
      <w:r w:rsidR="00255BD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Шаповал Уляну Степанівну.</w:t>
      </w:r>
    </w:p>
    <w:p w14:paraId="52BABA20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1C6FEB4" w14:textId="1974FE38" w:rsidR="00255BD0" w:rsidRDefault="0058309F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14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Затвердити Статут </w:t>
      </w:r>
      <w:r w:rsidR="005D37BA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Шевченківського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 у новій редакції.</w:t>
      </w:r>
    </w:p>
    <w:p w14:paraId="71FB78F8" w14:textId="77777777" w:rsidR="00255BD0" w:rsidRDefault="004247C2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14</w:t>
      </w:r>
      <w:r w:rsidR="005830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.1. Призначити особою, уповноваженою на вчинення дій, необхідних для державної реєстрації </w:t>
      </w:r>
      <w:r w:rsidR="005D37BA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Шевченківського</w:t>
      </w:r>
      <w:r w:rsidR="005830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ліцею Магдалинівської селищної ради</w:t>
      </w:r>
      <w:r w:rsidR="00255BD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830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– </w:t>
      </w:r>
      <w:r w:rsidR="005D37BA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Гемай Аллу Павлівну</w:t>
      </w:r>
      <w:r w:rsidR="005830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14:paraId="18526081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651AE7C" w14:textId="384959B3" w:rsidR="00255BD0" w:rsidRDefault="00676AB1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079E0" w:rsidRPr="0058497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079E0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Затвердити Статут Магдалинівського ліцею Магдалинівської селищної ради, затвердженого рішенням сесії Магдалинівської селищної ради від </w:t>
      </w:r>
      <w:r w:rsidR="0085743C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14.06.2021</w:t>
      </w:r>
      <w:r w:rsidR="000079E0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390E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5743C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991</w:t>
      </w:r>
      <w:r w:rsidR="000079E0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85743C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08</w:t>
      </w:r>
      <w:r w:rsidR="000079E0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0079E0" w:rsidRPr="0058497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0079E0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="000079E0" w:rsidRPr="00584979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="000079E0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І у</w:t>
      </w:r>
      <w:r w:rsidR="000079E0" w:rsidRPr="00584979">
        <w:rPr>
          <w:rFonts w:ascii="Times New Roman" w:eastAsia="Times New Roman" w:hAnsi="Times New Roman"/>
          <w:color w:val="70AD47" w:themeColor="accent6"/>
          <w:sz w:val="28"/>
          <w:szCs w:val="28"/>
          <w:lang w:val="uk-UA" w:eastAsia="ru-RU"/>
        </w:rPr>
        <w:t xml:space="preserve"> </w:t>
      </w:r>
      <w:r w:rsidR="000079E0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новій редакції.</w:t>
      </w:r>
    </w:p>
    <w:p w14:paraId="457E6B2D" w14:textId="77777777" w:rsidR="00255BD0" w:rsidRDefault="00676AB1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</w:t>
      </w:r>
      <w:r w:rsidR="000079E0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0079E0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.1. Призначити особою, уповноваженою на вчинення дій, необхідних для державної реєстрації Магдалинівського ліцею Магдалинівської селищної ради – Давиденко Ларису Вікторівну, заступника директора закладу освіти.</w:t>
      </w:r>
    </w:p>
    <w:p w14:paraId="12A1AE05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83818D7" w14:textId="7102FA12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676AB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6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.1 Затвердити Статут Котовського закладу дошкільної освіти </w:t>
      </w:r>
      <w:r w:rsidR="003405A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(ясла-садок) 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V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 у новій редакції.</w:t>
      </w:r>
    </w:p>
    <w:p w14:paraId="6A9B50CA" w14:textId="77777777" w:rsidR="00255BD0" w:rsidRDefault="00676AB1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16</w:t>
      </w:r>
      <w:r w:rsidR="003405A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.1. Призначити особою, уповноваженою на вчинення дій, необхідних для державної реєстрації Котовського закладу дошкільної освіти ( ясла-садок) Магдалинівської селищної ради</w:t>
      </w:r>
      <w:r w:rsidR="0087342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05A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Кіт Наталію Василівну.</w:t>
      </w:r>
    </w:p>
    <w:p w14:paraId="7312B90F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59444F3" w14:textId="1A4080C6" w:rsidR="00255BD0" w:rsidRDefault="00676AB1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17.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Затвердити Статут Казначеївського закладу дошкільної освіти 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«Сонечко»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редакції.</w:t>
      </w:r>
    </w:p>
    <w:p w14:paraId="1EC985E4" w14:textId="77777777" w:rsidR="00255BD0" w:rsidRDefault="00AD3C28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17.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Казначеївського закладу дошкільної освіти  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«Сонечко»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Магдалинівської селищної ради – Краснопер Зінаїду Володимирівну.</w:t>
      </w:r>
    </w:p>
    <w:p w14:paraId="1E77D545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4C3A0CA" w14:textId="3798E5B3" w:rsidR="00255BD0" w:rsidRDefault="00AD3C28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18. Затвердити Статут Кільченського закладу дошкільної освіти «Сонечко» 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  у новій редакції.</w:t>
      </w:r>
    </w:p>
    <w:p w14:paraId="42D0675D" w14:textId="77777777" w:rsidR="00255BD0" w:rsidRDefault="00AD3C28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18.1. Призначити особою, уповноваженою на вчинення дій, необхідних для державної реєстрації Кільченського закладу дошкільної освіти «Сонечко»   Магдалинівської селищної ради – Гриценко Світлану Вікторівну.</w:t>
      </w:r>
    </w:p>
    <w:p w14:paraId="18D4AAA0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7D01368" w14:textId="7FB0DF96" w:rsidR="00255BD0" w:rsidRDefault="00356913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19. Затвердити Статут Новопетрівського закладу дошкільної освіти «Малятко»   Магдалинівської селищної ради,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  у новій редакції.</w:t>
      </w:r>
    </w:p>
    <w:p w14:paraId="07CD8903" w14:textId="77777777" w:rsidR="00255BD0" w:rsidRDefault="00356913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19.1. Призначити особою, уповноваженою на вчинення дій, необхідних для державної реєстрації Новопетрівського закладу дошкільної освіти «Малятко»   Магдалинівської селищної ради – Строменко Людмилу Олексіївну.</w:t>
      </w:r>
    </w:p>
    <w:p w14:paraId="759D67AB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9D14EEA" w14:textId="3F7E7C59" w:rsidR="00255BD0" w:rsidRDefault="00356913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lastRenderedPageBreak/>
        <w:t>20.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Затвердити Статут Оленівського закладу дошкільної освіти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«Казка»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ІІІ,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редакції.</w:t>
      </w:r>
    </w:p>
    <w:p w14:paraId="2404A1E1" w14:textId="77777777" w:rsidR="00255BD0" w:rsidRDefault="00356913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.1.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Призначити особою, уповноваженою на вчинення дій, необхідних для державної реєстрації Оленівського закладу дошкільної освіти  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«Казка» </w:t>
      </w:r>
      <w:r w:rsidR="008361A1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Магдалинівської селищної ради – Овечко Наталію Анатоліївну.</w:t>
      </w:r>
    </w:p>
    <w:p w14:paraId="34EDF9A2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75F2023" w14:textId="727529BC" w:rsidR="00255BD0" w:rsidRDefault="00356913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21.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Затвердити Статут Очеретуватського закладу дошкільної освіти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«Сонечко»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ІІІ, 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 (</w:t>
      </w:r>
      <w:r w:rsidR="00C06935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Д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одається).</w:t>
      </w:r>
    </w:p>
    <w:p w14:paraId="2B1394CF" w14:textId="620B8144" w:rsidR="00255BD0" w:rsidRDefault="00356913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21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Призначити особою, уповноваженою на вчинення дій, необхідних для державної реєстрації Очеретуватського закладу дошкільної освіти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«Сонечко»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Магдалинівської селищної ради</w:t>
      </w:r>
      <w:r w:rsidR="00255BD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– 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Рудько Світлану Сергіївну, виконуючу обов’язки директора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14:paraId="2F346E62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77D08635" w14:textId="13CF1579" w:rsidR="00255BD0" w:rsidRDefault="00B515A7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22.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Затвердити Статут Поливанівського закладу дошкільної освіти 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затвердженого рішенням сесії Магдалинівської селищної ради від 26.11.2021 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ІІІ, 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редакції.</w:t>
      </w:r>
    </w:p>
    <w:p w14:paraId="09B94375" w14:textId="77777777" w:rsidR="00255BD0" w:rsidRDefault="00B515A7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22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Поливанівського закладу дошкільної освіти   Магдалинівської селищної ради – Бровко Ольгу Сергіївну.</w:t>
      </w:r>
    </w:p>
    <w:p w14:paraId="57413FD7" w14:textId="77777777" w:rsidR="00255BD0" w:rsidRDefault="00255BD0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7D45672" w14:textId="0A778652" w:rsidR="00255BD0" w:rsidRDefault="00525A24" w:rsidP="00255BD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23.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Затвердити Статут Магдалинівського закладу дошкільної освіти </w:t>
      </w:r>
      <w:r w:rsidR="00AD2FE8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(ясла – садок) №1</w:t>
      </w:r>
      <w:r w:rsidR="005C2233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«Ромашка»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, затвердженого рішенням сесії Магдалинівської селищної ради від 26.11.2021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ІІІ, 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у новій редакції.</w:t>
      </w:r>
    </w:p>
    <w:p w14:paraId="3BC3F29D" w14:textId="77777777" w:rsidR="00811630" w:rsidRDefault="00525A24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23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Магдалинівського закладу дошкільної освіти   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(ясла – садок) №1 «Ромашка»  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Магдалинівської селищної ради – 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Бондарь Олену Віталіївну</w:t>
      </w:r>
      <w:r w:rsidR="009C4F9F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14:paraId="0398347F" w14:textId="77777777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C511A48" w14:textId="2668B695" w:rsidR="00811630" w:rsidRDefault="00C01344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24.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Затвердити Статут Магдалинівського закладу дошкільної освіти (ясла – садок) №2 «Веселка»  Магдалинівської селищної ради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, затвердженого рішенням сесії Магдалинівської селищної ради від 26.11.2021 </w:t>
      </w:r>
      <w:r w:rsidR="004F74D4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№</w:t>
      </w:r>
      <w:r w:rsidR="00390E57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2028-12/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E81E8E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ІІ, 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новій редакції.</w:t>
      </w:r>
    </w:p>
    <w:p w14:paraId="25835512" w14:textId="7A3CE7BB" w:rsidR="00811630" w:rsidRDefault="00C01344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24</w:t>
      </w:r>
      <w:r w:rsidR="007D2DDC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.1</w:t>
      </w:r>
      <w:r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Магдалинівського закладу дошкільної освіти   (ясла – садок) №2 «Веселка»  Магдалинівської селищної ради – </w:t>
      </w:r>
      <w:r w:rsidR="002F01D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Гопалюк Ірина Володимирівна</w:t>
      </w:r>
      <w:r w:rsidR="00804CD9" w:rsidRPr="0058497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14:paraId="11542BD7" w14:textId="77777777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9B709B9" w14:textId="1A312DD9" w:rsidR="00811630" w:rsidRDefault="00824E23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25.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Затвердити Статут 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</w:t>
      </w:r>
      <w:r w:rsidR="00E9093C">
        <w:rPr>
          <w:rFonts w:ascii="Times New Roman" w:eastAsia="Times New Roman" w:hAnsi="Times New Roman"/>
          <w:sz w:val="28"/>
          <w:szCs w:val="28"/>
          <w:lang w:val="uk-UA" w:eastAsia="ru-RU"/>
        </w:rPr>
        <w:t>го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9093C">
        <w:rPr>
          <w:rFonts w:ascii="Times New Roman" w:eastAsia="Times New Roman" w:hAnsi="Times New Roman"/>
          <w:sz w:val="28"/>
          <w:szCs w:val="28"/>
          <w:lang w:val="uk-UA" w:eastAsia="ru-RU"/>
        </w:rPr>
        <w:t>закладу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«Інклюзивно-ресурсний центр» М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агдалинівської селищної ради, затвердженого рішенням сесії Магдалинівської селищної ради від 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12.08.2022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390E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2867-18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3414A5" w:rsidRPr="0058497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ІІІ,  у новій редакції.</w:t>
      </w:r>
    </w:p>
    <w:p w14:paraId="1EFE8830" w14:textId="77777777" w:rsidR="00811630" w:rsidRDefault="00824E23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25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комунальної установи «Інклюзивно-ресурсний центр» 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Магдалинівської селищної ради – 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Губіну Вікторію Володимирівну</w:t>
      </w:r>
      <w:r w:rsidR="003414A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1FD583E9" w14:textId="77777777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DA51F5D" w14:textId="6BB8AEC1" w:rsidR="00811630" w:rsidRDefault="00CE12D6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26.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Затвердити Статут комунального закладу «Дитячо-юнацька спортивна школа» Магдалинівської селищної ради, затвердженого рішенням сесії Магдалинівської селищної ради від 21.12.2021 №</w:t>
      </w:r>
      <w:r w:rsidR="00390E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2376-13/</w:t>
      </w:r>
      <w:r w:rsidR="00B035DA" w:rsidRPr="0058497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ІІІ,  у новій редакції.</w:t>
      </w:r>
    </w:p>
    <w:p w14:paraId="23B58A92" w14:textId="77777777" w:rsidR="00811630" w:rsidRDefault="00CE12D6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26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B035DA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Призначити особою, уповноваженою на вчинення дій, необхідних для державної реєстрації комунального закладу «Дитячо-юнацька спортивна школа»  Магдалинівської селищної ради – Осадчого Володимира Андрійовича.</w:t>
      </w:r>
    </w:p>
    <w:p w14:paraId="1FB1D084" w14:textId="77777777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ECCE9A4" w14:textId="2715028C" w:rsidR="00811630" w:rsidRDefault="00CE12D6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27. Затвердити Положення комунально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установи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Центр професійного розвитку педагогічних працівників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Магдалинівської селищної ради, затвердженого рішенням сесії Магдалинівської селищної ради від 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14.06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.2021 №</w:t>
      </w:r>
      <w:r w:rsidR="00390E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990-08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584979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ІІІ,  у новій редакції.</w:t>
      </w:r>
    </w:p>
    <w:p w14:paraId="4519634D" w14:textId="77777777" w:rsidR="00811630" w:rsidRDefault="00CE12D6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33D04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.1. Призначити особою, уповноваженою на вчинення дій, необхідних для державної реєстрації комунального закладу «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Центр професійного розвитку дітей та юнацтва»</w:t>
      </w:r>
      <w:r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Магдалинівської селищної ради – </w:t>
      </w:r>
      <w:r w:rsidR="00493A35" w:rsidRPr="00584979">
        <w:rPr>
          <w:rFonts w:ascii="Times New Roman" w:eastAsia="Times New Roman" w:hAnsi="Times New Roman"/>
          <w:sz w:val="28"/>
          <w:szCs w:val="28"/>
          <w:lang w:val="uk-UA" w:eastAsia="ru-RU"/>
        </w:rPr>
        <w:t>Саламаху Валентину Сергіївну.</w:t>
      </w:r>
    </w:p>
    <w:p w14:paraId="6E6C2779" w14:textId="77777777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2DD504D" w14:textId="2A94C9B4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584979" w:rsidRPr="005849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61A1" w:rsidRPr="00584979"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 Магдалинівської селищної ради (</w:t>
      </w:r>
      <w:r w:rsidR="00390E57">
        <w:rPr>
          <w:rFonts w:ascii="Times New Roman" w:hAnsi="Times New Roman" w:cs="Times New Roman"/>
          <w:sz w:val="28"/>
          <w:szCs w:val="28"/>
          <w:lang w:val="uk-UA"/>
        </w:rPr>
        <w:t>КОЛІСНИК</w:t>
      </w:r>
      <w:r w:rsidR="008361A1" w:rsidRPr="00584979">
        <w:rPr>
          <w:rFonts w:ascii="Times New Roman" w:hAnsi="Times New Roman" w:cs="Times New Roman"/>
          <w:sz w:val="28"/>
          <w:szCs w:val="28"/>
          <w:lang w:val="uk-UA"/>
        </w:rPr>
        <w:t xml:space="preserve">) передбачити фінансування для здійснення державної перереєстрації закладів </w:t>
      </w:r>
      <w:r w:rsidR="009C4F9F" w:rsidRPr="00584979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="008361A1" w:rsidRPr="00584979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14:paraId="276AEEC5" w14:textId="77777777" w:rsid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4DEE7809" w14:textId="0B5532C4" w:rsidR="008361A1" w:rsidRPr="00811630" w:rsidRDefault="00811630" w:rsidP="00811630">
      <w:pPr>
        <w:tabs>
          <w:tab w:val="center" w:pos="851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8361A1" w:rsidRPr="00584979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комісію селищної ради з питань охорони здоров’я, соціального захисту населення, освіти, культури, молоді, фізичної культури і спорту.</w:t>
      </w:r>
    </w:p>
    <w:p w14:paraId="507FCD81" w14:textId="77777777" w:rsidR="008361A1" w:rsidRPr="00873426" w:rsidRDefault="008361A1" w:rsidP="00873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FBBEB4" w14:textId="77777777" w:rsidR="008361A1" w:rsidRPr="00873426" w:rsidRDefault="008361A1" w:rsidP="008734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Магдалинівський </w:t>
      </w:r>
    </w:p>
    <w:p w14:paraId="39D28FCB" w14:textId="1D977DA9" w:rsidR="00BD04F8" w:rsidRDefault="008361A1" w:rsidP="00873426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3426">
        <w:rPr>
          <w:rFonts w:ascii="Times New Roman" w:hAnsi="Times New Roman" w:cs="Times New Roman"/>
          <w:bCs/>
          <w:sz w:val="28"/>
          <w:szCs w:val="28"/>
          <w:lang w:val="uk-UA"/>
        </w:rPr>
        <w:t>селищний голова</w:t>
      </w:r>
      <w:r w:rsidR="00170C94" w:rsidRPr="00873426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33D04" w:rsidRPr="008734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170C94" w:rsidRPr="00873426">
        <w:rPr>
          <w:rFonts w:ascii="Times New Roman" w:hAnsi="Times New Roman" w:cs="Times New Roman"/>
          <w:bCs/>
          <w:sz w:val="28"/>
          <w:szCs w:val="28"/>
          <w:lang w:val="uk-UA"/>
        </w:rPr>
        <w:t>Володимир ДРОБІТЬКО</w:t>
      </w:r>
    </w:p>
    <w:p w14:paraId="256BACB7" w14:textId="77777777" w:rsidR="00873426" w:rsidRDefault="00873426" w:rsidP="00873426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ECDA493" w14:textId="7B50F426" w:rsidR="00873426" w:rsidRDefault="00873426" w:rsidP="00873426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с-ще Магдалинівка</w:t>
      </w:r>
    </w:p>
    <w:p w14:paraId="6BB3510F" w14:textId="43A147B5" w:rsidR="00873426" w:rsidRDefault="00873426" w:rsidP="00873426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26 серпня 2024 року</w:t>
      </w:r>
    </w:p>
    <w:p w14:paraId="1D48BA1B" w14:textId="185C4C49" w:rsidR="00873426" w:rsidRPr="00873426" w:rsidRDefault="00553FC2" w:rsidP="00873426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№ 4061</w:t>
      </w:r>
      <w:bookmarkStart w:id="5" w:name="_GoBack"/>
      <w:bookmarkEnd w:id="5"/>
      <w:r w:rsidR="00873426">
        <w:rPr>
          <w:rFonts w:ascii="Times New Roman" w:hAnsi="Times New Roman" w:cs="Times New Roman"/>
          <w:bCs/>
          <w:sz w:val="28"/>
          <w:szCs w:val="28"/>
          <w:lang w:val="uk-UA"/>
        </w:rPr>
        <w:t>-41/</w:t>
      </w:r>
      <w:r w:rsidR="00873426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</w:p>
    <w:sectPr w:rsidR="00873426" w:rsidRPr="00873426" w:rsidSect="00527486">
      <w:footerReference w:type="default" r:id="rId10"/>
      <w:pgSz w:w="11906" w:h="16838"/>
      <w:pgMar w:top="709" w:right="707" w:bottom="567" w:left="1701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7FBB" w14:textId="77777777" w:rsidR="006D0617" w:rsidRDefault="006D0617" w:rsidP="005F2B81">
      <w:pPr>
        <w:spacing w:after="0" w:line="240" w:lineRule="auto"/>
      </w:pPr>
      <w:r>
        <w:separator/>
      </w:r>
    </w:p>
  </w:endnote>
  <w:endnote w:type="continuationSeparator" w:id="0">
    <w:p w14:paraId="7C2C656C" w14:textId="77777777" w:rsidR="006D0617" w:rsidRDefault="006D0617" w:rsidP="005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59E1" w14:textId="5D099F73" w:rsidR="005F2B81" w:rsidRDefault="005F2B81" w:rsidP="00873426">
    <w:pPr>
      <w:pStyle w:val="a6"/>
    </w:pPr>
  </w:p>
  <w:p w14:paraId="5C677912" w14:textId="77777777" w:rsidR="005F2B81" w:rsidRDefault="005F2B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3B8E7" w14:textId="77777777" w:rsidR="006D0617" w:rsidRDefault="006D0617" w:rsidP="005F2B81">
      <w:pPr>
        <w:spacing w:after="0" w:line="240" w:lineRule="auto"/>
      </w:pPr>
      <w:r>
        <w:separator/>
      </w:r>
    </w:p>
  </w:footnote>
  <w:footnote w:type="continuationSeparator" w:id="0">
    <w:p w14:paraId="093CAAEC" w14:textId="77777777" w:rsidR="006D0617" w:rsidRDefault="006D0617" w:rsidP="005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F3C65"/>
    <w:multiLevelType w:val="hybridMultilevel"/>
    <w:tmpl w:val="3B34B6CA"/>
    <w:lvl w:ilvl="0" w:tplc="137A8136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36" w:hanging="360"/>
      </w:pPr>
    </w:lvl>
    <w:lvl w:ilvl="2" w:tplc="2000001B" w:tentative="1">
      <w:start w:val="1"/>
      <w:numFmt w:val="lowerRoman"/>
      <w:lvlText w:val="%3."/>
      <w:lvlJc w:val="right"/>
      <w:pPr>
        <w:ind w:left="3156" w:hanging="180"/>
      </w:pPr>
    </w:lvl>
    <w:lvl w:ilvl="3" w:tplc="2000000F" w:tentative="1">
      <w:start w:val="1"/>
      <w:numFmt w:val="decimal"/>
      <w:lvlText w:val="%4."/>
      <w:lvlJc w:val="left"/>
      <w:pPr>
        <w:ind w:left="3876" w:hanging="360"/>
      </w:pPr>
    </w:lvl>
    <w:lvl w:ilvl="4" w:tplc="20000019" w:tentative="1">
      <w:start w:val="1"/>
      <w:numFmt w:val="lowerLetter"/>
      <w:lvlText w:val="%5."/>
      <w:lvlJc w:val="left"/>
      <w:pPr>
        <w:ind w:left="4596" w:hanging="360"/>
      </w:pPr>
    </w:lvl>
    <w:lvl w:ilvl="5" w:tplc="2000001B" w:tentative="1">
      <w:start w:val="1"/>
      <w:numFmt w:val="lowerRoman"/>
      <w:lvlText w:val="%6."/>
      <w:lvlJc w:val="right"/>
      <w:pPr>
        <w:ind w:left="5316" w:hanging="180"/>
      </w:pPr>
    </w:lvl>
    <w:lvl w:ilvl="6" w:tplc="2000000F" w:tentative="1">
      <w:start w:val="1"/>
      <w:numFmt w:val="decimal"/>
      <w:lvlText w:val="%7."/>
      <w:lvlJc w:val="left"/>
      <w:pPr>
        <w:ind w:left="6036" w:hanging="360"/>
      </w:pPr>
    </w:lvl>
    <w:lvl w:ilvl="7" w:tplc="20000019" w:tentative="1">
      <w:start w:val="1"/>
      <w:numFmt w:val="lowerLetter"/>
      <w:lvlText w:val="%8."/>
      <w:lvlJc w:val="left"/>
      <w:pPr>
        <w:ind w:left="6756" w:hanging="360"/>
      </w:pPr>
    </w:lvl>
    <w:lvl w:ilvl="8" w:tplc="2000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">
    <w:nsid w:val="20AC2B22"/>
    <w:multiLevelType w:val="multilevel"/>
    <w:tmpl w:val="0A2456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D23957"/>
    <w:multiLevelType w:val="hybridMultilevel"/>
    <w:tmpl w:val="8E7A868A"/>
    <w:lvl w:ilvl="0" w:tplc="AB324E8A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7" w:hanging="360"/>
      </w:pPr>
    </w:lvl>
    <w:lvl w:ilvl="2" w:tplc="2000001B" w:tentative="1">
      <w:start w:val="1"/>
      <w:numFmt w:val="lowerRoman"/>
      <w:lvlText w:val="%3."/>
      <w:lvlJc w:val="right"/>
      <w:pPr>
        <w:ind w:left="2527" w:hanging="180"/>
      </w:pPr>
    </w:lvl>
    <w:lvl w:ilvl="3" w:tplc="2000000F" w:tentative="1">
      <w:start w:val="1"/>
      <w:numFmt w:val="decimal"/>
      <w:lvlText w:val="%4."/>
      <w:lvlJc w:val="left"/>
      <w:pPr>
        <w:ind w:left="3247" w:hanging="360"/>
      </w:pPr>
    </w:lvl>
    <w:lvl w:ilvl="4" w:tplc="20000019" w:tentative="1">
      <w:start w:val="1"/>
      <w:numFmt w:val="lowerLetter"/>
      <w:lvlText w:val="%5."/>
      <w:lvlJc w:val="left"/>
      <w:pPr>
        <w:ind w:left="3967" w:hanging="360"/>
      </w:pPr>
    </w:lvl>
    <w:lvl w:ilvl="5" w:tplc="2000001B" w:tentative="1">
      <w:start w:val="1"/>
      <w:numFmt w:val="lowerRoman"/>
      <w:lvlText w:val="%6."/>
      <w:lvlJc w:val="right"/>
      <w:pPr>
        <w:ind w:left="4687" w:hanging="180"/>
      </w:pPr>
    </w:lvl>
    <w:lvl w:ilvl="6" w:tplc="2000000F" w:tentative="1">
      <w:start w:val="1"/>
      <w:numFmt w:val="decimal"/>
      <w:lvlText w:val="%7."/>
      <w:lvlJc w:val="left"/>
      <w:pPr>
        <w:ind w:left="5407" w:hanging="360"/>
      </w:pPr>
    </w:lvl>
    <w:lvl w:ilvl="7" w:tplc="20000019" w:tentative="1">
      <w:start w:val="1"/>
      <w:numFmt w:val="lowerLetter"/>
      <w:lvlText w:val="%8."/>
      <w:lvlJc w:val="left"/>
      <w:pPr>
        <w:ind w:left="6127" w:hanging="360"/>
      </w:pPr>
    </w:lvl>
    <w:lvl w:ilvl="8" w:tplc="2000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3">
    <w:nsid w:val="2C4B0061"/>
    <w:multiLevelType w:val="hybridMultilevel"/>
    <w:tmpl w:val="9D66BF00"/>
    <w:lvl w:ilvl="0" w:tplc="E6643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04204B"/>
    <w:multiLevelType w:val="multilevel"/>
    <w:tmpl w:val="8D9638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7F9253A9"/>
    <w:multiLevelType w:val="hybridMultilevel"/>
    <w:tmpl w:val="3F004E58"/>
    <w:lvl w:ilvl="0" w:tplc="2000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A1"/>
    <w:rsid w:val="000020E1"/>
    <w:rsid w:val="000079E0"/>
    <w:rsid w:val="00014557"/>
    <w:rsid w:val="000F4D25"/>
    <w:rsid w:val="00170C94"/>
    <w:rsid w:val="001B3EB7"/>
    <w:rsid w:val="00225DA6"/>
    <w:rsid w:val="00227646"/>
    <w:rsid w:val="00255BD0"/>
    <w:rsid w:val="002F01DD"/>
    <w:rsid w:val="002F682F"/>
    <w:rsid w:val="003101C8"/>
    <w:rsid w:val="003405A4"/>
    <w:rsid w:val="003414A5"/>
    <w:rsid w:val="00356913"/>
    <w:rsid w:val="00390E57"/>
    <w:rsid w:val="004247C2"/>
    <w:rsid w:val="0045183E"/>
    <w:rsid w:val="00493A35"/>
    <w:rsid w:val="004F5531"/>
    <w:rsid w:val="004F74D4"/>
    <w:rsid w:val="00525A24"/>
    <w:rsid w:val="00527486"/>
    <w:rsid w:val="00553FC2"/>
    <w:rsid w:val="0058309F"/>
    <w:rsid w:val="00584979"/>
    <w:rsid w:val="005B51F4"/>
    <w:rsid w:val="005C2233"/>
    <w:rsid w:val="005D37BA"/>
    <w:rsid w:val="005F2B81"/>
    <w:rsid w:val="006636CC"/>
    <w:rsid w:val="00676AB1"/>
    <w:rsid w:val="006B78BA"/>
    <w:rsid w:val="006D0617"/>
    <w:rsid w:val="007260D3"/>
    <w:rsid w:val="007A4F74"/>
    <w:rsid w:val="007D2DDC"/>
    <w:rsid w:val="007F36DF"/>
    <w:rsid w:val="00804CD9"/>
    <w:rsid w:val="00811630"/>
    <w:rsid w:val="00824E23"/>
    <w:rsid w:val="008358E6"/>
    <w:rsid w:val="008361A1"/>
    <w:rsid w:val="00841F67"/>
    <w:rsid w:val="0085743C"/>
    <w:rsid w:val="00873426"/>
    <w:rsid w:val="008F0254"/>
    <w:rsid w:val="009A4717"/>
    <w:rsid w:val="009C4F9F"/>
    <w:rsid w:val="00A0714A"/>
    <w:rsid w:val="00A9715A"/>
    <w:rsid w:val="00AD2FE8"/>
    <w:rsid w:val="00AD3C28"/>
    <w:rsid w:val="00B035DA"/>
    <w:rsid w:val="00B515A7"/>
    <w:rsid w:val="00BD04F8"/>
    <w:rsid w:val="00C01344"/>
    <w:rsid w:val="00C06935"/>
    <w:rsid w:val="00CD2E74"/>
    <w:rsid w:val="00CE12D6"/>
    <w:rsid w:val="00DF68C6"/>
    <w:rsid w:val="00E81E8E"/>
    <w:rsid w:val="00E9093C"/>
    <w:rsid w:val="00F33D04"/>
    <w:rsid w:val="00F5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F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1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2B81"/>
  </w:style>
  <w:style w:type="paragraph" w:styleId="a6">
    <w:name w:val="footer"/>
    <w:basedOn w:val="a"/>
    <w:link w:val="a7"/>
    <w:uiPriority w:val="99"/>
    <w:unhideWhenUsed/>
    <w:rsid w:val="005F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2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1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2B81"/>
  </w:style>
  <w:style w:type="paragraph" w:styleId="a6">
    <w:name w:val="footer"/>
    <w:basedOn w:val="a"/>
    <w:link w:val="a7"/>
    <w:uiPriority w:val="99"/>
    <w:unhideWhenUsed/>
    <w:rsid w:val="005F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2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PK1</cp:lastModifiedBy>
  <cp:revision>11</cp:revision>
  <cp:lastPrinted>2024-07-29T13:14:00Z</cp:lastPrinted>
  <dcterms:created xsi:type="dcterms:W3CDTF">2024-07-29T13:13:00Z</dcterms:created>
  <dcterms:modified xsi:type="dcterms:W3CDTF">2024-09-02T12:45:00Z</dcterms:modified>
</cp:coreProperties>
</file>