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F4071" w14:textId="77777777" w:rsidR="00A31251" w:rsidRPr="009F7204" w:rsidRDefault="00A31251" w:rsidP="00A31251">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1587F38A" w14:textId="77777777" w:rsidR="00A31251" w:rsidRPr="009F7204" w:rsidRDefault="00A31251" w:rsidP="00A31251">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1B96C05D" w14:textId="77777777" w:rsidR="00A31251" w:rsidRPr="009F7204" w:rsidRDefault="00A31251" w:rsidP="00A31251">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015E715A" w14:textId="77777777" w:rsidR="00A31251" w:rsidRPr="009F7204" w:rsidRDefault="00A31251" w:rsidP="00A31251">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0C133996" w14:textId="77777777" w:rsidR="004E1070" w:rsidRPr="00CE763B" w:rsidRDefault="004E1070" w:rsidP="00CE763B">
      <w:pPr>
        <w:widowControl w:val="0"/>
        <w:tabs>
          <w:tab w:val="left" w:pos="6096"/>
          <w:tab w:val="left" w:pos="9180"/>
        </w:tabs>
        <w:spacing w:after="0" w:line="240" w:lineRule="auto"/>
        <w:ind w:right="-2"/>
        <w:rPr>
          <w:rFonts w:ascii="Times New Roman" w:eastAsia="Times New Roman" w:hAnsi="Times New Roman" w:cs="Times New Roman"/>
          <w:bCs/>
          <w:color w:val="000000"/>
          <w:sz w:val="28"/>
          <w:szCs w:val="28"/>
          <w:lang w:val="uk-UA" w:eastAsia="ru-RU"/>
        </w:rPr>
      </w:pPr>
      <w:r w:rsidRPr="00CE763B">
        <w:rPr>
          <w:rFonts w:ascii="Times New Roman" w:eastAsia="Times New Roman" w:hAnsi="Times New Roman" w:cs="Times New Roman"/>
          <w:bCs/>
          <w:color w:val="000000"/>
          <w:sz w:val="28"/>
          <w:szCs w:val="28"/>
          <w:lang w:val="uk-UA" w:eastAsia="ru-RU"/>
        </w:rPr>
        <w:tab/>
      </w:r>
    </w:p>
    <w:p w14:paraId="5894DC86" w14:textId="77777777" w:rsidR="004E1070" w:rsidRPr="00CE763B" w:rsidRDefault="004E1070" w:rsidP="00CE763B">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p>
    <w:p w14:paraId="61DCE0E3" w14:textId="77777777" w:rsidR="004E1070" w:rsidRPr="00CE763B" w:rsidRDefault="004E1070" w:rsidP="00CE763B">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p>
    <w:p w14:paraId="71AC46FE"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792C7901"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A2B0995"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5921235E"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03CF5863"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4280D182" w14:textId="07893503"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35C372F5"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39D3808D" w14:textId="77777777" w:rsidR="00A31251" w:rsidRDefault="00A31251"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01F7784B" w14:textId="77777777" w:rsidR="00A31251" w:rsidRDefault="00A31251"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47C1AE7C" w14:textId="77777777" w:rsidR="00A31251" w:rsidRDefault="00A31251"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201B7A77" w14:textId="447E75FA"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CE763B">
        <w:rPr>
          <w:rFonts w:ascii="Times New Roman" w:eastAsia="Times New Roman" w:hAnsi="Times New Roman" w:cs="Times New Roman"/>
          <w:b/>
          <w:color w:val="000000"/>
          <w:sz w:val="36"/>
          <w:szCs w:val="36"/>
          <w:lang w:val="uk-UA" w:eastAsia="ru-RU"/>
        </w:rPr>
        <w:t>СТАТУТ</w:t>
      </w:r>
    </w:p>
    <w:p w14:paraId="5935D8D5" w14:textId="77777777" w:rsidR="004E1070" w:rsidRPr="00CE763B" w:rsidRDefault="00DE3CB6"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CE763B">
        <w:rPr>
          <w:rFonts w:ascii="Times New Roman" w:eastAsia="Times New Roman" w:hAnsi="Times New Roman" w:cs="Times New Roman"/>
          <w:b/>
          <w:color w:val="000000"/>
          <w:sz w:val="36"/>
          <w:szCs w:val="36"/>
          <w:lang w:val="uk-UA" w:eastAsia="ru-RU"/>
        </w:rPr>
        <w:t>Новопетрівськог</w:t>
      </w:r>
      <w:r w:rsidR="004E1070" w:rsidRPr="00CE763B">
        <w:rPr>
          <w:rFonts w:ascii="Times New Roman" w:eastAsia="Times New Roman" w:hAnsi="Times New Roman" w:cs="Times New Roman"/>
          <w:b/>
          <w:color w:val="000000"/>
          <w:sz w:val="36"/>
          <w:szCs w:val="36"/>
          <w:lang w:val="uk-UA" w:eastAsia="ru-RU"/>
        </w:rPr>
        <w:t xml:space="preserve">о ліцею </w:t>
      </w:r>
    </w:p>
    <w:p w14:paraId="01CC46AA"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CE763B">
        <w:rPr>
          <w:rFonts w:ascii="Times New Roman" w:eastAsia="Times New Roman" w:hAnsi="Times New Roman" w:cs="Times New Roman"/>
          <w:b/>
          <w:color w:val="000000"/>
          <w:sz w:val="36"/>
          <w:szCs w:val="36"/>
          <w:lang w:val="uk-UA" w:eastAsia="ru-RU"/>
        </w:rPr>
        <w:t xml:space="preserve">Магдалинівської селищної ради </w:t>
      </w:r>
    </w:p>
    <w:p w14:paraId="14BF8EB9"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CE763B">
        <w:rPr>
          <w:rFonts w:ascii="Times New Roman" w:eastAsia="Times New Roman" w:hAnsi="Times New Roman" w:cs="Times New Roman"/>
          <w:b/>
          <w:color w:val="000000"/>
          <w:sz w:val="36"/>
          <w:szCs w:val="36"/>
          <w:lang w:val="uk-UA" w:eastAsia="ru-RU"/>
        </w:rPr>
        <w:t>Код ЄДРПОУ 2632</w:t>
      </w:r>
      <w:r w:rsidR="00DE3CB6" w:rsidRPr="00CE763B">
        <w:rPr>
          <w:rFonts w:ascii="Times New Roman" w:eastAsia="Times New Roman" w:hAnsi="Times New Roman" w:cs="Times New Roman"/>
          <w:b/>
          <w:color w:val="000000"/>
          <w:sz w:val="36"/>
          <w:szCs w:val="36"/>
          <w:lang w:val="uk-UA" w:eastAsia="ru-RU"/>
        </w:rPr>
        <w:t>8689</w:t>
      </w:r>
    </w:p>
    <w:p w14:paraId="13D31412"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CE763B">
        <w:rPr>
          <w:rFonts w:ascii="Times New Roman" w:eastAsia="Times New Roman" w:hAnsi="Times New Roman" w:cs="Times New Roman"/>
          <w:b/>
          <w:color w:val="000000"/>
          <w:sz w:val="36"/>
          <w:szCs w:val="36"/>
          <w:lang w:val="uk-UA" w:eastAsia="ru-RU"/>
        </w:rPr>
        <w:t>(нова редакція)</w:t>
      </w:r>
    </w:p>
    <w:p w14:paraId="23B5BE3F"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E504A36"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93BAC7F"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4155446D"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7F2EDD97"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43F7DB72" w14:textId="77777777" w:rsidR="004E1070" w:rsidRPr="00CE763B" w:rsidRDefault="004E1070" w:rsidP="00CE763B">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16AA8C58" w14:textId="77777777" w:rsidR="004E1070" w:rsidRPr="00CE763B" w:rsidRDefault="004E1070" w:rsidP="00CE763B">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27D6BCF9" w14:textId="77777777" w:rsidR="004E1070" w:rsidRPr="00CE763B" w:rsidRDefault="004E1070" w:rsidP="00CE763B">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741C6E5A"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44702A7C"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00B60981"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603CE2C3"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5A976BCD"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343B1C0D"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29FC93B6"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0A68F45A"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0B92EA0A"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2DD045E1"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1A2AA387"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7E5898AC"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3C3D8522"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0EFA89D8"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1D07A70B"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01C260FE" w14:textId="47C633F5" w:rsidR="004E1070" w:rsidRPr="00CE763B" w:rsidRDefault="00976AE8" w:rsidP="00CE763B">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ru-UA" w:eastAsia="ru-RU"/>
        </w:rPr>
        <w:t>селище</w:t>
      </w:r>
      <w:r w:rsidR="004E1070" w:rsidRPr="00CE763B">
        <w:rPr>
          <w:rFonts w:ascii="Times New Roman" w:eastAsia="Times New Roman" w:hAnsi="Times New Roman" w:cs="Times New Roman"/>
          <w:b/>
          <w:color w:val="000000"/>
          <w:sz w:val="28"/>
          <w:szCs w:val="28"/>
          <w:lang w:val="uk-UA" w:eastAsia="ru-RU"/>
        </w:rPr>
        <w:t xml:space="preserve"> Магдалинівка</w:t>
      </w:r>
    </w:p>
    <w:p w14:paraId="190FB223" w14:textId="4CDB9750" w:rsidR="004E1070" w:rsidRPr="00CE763B" w:rsidRDefault="004E1070" w:rsidP="00CE763B">
      <w:pPr>
        <w:widowControl w:val="0"/>
        <w:spacing w:after="0" w:line="240" w:lineRule="auto"/>
        <w:ind w:right="-2"/>
        <w:jc w:val="center"/>
        <w:rPr>
          <w:rFonts w:ascii="Times New Roman" w:eastAsia="Times New Roman" w:hAnsi="Times New Roman" w:cs="Times New Roman"/>
          <w:b/>
          <w:sz w:val="24"/>
          <w:szCs w:val="24"/>
          <w:lang w:val="uk-UA" w:eastAsia="ru-RU"/>
        </w:rPr>
      </w:pPr>
      <w:r w:rsidRPr="00CE763B">
        <w:rPr>
          <w:rFonts w:ascii="Times New Roman" w:eastAsia="Times New Roman" w:hAnsi="Times New Roman" w:cs="Times New Roman"/>
          <w:b/>
          <w:color w:val="000000"/>
          <w:sz w:val="28"/>
          <w:szCs w:val="28"/>
          <w:lang w:val="uk-UA" w:eastAsia="ru-RU"/>
        </w:rPr>
        <w:t>202</w:t>
      </w:r>
      <w:bookmarkStart w:id="0" w:name="bookmark=id.gjdgxs" w:colFirst="0" w:colLast="0"/>
      <w:bookmarkEnd w:id="0"/>
      <w:r w:rsidR="00CE763B" w:rsidRPr="00CE763B">
        <w:rPr>
          <w:rFonts w:ascii="Times New Roman" w:eastAsia="Times New Roman" w:hAnsi="Times New Roman" w:cs="Times New Roman"/>
          <w:b/>
          <w:color w:val="000000"/>
          <w:sz w:val="28"/>
          <w:szCs w:val="28"/>
          <w:lang w:val="uk-UA" w:eastAsia="ru-RU"/>
        </w:rPr>
        <w:t>4</w:t>
      </w:r>
      <w:r w:rsidRPr="00CE763B">
        <w:rPr>
          <w:rFonts w:ascii="Times New Roman" w:eastAsia="Times New Roman" w:hAnsi="Times New Roman" w:cs="Times New Roman"/>
          <w:color w:val="000000"/>
          <w:sz w:val="24"/>
          <w:szCs w:val="24"/>
          <w:lang w:val="uk-UA" w:eastAsia="ru-RU"/>
        </w:rPr>
        <w:br w:type="page"/>
      </w:r>
    </w:p>
    <w:p w14:paraId="0A31B599" w14:textId="77777777" w:rsidR="004E1070" w:rsidRPr="00CE763B" w:rsidRDefault="004E1070" w:rsidP="00A31251">
      <w:pPr>
        <w:spacing w:after="0" w:line="240" w:lineRule="auto"/>
        <w:jc w:val="center"/>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b/>
          <w:bCs/>
          <w:color w:val="212121"/>
          <w:sz w:val="24"/>
          <w:szCs w:val="24"/>
          <w:lang w:val="uk-UA" w:eastAsia="ru-RU"/>
        </w:rPr>
        <w:lastRenderedPageBreak/>
        <w:t>І. ЗАГАЛЬНІ ПОЛОЖЕННЯ</w:t>
      </w:r>
    </w:p>
    <w:p w14:paraId="301060A3" w14:textId="77777777" w:rsidR="004E1070" w:rsidRPr="00CE763B"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 xml:space="preserve">1.1. </w:t>
      </w:r>
      <w:r w:rsidR="00DE3CB6" w:rsidRPr="00CE763B">
        <w:rPr>
          <w:rFonts w:ascii="Times New Roman" w:eastAsia="Times New Roman" w:hAnsi="Times New Roman" w:cs="Times New Roman"/>
          <w:color w:val="212121"/>
          <w:sz w:val="24"/>
          <w:szCs w:val="24"/>
          <w:lang w:val="uk-UA" w:eastAsia="ru-RU"/>
        </w:rPr>
        <w:t>НОВОПЕТРІВСЬКИЙ</w:t>
      </w:r>
      <w:r w:rsidRPr="00CE763B">
        <w:rPr>
          <w:rFonts w:ascii="Times New Roman" w:eastAsia="Times New Roman" w:hAnsi="Times New Roman" w:cs="Times New Roman"/>
          <w:color w:val="212121"/>
          <w:sz w:val="24"/>
          <w:szCs w:val="24"/>
          <w:lang w:val="uk-UA" w:eastAsia="ru-RU"/>
        </w:rPr>
        <w:t xml:space="preserve"> ЛІЦЕЙ МАГДАЛИНІВСЬКОЇ СЕЛИЩНОЇ РАДИ (далі – Ліцей) є правонаступником </w:t>
      </w:r>
      <w:r w:rsidR="00DE3CB6" w:rsidRPr="00CE763B">
        <w:rPr>
          <w:rFonts w:ascii="Times New Roman" w:eastAsia="Times New Roman" w:hAnsi="Times New Roman" w:cs="Times New Roman"/>
          <w:color w:val="212121"/>
          <w:sz w:val="24"/>
          <w:szCs w:val="24"/>
          <w:lang w:val="uk-UA" w:eastAsia="ru-RU"/>
        </w:rPr>
        <w:t>Новопетрівського</w:t>
      </w:r>
      <w:r w:rsidRPr="00CE763B">
        <w:rPr>
          <w:rFonts w:ascii="Times New Roman" w:eastAsia="Times New Roman" w:hAnsi="Times New Roman" w:cs="Times New Roman"/>
          <w:color w:val="212121"/>
          <w:sz w:val="24"/>
          <w:szCs w:val="24"/>
          <w:lang w:val="uk-UA" w:eastAsia="ru-RU"/>
        </w:rPr>
        <w:t xml:space="preserve">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w:t>
      </w:r>
      <w:r w:rsidR="00E12A9C" w:rsidRPr="00CE763B">
        <w:rPr>
          <w:rFonts w:ascii="Times New Roman" w:eastAsia="Times New Roman" w:hAnsi="Times New Roman" w:cs="Times New Roman"/>
          <w:color w:val="212121"/>
          <w:sz w:val="24"/>
          <w:szCs w:val="24"/>
          <w:lang w:val="uk-UA" w:eastAsia="ru-RU"/>
        </w:rPr>
        <w:t>і</w:t>
      </w:r>
      <w:r w:rsidRPr="00CE763B">
        <w:rPr>
          <w:rFonts w:ascii="Times New Roman" w:eastAsia="Times New Roman" w:hAnsi="Times New Roman" w:cs="Times New Roman"/>
          <w:color w:val="212121"/>
          <w:sz w:val="24"/>
          <w:szCs w:val="24"/>
          <w:lang w:val="uk-UA" w:eastAsia="ru-RU"/>
        </w:rPr>
        <w:t xml:space="preserve"> спільної власності територіальних громад Магдалинівського району у комунальну власність Магдалинівської селищної ради»</w:t>
      </w:r>
      <w:r w:rsidRPr="00CE763B">
        <w:rPr>
          <w:rFonts w:ascii="Times New Roman" w:eastAsia="Times New Roman" w:hAnsi="Times New Roman" w:cs="Times New Roman"/>
          <w:sz w:val="24"/>
          <w:szCs w:val="24"/>
          <w:lang w:val="uk-UA" w:eastAsia="ru-RU"/>
        </w:rPr>
        <w:t>.</w:t>
      </w:r>
      <w:r w:rsidRPr="00CE763B">
        <w:rPr>
          <w:rFonts w:ascii="Times New Roman" w:eastAsia="Times New Roman" w:hAnsi="Times New Roman" w:cs="Times New Roman"/>
          <w:color w:val="FF0000"/>
          <w:sz w:val="24"/>
          <w:szCs w:val="24"/>
          <w:lang w:val="uk-UA" w:eastAsia="ru-RU"/>
        </w:rPr>
        <w:t xml:space="preserve"> </w:t>
      </w:r>
      <w:r w:rsidRPr="00CE763B">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7F580D93" w14:textId="19C41140" w:rsidR="004E1070"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 xml:space="preserve">1.2. </w:t>
      </w:r>
      <w:r w:rsidR="00DE3CB6" w:rsidRPr="00CE763B">
        <w:rPr>
          <w:rFonts w:ascii="Times New Roman" w:eastAsia="Times New Roman" w:hAnsi="Times New Roman" w:cs="Times New Roman"/>
          <w:color w:val="212121"/>
          <w:sz w:val="24"/>
          <w:szCs w:val="24"/>
          <w:lang w:val="uk-UA" w:eastAsia="ru-RU"/>
        </w:rPr>
        <w:t>Новопетрівський</w:t>
      </w:r>
      <w:r w:rsidRPr="00CE763B">
        <w:rPr>
          <w:rFonts w:ascii="Times New Roman" w:eastAsia="Times New Roman" w:hAnsi="Times New Roman" w:cs="Times New Roman"/>
          <w:color w:val="212121"/>
          <w:sz w:val="24"/>
          <w:szCs w:val="24"/>
          <w:lang w:val="uk-UA" w:eastAsia="ru-RU"/>
        </w:rPr>
        <w:t xml:space="preserve">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6311A834" w14:textId="77777777" w:rsidR="00976AE8" w:rsidRPr="00C416DA" w:rsidRDefault="00976AE8" w:rsidP="00976AE8">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1"/>
    <w:p w14:paraId="700DC1BA" w14:textId="77777777" w:rsidR="004E1070" w:rsidRPr="00CE763B"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5ACDEA30" w14:textId="77777777" w:rsidR="004E1070" w:rsidRPr="00CE763B"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DE3CB6" w:rsidRPr="00CE763B">
        <w:rPr>
          <w:rFonts w:ascii="Times New Roman" w:eastAsia="Times New Roman" w:hAnsi="Times New Roman" w:cs="Times New Roman"/>
          <w:color w:val="212121"/>
          <w:sz w:val="24"/>
          <w:szCs w:val="24"/>
          <w:lang w:val="uk-UA" w:eastAsia="ru-RU"/>
        </w:rPr>
        <w:t>НОВОПЕТРІВСЬКИЙ</w:t>
      </w:r>
      <w:r w:rsidRPr="00CE763B">
        <w:rPr>
          <w:rFonts w:ascii="Times New Roman" w:eastAsia="Times New Roman" w:hAnsi="Times New Roman" w:cs="Times New Roman"/>
          <w:color w:val="212121"/>
          <w:sz w:val="24"/>
          <w:szCs w:val="24"/>
          <w:lang w:val="uk-UA" w:eastAsia="ru-RU"/>
        </w:rPr>
        <w:t xml:space="preserve"> ЛІЦЕЙ МАГДАЛИНІВСЬКОЇ СЕЛИЩНОЇ РАДИ.</w:t>
      </w:r>
    </w:p>
    <w:p w14:paraId="289E29C0" w14:textId="77777777" w:rsidR="004E1070" w:rsidRPr="00CE763B" w:rsidRDefault="004E1070" w:rsidP="00CE763B">
      <w:pPr>
        <w:spacing w:after="0" w:line="240" w:lineRule="auto"/>
        <w:jc w:val="both"/>
        <w:rPr>
          <w:rFonts w:ascii="Times New Roman" w:eastAsia="Times New Roman" w:hAnsi="Times New Roman" w:cs="Times New Roman"/>
          <w:color w:val="212121"/>
          <w:sz w:val="24"/>
          <w:szCs w:val="24"/>
          <w:lang w:eastAsia="ru-RU"/>
        </w:rPr>
      </w:pPr>
      <w:r w:rsidRPr="00CE763B">
        <w:rPr>
          <w:rFonts w:ascii="Times New Roman" w:eastAsia="Times New Roman" w:hAnsi="Times New Roman" w:cs="Times New Roman"/>
          <w:color w:val="212121"/>
          <w:sz w:val="24"/>
          <w:szCs w:val="24"/>
          <w:lang w:eastAsia="ru-RU"/>
        </w:rPr>
        <w:t xml:space="preserve">1.5. </w:t>
      </w:r>
      <w:proofErr w:type="spellStart"/>
      <w:r w:rsidRPr="00CE763B">
        <w:rPr>
          <w:rFonts w:ascii="Times New Roman" w:eastAsia="Times New Roman" w:hAnsi="Times New Roman" w:cs="Times New Roman"/>
          <w:color w:val="212121"/>
          <w:sz w:val="24"/>
          <w:szCs w:val="24"/>
          <w:lang w:eastAsia="ru-RU"/>
        </w:rPr>
        <w:t>Скорочена</w:t>
      </w:r>
      <w:proofErr w:type="spellEnd"/>
      <w:r w:rsidRPr="00CE763B">
        <w:rPr>
          <w:rFonts w:ascii="Times New Roman" w:eastAsia="Times New Roman" w:hAnsi="Times New Roman" w:cs="Times New Roman"/>
          <w:color w:val="212121"/>
          <w:sz w:val="24"/>
          <w:szCs w:val="24"/>
          <w:lang w:eastAsia="ru-RU"/>
        </w:rPr>
        <w:t xml:space="preserve"> </w:t>
      </w:r>
      <w:proofErr w:type="spellStart"/>
      <w:r w:rsidRPr="00CE763B">
        <w:rPr>
          <w:rFonts w:ascii="Times New Roman" w:eastAsia="Times New Roman" w:hAnsi="Times New Roman" w:cs="Times New Roman"/>
          <w:color w:val="212121"/>
          <w:sz w:val="24"/>
          <w:szCs w:val="24"/>
          <w:lang w:eastAsia="ru-RU"/>
        </w:rPr>
        <w:t>назва</w:t>
      </w:r>
      <w:proofErr w:type="spellEnd"/>
      <w:r w:rsidRPr="00CE763B">
        <w:rPr>
          <w:rFonts w:ascii="Times New Roman" w:eastAsia="Times New Roman" w:hAnsi="Times New Roman" w:cs="Times New Roman"/>
          <w:color w:val="212121"/>
          <w:sz w:val="24"/>
          <w:szCs w:val="24"/>
          <w:lang w:eastAsia="ru-RU"/>
        </w:rPr>
        <w:t xml:space="preserve"> закладу </w:t>
      </w:r>
      <w:proofErr w:type="spellStart"/>
      <w:r w:rsidRPr="00CE763B">
        <w:rPr>
          <w:rFonts w:ascii="Times New Roman" w:eastAsia="Times New Roman" w:hAnsi="Times New Roman" w:cs="Times New Roman"/>
          <w:color w:val="212121"/>
          <w:sz w:val="24"/>
          <w:szCs w:val="24"/>
          <w:lang w:eastAsia="ru-RU"/>
        </w:rPr>
        <w:t>освіти</w:t>
      </w:r>
      <w:proofErr w:type="spellEnd"/>
      <w:r w:rsidRPr="00CE763B">
        <w:rPr>
          <w:rFonts w:ascii="Times New Roman" w:eastAsia="Times New Roman" w:hAnsi="Times New Roman" w:cs="Times New Roman"/>
          <w:color w:val="212121"/>
          <w:sz w:val="24"/>
          <w:szCs w:val="24"/>
          <w:lang w:eastAsia="ru-RU"/>
        </w:rPr>
        <w:t>:</w:t>
      </w:r>
      <w:r w:rsidRPr="00CE763B">
        <w:rPr>
          <w:rFonts w:ascii="Times New Roman" w:eastAsia="Times New Roman" w:hAnsi="Times New Roman" w:cs="Times New Roman"/>
          <w:color w:val="212121"/>
          <w:sz w:val="24"/>
          <w:szCs w:val="24"/>
          <w:lang w:val="uk-UA" w:eastAsia="ru-RU"/>
        </w:rPr>
        <w:t xml:space="preserve"> </w:t>
      </w:r>
      <w:r w:rsidR="00DE3CB6" w:rsidRPr="00CE763B">
        <w:rPr>
          <w:rFonts w:ascii="Times New Roman" w:eastAsia="Times New Roman" w:hAnsi="Times New Roman" w:cs="Times New Roman"/>
          <w:color w:val="212121"/>
          <w:sz w:val="24"/>
          <w:szCs w:val="24"/>
          <w:lang w:val="uk-UA" w:eastAsia="ru-RU"/>
        </w:rPr>
        <w:t>НОВОПЕТРІВСЬКИЙ</w:t>
      </w:r>
      <w:r w:rsidRPr="00CE763B">
        <w:rPr>
          <w:rFonts w:ascii="Times New Roman" w:eastAsia="Times New Roman" w:hAnsi="Times New Roman" w:cs="Times New Roman"/>
          <w:color w:val="212121"/>
          <w:sz w:val="24"/>
          <w:szCs w:val="24"/>
          <w:lang w:eastAsia="ru-RU"/>
        </w:rPr>
        <w:t xml:space="preserve"> ЛІЦЕЙ</w:t>
      </w:r>
      <w:r w:rsidRPr="00CE763B">
        <w:rPr>
          <w:rFonts w:ascii="Times New Roman" w:eastAsia="Times New Roman" w:hAnsi="Times New Roman" w:cs="Times New Roman"/>
          <w:color w:val="212121"/>
          <w:sz w:val="24"/>
          <w:szCs w:val="24"/>
          <w:lang w:val="uk-UA" w:eastAsia="ru-RU"/>
        </w:rPr>
        <w:t>.</w:t>
      </w:r>
    </w:p>
    <w:p w14:paraId="56B47D52" w14:textId="29449CDA" w:rsidR="004E1070" w:rsidRPr="00CE763B" w:rsidRDefault="004E1070" w:rsidP="00CE763B">
      <w:pPr>
        <w:spacing w:after="0" w:line="240" w:lineRule="auto"/>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eastAsia="ru-RU"/>
        </w:rPr>
        <w:t xml:space="preserve">1.6. </w:t>
      </w:r>
      <w:r w:rsidR="00EA106A" w:rsidRPr="00CE763B">
        <w:rPr>
          <w:rFonts w:ascii="Times New Roman" w:eastAsia="Times New Roman" w:hAnsi="Times New Roman" w:cs="Times New Roman"/>
          <w:color w:val="212121"/>
          <w:sz w:val="24"/>
          <w:szCs w:val="24"/>
          <w:lang w:val="uk-UA" w:eastAsia="ru-RU"/>
        </w:rPr>
        <w:t>Місцезнаходження</w:t>
      </w:r>
      <w:r w:rsidRPr="00CE763B">
        <w:rPr>
          <w:rFonts w:ascii="Times New Roman" w:eastAsia="Times New Roman" w:hAnsi="Times New Roman" w:cs="Times New Roman"/>
          <w:color w:val="212121"/>
          <w:sz w:val="24"/>
          <w:szCs w:val="24"/>
          <w:lang w:eastAsia="ru-RU"/>
        </w:rPr>
        <w:t xml:space="preserve"> Ліцею: </w:t>
      </w:r>
      <w:r w:rsidRPr="00976AE8">
        <w:rPr>
          <w:rFonts w:ascii="Times New Roman" w:eastAsia="Times New Roman" w:hAnsi="Times New Roman" w:cs="Times New Roman"/>
          <w:color w:val="212121"/>
          <w:sz w:val="24"/>
          <w:szCs w:val="24"/>
          <w:lang w:val="uk-UA" w:eastAsia="ru-RU"/>
        </w:rPr>
        <w:t>511</w:t>
      </w:r>
      <w:r w:rsidR="00DE3CB6" w:rsidRPr="00976AE8">
        <w:rPr>
          <w:rFonts w:ascii="Times New Roman" w:eastAsia="Times New Roman" w:hAnsi="Times New Roman" w:cs="Times New Roman"/>
          <w:color w:val="212121"/>
          <w:sz w:val="24"/>
          <w:szCs w:val="24"/>
          <w:lang w:val="uk-UA" w:eastAsia="ru-RU"/>
        </w:rPr>
        <w:t>30</w:t>
      </w:r>
      <w:r w:rsidRPr="00976AE8">
        <w:rPr>
          <w:rFonts w:ascii="Times New Roman" w:eastAsia="Times New Roman" w:hAnsi="Times New Roman" w:cs="Times New Roman"/>
          <w:color w:val="212121"/>
          <w:sz w:val="24"/>
          <w:szCs w:val="24"/>
          <w:lang w:val="uk-UA" w:eastAsia="ru-RU"/>
        </w:rPr>
        <w:t xml:space="preserve">, Україна, вулиця Шкільна, будинок 1, село </w:t>
      </w:r>
      <w:r w:rsidR="00DE3CB6" w:rsidRPr="00976AE8">
        <w:rPr>
          <w:rFonts w:ascii="Times New Roman" w:eastAsia="Times New Roman" w:hAnsi="Times New Roman" w:cs="Times New Roman"/>
          <w:color w:val="212121"/>
          <w:sz w:val="24"/>
          <w:szCs w:val="24"/>
          <w:lang w:val="uk-UA" w:eastAsia="ru-RU"/>
        </w:rPr>
        <w:t>Новопетрівка</w:t>
      </w:r>
      <w:r w:rsidRPr="00976AE8">
        <w:rPr>
          <w:rFonts w:ascii="Times New Roman" w:eastAsia="Times New Roman" w:hAnsi="Times New Roman" w:cs="Times New Roman"/>
          <w:color w:val="212121"/>
          <w:sz w:val="24"/>
          <w:szCs w:val="24"/>
          <w:lang w:val="uk-UA" w:eastAsia="ru-RU"/>
        </w:rPr>
        <w:t xml:space="preserve">, </w:t>
      </w:r>
      <w:r w:rsidR="00CE763B" w:rsidRPr="00976AE8">
        <w:rPr>
          <w:rFonts w:ascii="Times New Roman" w:eastAsia="Times New Roman" w:hAnsi="Times New Roman" w:cs="Times New Roman"/>
          <w:color w:val="212121"/>
          <w:sz w:val="24"/>
          <w:szCs w:val="24"/>
          <w:lang w:val="uk-UA" w:eastAsia="ru-RU"/>
        </w:rPr>
        <w:t>Новомосковський</w:t>
      </w:r>
      <w:r w:rsidRPr="00976AE8">
        <w:rPr>
          <w:rFonts w:ascii="Times New Roman" w:eastAsia="Times New Roman" w:hAnsi="Times New Roman" w:cs="Times New Roman"/>
          <w:color w:val="212121"/>
          <w:sz w:val="24"/>
          <w:szCs w:val="24"/>
          <w:lang w:val="uk-UA" w:eastAsia="ru-RU"/>
        </w:rPr>
        <w:t xml:space="preserve"> район, Дніпропетровська область</w:t>
      </w:r>
      <w:r w:rsidRPr="00CE763B">
        <w:rPr>
          <w:rFonts w:ascii="Times New Roman" w:eastAsia="Times New Roman" w:hAnsi="Times New Roman" w:cs="Times New Roman"/>
          <w:color w:val="212121"/>
          <w:sz w:val="24"/>
          <w:szCs w:val="24"/>
          <w:u w:val="single"/>
          <w:lang w:val="uk-UA" w:eastAsia="ru-RU"/>
        </w:rPr>
        <w:t>.</w:t>
      </w:r>
    </w:p>
    <w:p w14:paraId="65389312" w14:textId="3B473DD6" w:rsidR="004E1070"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4A3D561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bookmarkStart w:id="2" w:name="_Hlk173144727"/>
      <w:bookmarkStart w:id="3" w:name="_Hlk17315082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2E1C6B4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134B474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49F923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75CB9A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1EFFCC2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5646AD1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06AE71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502FCC0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54B3C3D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0F6D2D5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6A71C78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29FFC30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53EAE17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74D7F22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1B71F2A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7D75B4F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27AC8DE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21CD6C1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60B810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106AA5D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66697A4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7785E19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662B72B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2BDC6D7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260FE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1E1C90C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48EB485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0542D28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6F92485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59EF567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4DD56AC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F6F043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31010E8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1097A13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240FC59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0C1B33A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0A9A523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D4FA2D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53274D8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25D50C3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7942058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74DACF5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0950A7D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7644240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2F27AFA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2089BA9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5EC7D31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32F95DC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238FD8B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60799F2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34DB574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5DAF72B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2ED1AED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3D2DB42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1D64A5D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393AFE0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272F182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54BD3A1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7A6AACF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69798D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774627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595E478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10EBEE3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461EE02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298A94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447C869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78445F8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721227A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3D88B2B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403E2B5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2C10AB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169AB39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47E911A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535642E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2F51639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6066A99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5D84EAD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4F32CE1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6B183B5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BA9584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4AACE71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662995B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6461C18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самостійно забезпечувати добір і розстановку кадрів;</w:t>
      </w:r>
    </w:p>
    <w:p w14:paraId="154A6AC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62EE3A9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684B845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34208E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60177F4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007A793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75893C8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u w:val="single"/>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2CE4B39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u w:val="single"/>
          <w:lang w:val="uk-UA" w:eastAsia="ru-RU"/>
        </w:rPr>
      </w:pPr>
    </w:p>
    <w:p w14:paraId="5CCA2FB9"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5395A8D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2F7A473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010C164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7BE715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700ED32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03C7351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0C4D915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16CDC7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6F77778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5530CD9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4C4BA3A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0CD2CF7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0E6D8A6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2.10. Тривалість канікул протягом навчального року не повинна становити менш як 30 календарних днів.</w:t>
      </w:r>
    </w:p>
    <w:p w14:paraId="1B63758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51A062E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110028B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4E26CFA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41F9AF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22C087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4F12F6D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2594E24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5BB9E33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054F510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4EE490B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3191DE5B"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440C234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20B2029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6819D2E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41BD2B1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112B8B5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4E8C7A7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7E43117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6E0264E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6CE544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3273CD4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1F97F40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37A012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1A8AB64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56802A8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особисту або через своїх законних представників участь у громадському самоврядуванні;</w:t>
      </w:r>
    </w:p>
    <w:p w14:paraId="0DEC10E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451269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2841487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6B84E0A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63AA689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1B7A41B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3C36F3E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23388FA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BEC019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3805C45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504AFAB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678099D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4B9AADC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0808F7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5B17EEE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403610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52E86D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14F8038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09AC440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30B9E5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66980C1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7215884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3F1AF50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0836B52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35D182E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198701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101068A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забезпечувати належний рівень викладання навчальних дисциплін відповідно до навчальних програм на рівні обов’язкових державних вимог;</w:t>
      </w:r>
    </w:p>
    <w:p w14:paraId="608BFA7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7515076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42CA595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67D1D40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77C06C6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2C0AC2E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33E3963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3D05CF2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22EA21C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0B1FAC9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592DAF2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48A5DDE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1E40077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196A70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2362927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179A837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1DB1BBE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468260B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12C41CA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088AF40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55C16CF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787E1C3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190C633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0B45E4C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1365A26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3D14C8B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61644F18" w14:textId="77777777" w:rsidR="00976AE8" w:rsidRPr="00573968" w:rsidRDefault="00976AE8" w:rsidP="00976AE8">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603B4447" w14:textId="77777777" w:rsidR="00976AE8" w:rsidRPr="00573968" w:rsidRDefault="00976AE8" w:rsidP="00976AE8">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5CB73B99" w14:textId="77777777" w:rsidR="00976AE8" w:rsidRPr="00573968" w:rsidRDefault="00976AE8" w:rsidP="00976AE8">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lastRenderedPageBreak/>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7C76345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5DC2228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BB36EE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2DB1A5C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1331767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6B9AB5C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293B96F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6E1C34B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4B1F0AE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00F2F3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037A011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7A87DA3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48CC658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645FE74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4E39471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0669408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0EDE637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049A00C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231CAF8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1E85C03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C2B6A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78A7416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4384600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48660B4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0DCB3E8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492A2FB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72761AB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37EB82A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6100D0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морального та матеріального заохочення учнів  та працівників Ліцею;</w:t>
      </w:r>
    </w:p>
    <w:p w14:paraId="773D856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0E33FD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7BA0BBB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604E672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3AD7E67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07B1058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2D2EAD0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72B1490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164B56B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634A040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2989ECD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2B50D67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73F861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B070BE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18613D1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65718B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500DE9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40CE661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493032D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591A2BF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5C151A0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094C8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6E7374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7F40BFC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720B75A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3CADD23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365C77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22A2116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3E814E2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019F92C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61CD70C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216CF98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підвищення ролі громадськості у вирішенні питань, пов’язаних з організацією освітнього процесу.</w:t>
      </w:r>
    </w:p>
    <w:p w14:paraId="6CAEB1C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04E6D61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26AF1BA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26C38D9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371C744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59A4F8F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28F018A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1DEDF73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4D30BB5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618FB65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6153419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5207D56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1191EBC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260F806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BBD7EA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6FAFBB7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43B7509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6A9BB00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71BC1FE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5921DA2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02BC06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0243FD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0566A51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DD867C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0211016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616F0E6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7C8769C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71F2775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DD8784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748A2C0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73C70C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36444BE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7521A95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вносить пропозиції щодо зміни типу, статусу, профільності навчання, вивчення іноземних мов та мов національних меншин;</w:t>
      </w:r>
    </w:p>
    <w:p w14:paraId="276B9F6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66CE9F2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1FBCCDF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2935A5E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0A29E1A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03C2F55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694A3E5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6045F9C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778D0C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793030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48B98CC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115A9E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5C8F2AB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7B66485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1DF1B1E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5C42E0A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0CB0680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6694228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5BFD2ED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AF9F45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021FCDC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192718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0BE976B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167C363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3639308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4B08772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1ECEE1A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01B404D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722A438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5A6E992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5FF6FD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2174ADD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143E0CA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2B789D6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4D3AD1A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648ADD9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3E63105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975CAF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6F75F6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4B1318B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36A8878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A6394A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594B230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328CE67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6272524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56CB289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4AE1D91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5551265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5387D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033FAD3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3CE40AB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137BE72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135E7C8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2ADC594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625ACE6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50ACAFF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0BE858B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6B9F920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63B32A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6B7D12B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384320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02527A5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312D14F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2989C650"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2589A43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2C6E5BF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20CB58E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41EF3B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2278336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7858EFA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06EEAF7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0DCE1AF6" w14:textId="77777777" w:rsidR="00976AE8" w:rsidRPr="00573968" w:rsidRDefault="00976AE8" w:rsidP="00976AE8">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36ED01B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3D67CC1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520D0C1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599656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778BEA8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4DB04B6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7F488D1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1D59CF2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196CC15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7C420CF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0CF7F17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1EF8243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30917F9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58D7724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5C480C1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5305E48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241D75D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193DE48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76744C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66ADA56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2EAFD25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2A26011E" w14:textId="77777777" w:rsidR="00976AE8" w:rsidRPr="00573968" w:rsidRDefault="00976AE8" w:rsidP="00976AE8">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0F05B2B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68A6EA8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667F3BA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3A1FE82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751B123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2A978CB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12FE51A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419023B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51B7742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5EFF75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61F102D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76071FC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0A5B63E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6F13339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4EAFBA1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4682FD11" w14:textId="77777777" w:rsidR="00976AE8" w:rsidRPr="00573968" w:rsidRDefault="00976AE8" w:rsidP="00976AE8">
      <w:pPr>
        <w:spacing w:after="0" w:line="240" w:lineRule="auto"/>
        <w:jc w:val="both"/>
        <w:rPr>
          <w:rFonts w:ascii="Times New Roman" w:eastAsia="Times New Roman" w:hAnsi="Times New Roman" w:cs="Times New Roman"/>
          <w:b/>
          <w:bCs/>
          <w:color w:val="212121"/>
          <w:sz w:val="24"/>
          <w:szCs w:val="24"/>
          <w:lang w:val="uk-UA" w:eastAsia="ru-RU"/>
        </w:rPr>
      </w:pPr>
    </w:p>
    <w:p w14:paraId="2A33408E" w14:textId="77777777" w:rsidR="00976AE8" w:rsidRPr="00573968" w:rsidRDefault="00976AE8" w:rsidP="00976AE8">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0B40571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3E59B61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12AC6F8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7C400EB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40829AC4"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6D7821E6" w14:textId="77777777" w:rsidR="00976AE8" w:rsidRPr="00573968" w:rsidRDefault="00976AE8" w:rsidP="00976AE8">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34B96672"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 xml:space="preserve">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w:t>
      </w:r>
      <w:r w:rsidRPr="00573968">
        <w:rPr>
          <w:rStyle w:val="c9dxtc"/>
          <w:color w:val="000000"/>
          <w:lang w:val="uk-UA"/>
        </w:rPr>
        <w:lastRenderedPageBreak/>
        <w:t>освіти, що проводиться один раз на 10 років центральним органом виконавчої влади з забезпечення якості освіти.</w:t>
      </w:r>
    </w:p>
    <w:p w14:paraId="479C00D9"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46D97214"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1EFA3CAA"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00F5FF9B"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785B9979"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6D1BB1B0"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5A7CA68B"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7B0E1B34"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67368BA1" w14:textId="77777777" w:rsidR="00976AE8" w:rsidRDefault="00976AE8" w:rsidP="00976AE8">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723E068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508E5AE3" w14:textId="77777777" w:rsidR="00976AE8" w:rsidRPr="00573968" w:rsidRDefault="00976AE8" w:rsidP="00976AE8">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0041A67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719CABB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2274DFC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78B8C79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63CE4CA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7C5F066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648624B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093B656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46AE3A52"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2500391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149A6D3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035C8C4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7CBBBE20" w14:textId="77777777" w:rsidR="00976AE8" w:rsidRDefault="00976AE8" w:rsidP="00976AE8">
      <w:pPr>
        <w:spacing w:after="0" w:line="240" w:lineRule="auto"/>
        <w:jc w:val="both"/>
        <w:rPr>
          <w:rFonts w:ascii="Times New Roman" w:hAnsi="Times New Roman" w:cs="Times New Roman"/>
          <w:b/>
          <w:sz w:val="24"/>
          <w:szCs w:val="24"/>
          <w:lang w:val="uk-UA"/>
        </w:rPr>
      </w:pPr>
    </w:p>
    <w:p w14:paraId="389A911D" w14:textId="7E90312E" w:rsidR="00976AE8" w:rsidRPr="00573968" w:rsidRDefault="00976AE8" w:rsidP="00976AE8">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371C0D77" w14:textId="6C4FA269" w:rsidR="00976AE8" w:rsidRPr="00A31251" w:rsidRDefault="00976AE8" w:rsidP="00A31251">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bookmarkStart w:id="4" w:name="_GoBack"/>
      <w:bookmarkEnd w:id="2"/>
      <w:bookmarkEnd w:id="3"/>
      <w:bookmarkEnd w:id="4"/>
    </w:p>
    <w:sectPr w:rsidR="00976AE8" w:rsidRPr="00A31251" w:rsidSect="00A31251">
      <w:footerReference w:type="default" r:id="rId7"/>
      <w:pgSz w:w="11906" w:h="16838"/>
      <w:pgMar w:top="568" w:right="850" w:bottom="851" w:left="1701" w:header="708" w:footer="1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94C7F" w14:textId="77777777" w:rsidR="00952C75" w:rsidRDefault="00952C75" w:rsidP="00CE763B">
      <w:pPr>
        <w:spacing w:after="0" w:line="240" w:lineRule="auto"/>
      </w:pPr>
      <w:r>
        <w:separator/>
      </w:r>
    </w:p>
  </w:endnote>
  <w:endnote w:type="continuationSeparator" w:id="0">
    <w:p w14:paraId="6C96EA90" w14:textId="77777777" w:rsidR="00952C75" w:rsidRDefault="00952C75" w:rsidP="00CE7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201674"/>
      <w:docPartObj>
        <w:docPartGallery w:val="Page Numbers (Bottom of Page)"/>
        <w:docPartUnique/>
      </w:docPartObj>
    </w:sdtPr>
    <w:sdtEndPr/>
    <w:sdtContent>
      <w:p w14:paraId="40D48BBD" w14:textId="1CD516E6" w:rsidR="00CE763B" w:rsidRDefault="00CE763B">
        <w:pPr>
          <w:pStyle w:val="a7"/>
          <w:jc w:val="right"/>
        </w:pPr>
        <w:r>
          <w:fldChar w:fldCharType="begin"/>
        </w:r>
        <w:r>
          <w:instrText>PAGE   \* MERGEFORMAT</w:instrText>
        </w:r>
        <w:r>
          <w:fldChar w:fldCharType="separate"/>
        </w:r>
        <w:r w:rsidR="00A31251">
          <w:rPr>
            <w:noProof/>
          </w:rPr>
          <w:t>16</w:t>
        </w:r>
        <w:r>
          <w:fldChar w:fldCharType="end"/>
        </w:r>
      </w:p>
    </w:sdtContent>
  </w:sdt>
  <w:p w14:paraId="5719DB1E" w14:textId="77777777" w:rsidR="00CE763B" w:rsidRDefault="00CE763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BD077" w14:textId="77777777" w:rsidR="00952C75" w:rsidRDefault="00952C75" w:rsidP="00CE763B">
      <w:pPr>
        <w:spacing w:after="0" w:line="240" w:lineRule="auto"/>
      </w:pPr>
      <w:r>
        <w:separator/>
      </w:r>
    </w:p>
  </w:footnote>
  <w:footnote w:type="continuationSeparator" w:id="0">
    <w:p w14:paraId="024C7BF9" w14:textId="77777777" w:rsidR="00952C75" w:rsidRDefault="00952C75" w:rsidP="00CE76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070"/>
    <w:rsid w:val="0032317C"/>
    <w:rsid w:val="00384E7F"/>
    <w:rsid w:val="004E084C"/>
    <w:rsid w:val="004E1070"/>
    <w:rsid w:val="00555949"/>
    <w:rsid w:val="0069383E"/>
    <w:rsid w:val="00952C75"/>
    <w:rsid w:val="009625A8"/>
    <w:rsid w:val="00976AE8"/>
    <w:rsid w:val="00A31251"/>
    <w:rsid w:val="00AF573F"/>
    <w:rsid w:val="00CE763B"/>
    <w:rsid w:val="00DE3CB6"/>
    <w:rsid w:val="00E12A9C"/>
    <w:rsid w:val="00EA1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88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83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9383E"/>
    <w:rPr>
      <w:rFonts w:ascii="Segoe UI" w:hAnsi="Segoe UI" w:cs="Segoe UI"/>
      <w:sz w:val="18"/>
      <w:szCs w:val="18"/>
    </w:rPr>
  </w:style>
  <w:style w:type="paragraph" w:styleId="a5">
    <w:name w:val="header"/>
    <w:basedOn w:val="a"/>
    <w:link w:val="a6"/>
    <w:uiPriority w:val="99"/>
    <w:unhideWhenUsed/>
    <w:rsid w:val="00CE76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763B"/>
  </w:style>
  <w:style w:type="paragraph" w:styleId="a7">
    <w:name w:val="footer"/>
    <w:basedOn w:val="a"/>
    <w:link w:val="a8"/>
    <w:uiPriority w:val="99"/>
    <w:unhideWhenUsed/>
    <w:rsid w:val="00CE76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763B"/>
  </w:style>
  <w:style w:type="paragraph" w:customStyle="1" w:styleId="zfr3q">
    <w:name w:val="zfr3q"/>
    <w:basedOn w:val="a"/>
    <w:rsid w:val="00976AE8"/>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976AE8"/>
  </w:style>
  <w:style w:type="character" w:customStyle="1" w:styleId="apple-tab-span">
    <w:name w:val="apple-tab-span"/>
    <w:basedOn w:val="a0"/>
    <w:rsid w:val="00976A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83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9383E"/>
    <w:rPr>
      <w:rFonts w:ascii="Segoe UI" w:hAnsi="Segoe UI" w:cs="Segoe UI"/>
      <w:sz w:val="18"/>
      <w:szCs w:val="18"/>
    </w:rPr>
  </w:style>
  <w:style w:type="paragraph" w:styleId="a5">
    <w:name w:val="header"/>
    <w:basedOn w:val="a"/>
    <w:link w:val="a6"/>
    <w:uiPriority w:val="99"/>
    <w:unhideWhenUsed/>
    <w:rsid w:val="00CE76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763B"/>
  </w:style>
  <w:style w:type="paragraph" w:styleId="a7">
    <w:name w:val="footer"/>
    <w:basedOn w:val="a"/>
    <w:link w:val="a8"/>
    <w:uiPriority w:val="99"/>
    <w:unhideWhenUsed/>
    <w:rsid w:val="00CE76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763B"/>
  </w:style>
  <w:style w:type="paragraph" w:customStyle="1" w:styleId="zfr3q">
    <w:name w:val="zfr3q"/>
    <w:basedOn w:val="a"/>
    <w:rsid w:val="00976AE8"/>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976AE8"/>
  </w:style>
  <w:style w:type="character" w:customStyle="1" w:styleId="apple-tab-span">
    <w:name w:val="apple-tab-span"/>
    <w:basedOn w:val="a0"/>
    <w:rsid w:val="00976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7641</Words>
  <Characters>43556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2024-07-29T10:21:00Z</cp:lastPrinted>
  <dcterms:created xsi:type="dcterms:W3CDTF">2024-07-29T10:21:00Z</dcterms:created>
  <dcterms:modified xsi:type="dcterms:W3CDTF">2024-09-03T13:26:00Z</dcterms:modified>
</cp:coreProperties>
</file>