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D272B" w:rsidRDefault="000D272B" w:rsidP="00804AD8">
      <w:pPr>
        <w:jc w:val="left"/>
        <w:rPr>
          <w:rFonts w:ascii="Times New Roman" w:hAnsi="Times New Roman"/>
          <w:b/>
          <w:bCs/>
          <w:sz w:val="28"/>
          <w:szCs w:val="28"/>
          <w:lang w:val="uk-UA" w:eastAsia="ru-RU"/>
        </w:rPr>
      </w:pPr>
    </w:p>
    <w:p w:rsidR="004419A9" w:rsidRDefault="004419A9" w:rsidP="00B2514C">
      <w:pPr>
        <w:rPr>
          <w:rFonts w:ascii="Times New Roman" w:hAnsi="Times New Roman"/>
          <w:b/>
          <w:bCs/>
          <w:sz w:val="28"/>
          <w:szCs w:val="28"/>
          <w:lang w:val="uk-UA" w:eastAsia="ru-RU"/>
        </w:rPr>
      </w:pPr>
    </w:p>
    <w:p w:rsidR="000948E8" w:rsidRPr="000948E8" w:rsidRDefault="000948E8" w:rsidP="000948E8">
      <w:pPr>
        <w:rPr>
          <w:rFonts w:ascii="Times New Roman" w:hAnsi="Times New Roman"/>
          <w:b/>
          <w:bCs/>
          <w:sz w:val="28"/>
          <w:szCs w:val="28"/>
          <w:lang w:val="uk-UA" w:eastAsia="ru-RU"/>
        </w:rPr>
      </w:pPr>
      <w:r w:rsidRPr="000948E8">
        <w:rPr>
          <w:rFonts w:ascii="Times New Roman" w:hAnsi="Times New Roman"/>
          <w:b/>
          <w:bCs/>
          <w:sz w:val="28"/>
          <w:szCs w:val="28"/>
          <w:lang w:val="uk-UA" w:eastAsia="ru-RU"/>
        </w:rPr>
        <w:t>Паспорт Програми</w:t>
      </w:r>
    </w:p>
    <w:p w:rsidR="000948E8" w:rsidRPr="000948E8" w:rsidRDefault="000948E8" w:rsidP="000948E8">
      <w:pPr>
        <w:jc w:val="both"/>
        <w:rPr>
          <w:rFonts w:ascii="Times New Roman" w:hAnsi="Times New Roman"/>
          <w:b/>
          <w:bCs/>
          <w:sz w:val="28"/>
          <w:szCs w:val="28"/>
          <w:lang w:val="uk-UA" w:eastAsia="ru-RU"/>
        </w:rPr>
      </w:pPr>
    </w:p>
    <w:p w:rsidR="000948E8" w:rsidRPr="000948E8" w:rsidRDefault="000948E8" w:rsidP="000948E8">
      <w:pPr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0948E8">
        <w:rPr>
          <w:rFonts w:ascii="Times New Roman" w:hAnsi="Times New Roman"/>
          <w:sz w:val="28"/>
          <w:szCs w:val="28"/>
          <w:lang w:val="uk-UA"/>
        </w:rPr>
        <w:t xml:space="preserve">Назва Програми: </w:t>
      </w:r>
      <w:r w:rsidR="009E19B4">
        <w:rPr>
          <w:rFonts w:ascii="Times New Roman" w:hAnsi="Times New Roman"/>
          <w:sz w:val="28"/>
          <w:szCs w:val="28"/>
          <w:lang w:val="uk-UA"/>
        </w:rPr>
        <w:t>«</w:t>
      </w:r>
      <w:r w:rsidRPr="000948E8">
        <w:rPr>
          <w:rFonts w:ascii="Times New Roman" w:hAnsi="Times New Roman"/>
          <w:sz w:val="28"/>
          <w:szCs w:val="28"/>
          <w:lang w:val="uk-UA"/>
        </w:rPr>
        <w:t>Програма реформування та розвитку медичної галузі на вторинному рівн</w:t>
      </w:r>
      <w:r w:rsidR="003D6EA4">
        <w:rPr>
          <w:rFonts w:ascii="Times New Roman" w:hAnsi="Times New Roman"/>
          <w:sz w:val="28"/>
          <w:szCs w:val="28"/>
          <w:lang w:val="uk-UA"/>
        </w:rPr>
        <w:t xml:space="preserve">і Магдалинівської селищної ради» </w:t>
      </w:r>
      <w:r w:rsidRPr="000948E8">
        <w:rPr>
          <w:rFonts w:ascii="Times New Roman" w:hAnsi="Times New Roman"/>
          <w:sz w:val="28"/>
          <w:szCs w:val="28"/>
          <w:lang w:val="uk-UA"/>
        </w:rPr>
        <w:t>на 202</w:t>
      </w:r>
      <w:r w:rsidR="009E19B4">
        <w:rPr>
          <w:rFonts w:ascii="Times New Roman" w:hAnsi="Times New Roman"/>
          <w:sz w:val="28"/>
          <w:szCs w:val="28"/>
          <w:lang w:val="uk-UA"/>
        </w:rPr>
        <w:t>4</w:t>
      </w:r>
      <w:r w:rsidRPr="000948E8">
        <w:rPr>
          <w:rFonts w:ascii="Times New Roman" w:hAnsi="Times New Roman"/>
          <w:sz w:val="28"/>
          <w:szCs w:val="28"/>
          <w:lang w:val="uk-UA"/>
        </w:rPr>
        <w:t xml:space="preserve"> рік.</w:t>
      </w:r>
    </w:p>
    <w:p w:rsidR="000948E8" w:rsidRPr="000948E8" w:rsidRDefault="000948E8" w:rsidP="000948E8">
      <w:pPr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0948E8" w:rsidRPr="000948E8" w:rsidRDefault="000948E8" w:rsidP="000948E8">
      <w:pPr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0948E8">
        <w:rPr>
          <w:rFonts w:ascii="Times New Roman" w:hAnsi="Times New Roman"/>
          <w:sz w:val="28"/>
          <w:szCs w:val="28"/>
          <w:lang w:val="uk-UA"/>
        </w:rPr>
        <w:t>1.Ініціатор розроблення програми : Магдалинівська селищна рада .</w:t>
      </w:r>
    </w:p>
    <w:p w:rsidR="000948E8" w:rsidRPr="000948E8" w:rsidRDefault="000948E8" w:rsidP="000948E8">
      <w:pPr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0948E8" w:rsidRPr="000948E8" w:rsidRDefault="000948E8" w:rsidP="000948E8">
      <w:pPr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0948E8">
        <w:rPr>
          <w:rFonts w:ascii="Times New Roman" w:hAnsi="Times New Roman"/>
          <w:sz w:val="28"/>
          <w:szCs w:val="28"/>
          <w:lang w:val="uk-UA"/>
        </w:rPr>
        <w:t>2.Важливість розроблення Програми виникла через необхідність забезпечення ефективного розвитку системи охорон</w:t>
      </w:r>
      <w:r w:rsidR="003C07DC">
        <w:rPr>
          <w:rFonts w:ascii="Times New Roman" w:hAnsi="Times New Roman"/>
          <w:sz w:val="28"/>
          <w:szCs w:val="28"/>
          <w:lang w:val="uk-UA"/>
        </w:rPr>
        <w:t>и</w:t>
      </w:r>
      <w:r w:rsidRPr="000948E8">
        <w:rPr>
          <w:rFonts w:ascii="Times New Roman" w:hAnsi="Times New Roman"/>
          <w:sz w:val="28"/>
          <w:szCs w:val="28"/>
          <w:lang w:val="uk-UA"/>
        </w:rPr>
        <w:t xml:space="preserve"> здоров</w:t>
      </w:r>
      <w:r w:rsidRPr="000948E8">
        <w:rPr>
          <w:rFonts w:ascii="Times New Roman" w:hAnsi="Times New Roman"/>
          <w:sz w:val="28"/>
          <w:szCs w:val="28"/>
        </w:rPr>
        <w:t>’</w:t>
      </w:r>
      <w:r w:rsidRPr="000948E8">
        <w:rPr>
          <w:rFonts w:ascii="Times New Roman" w:hAnsi="Times New Roman"/>
          <w:sz w:val="28"/>
          <w:szCs w:val="28"/>
          <w:lang w:val="uk-UA"/>
        </w:rPr>
        <w:t>я,</w:t>
      </w:r>
      <w:r w:rsidR="003C07DC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0948E8">
        <w:rPr>
          <w:rFonts w:ascii="Times New Roman" w:hAnsi="Times New Roman"/>
          <w:sz w:val="28"/>
          <w:szCs w:val="28"/>
          <w:lang w:val="uk-UA"/>
        </w:rPr>
        <w:t>вдосконалення надання медичної допомоги населенню на  вторинному рівні .</w:t>
      </w:r>
    </w:p>
    <w:p w:rsidR="000948E8" w:rsidRPr="000948E8" w:rsidRDefault="000948E8" w:rsidP="000948E8">
      <w:pPr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0948E8" w:rsidRPr="000948E8" w:rsidRDefault="000948E8" w:rsidP="000948E8">
      <w:pPr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0948E8">
        <w:rPr>
          <w:rFonts w:ascii="Times New Roman" w:hAnsi="Times New Roman"/>
          <w:sz w:val="28"/>
          <w:szCs w:val="28"/>
          <w:lang w:val="uk-UA"/>
        </w:rPr>
        <w:t>3.Розробник Програми – Комунальн</w:t>
      </w:r>
      <w:r w:rsidR="000D272B">
        <w:rPr>
          <w:rFonts w:ascii="Times New Roman" w:hAnsi="Times New Roman"/>
          <w:sz w:val="28"/>
          <w:szCs w:val="28"/>
          <w:lang w:val="uk-UA"/>
        </w:rPr>
        <w:t>е підприємство «Магдалинівська центральна лікарня</w:t>
      </w:r>
      <w:r w:rsidRPr="000948E8">
        <w:rPr>
          <w:rFonts w:ascii="Times New Roman" w:hAnsi="Times New Roman"/>
          <w:sz w:val="28"/>
          <w:szCs w:val="28"/>
          <w:lang w:val="uk-UA"/>
        </w:rPr>
        <w:t>» Магдалинівської селищної ради</w:t>
      </w:r>
      <w:r w:rsidR="00A2643B">
        <w:rPr>
          <w:rFonts w:ascii="Times New Roman" w:hAnsi="Times New Roman"/>
          <w:sz w:val="28"/>
          <w:szCs w:val="28"/>
          <w:lang w:val="uk-UA"/>
        </w:rPr>
        <w:t xml:space="preserve"> Дніпропетровської області</w:t>
      </w:r>
      <w:r w:rsidRPr="000948E8">
        <w:rPr>
          <w:rFonts w:ascii="Times New Roman" w:hAnsi="Times New Roman"/>
          <w:sz w:val="28"/>
          <w:szCs w:val="28"/>
          <w:lang w:val="uk-UA"/>
        </w:rPr>
        <w:t>.</w:t>
      </w:r>
    </w:p>
    <w:p w:rsidR="000948E8" w:rsidRPr="000948E8" w:rsidRDefault="000948E8" w:rsidP="000948E8">
      <w:pPr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0D272B" w:rsidRPr="000D272B" w:rsidRDefault="000948E8" w:rsidP="000D272B">
      <w:pPr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0948E8">
        <w:rPr>
          <w:rFonts w:ascii="Times New Roman" w:hAnsi="Times New Roman"/>
          <w:sz w:val="28"/>
          <w:szCs w:val="28"/>
          <w:lang w:val="uk-UA"/>
        </w:rPr>
        <w:t xml:space="preserve">4.Виконавець Програми - </w:t>
      </w:r>
      <w:r w:rsidR="000D272B" w:rsidRPr="000D272B">
        <w:rPr>
          <w:rFonts w:ascii="Times New Roman" w:hAnsi="Times New Roman"/>
          <w:sz w:val="28"/>
          <w:szCs w:val="28"/>
          <w:lang w:val="uk-UA"/>
        </w:rPr>
        <w:t>Комунальне підприємство «Магдалинівська центральна лікарня» Магдалинівської селищної ради Дніпропетровської області.</w:t>
      </w:r>
    </w:p>
    <w:p w:rsidR="000948E8" w:rsidRPr="000948E8" w:rsidRDefault="000948E8" w:rsidP="000948E8">
      <w:pPr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0948E8" w:rsidRPr="000948E8" w:rsidRDefault="000948E8" w:rsidP="000948E8">
      <w:pPr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0948E8">
        <w:rPr>
          <w:rFonts w:ascii="Times New Roman" w:hAnsi="Times New Roman"/>
          <w:sz w:val="28"/>
          <w:szCs w:val="28"/>
          <w:lang w:val="uk-UA"/>
        </w:rPr>
        <w:t>5.Термін реалізації Програми: 202</w:t>
      </w:r>
      <w:r w:rsidR="00A2643B">
        <w:rPr>
          <w:rFonts w:ascii="Times New Roman" w:hAnsi="Times New Roman"/>
          <w:sz w:val="28"/>
          <w:szCs w:val="28"/>
          <w:lang w:val="uk-UA"/>
        </w:rPr>
        <w:t>4</w:t>
      </w:r>
      <w:r w:rsidRPr="000948E8">
        <w:rPr>
          <w:rFonts w:ascii="Times New Roman" w:hAnsi="Times New Roman"/>
          <w:sz w:val="28"/>
          <w:szCs w:val="28"/>
          <w:lang w:val="uk-UA"/>
        </w:rPr>
        <w:t xml:space="preserve"> рік</w:t>
      </w:r>
    </w:p>
    <w:p w:rsidR="000948E8" w:rsidRPr="000948E8" w:rsidRDefault="000948E8" w:rsidP="000948E8">
      <w:pPr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0948E8" w:rsidRPr="000948E8" w:rsidRDefault="000948E8" w:rsidP="000948E8">
      <w:pPr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0948E8">
        <w:rPr>
          <w:rFonts w:ascii="Times New Roman" w:hAnsi="Times New Roman"/>
          <w:sz w:val="28"/>
          <w:szCs w:val="28"/>
          <w:lang w:val="uk-UA"/>
        </w:rPr>
        <w:t>6.Обсяги фінансування Програми</w:t>
      </w:r>
      <w:r w:rsidR="00236CF3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527B21">
        <w:rPr>
          <w:rFonts w:ascii="Times New Roman" w:hAnsi="Times New Roman"/>
          <w:sz w:val="28"/>
          <w:szCs w:val="28"/>
          <w:lang w:val="uk-UA"/>
        </w:rPr>
        <w:t>1</w:t>
      </w:r>
      <w:r w:rsidR="00AC623F">
        <w:rPr>
          <w:rFonts w:ascii="Times New Roman" w:hAnsi="Times New Roman"/>
          <w:sz w:val="28"/>
          <w:szCs w:val="28"/>
          <w:lang w:val="uk-UA"/>
        </w:rPr>
        <w:t>8</w:t>
      </w:r>
      <w:r w:rsidR="00E15FA9">
        <w:rPr>
          <w:rFonts w:ascii="Times New Roman" w:hAnsi="Times New Roman"/>
          <w:sz w:val="28"/>
          <w:szCs w:val="28"/>
          <w:lang w:val="uk-UA"/>
        </w:rPr>
        <w:t> </w:t>
      </w:r>
      <w:r w:rsidR="00096F09">
        <w:rPr>
          <w:rFonts w:ascii="Times New Roman" w:hAnsi="Times New Roman"/>
          <w:sz w:val="28"/>
          <w:szCs w:val="28"/>
          <w:lang w:val="uk-UA"/>
        </w:rPr>
        <w:t>817</w:t>
      </w:r>
      <w:r w:rsidR="00E15FA9">
        <w:rPr>
          <w:rFonts w:ascii="Times New Roman" w:hAnsi="Times New Roman"/>
          <w:sz w:val="28"/>
          <w:szCs w:val="28"/>
          <w:lang w:val="uk-UA"/>
        </w:rPr>
        <w:t>,</w:t>
      </w:r>
      <w:r w:rsidR="00096F09">
        <w:rPr>
          <w:rFonts w:ascii="Times New Roman" w:hAnsi="Times New Roman"/>
          <w:sz w:val="28"/>
          <w:szCs w:val="28"/>
          <w:lang w:val="uk-UA"/>
        </w:rPr>
        <w:t>750</w:t>
      </w:r>
      <w:r w:rsidR="00236CF3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0948E8">
        <w:rPr>
          <w:rFonts w:ascii="Times New Roman" w:hAnsi="Times New Roman"/>
          <w:sz w:val="28"/>
          <w:szCs w:val="28"/>
          <w:lang w:val="uk-UA"/>
        </w:rPr>
        <w:t>тис. грн., в тому числі:</w:t>
      </w:r>
    </w:p>
    <w:p w:rsidR="0061625B" w:rsidRDefault="0061625B" w:rsidP="000948E8">
      <w:pPr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DC74DE" w:rsidRDefault="000948E8" w:rsidP="00774591">
      <w:pPr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0948E8">
        <w:rPr>
          <w:rFonts w:ascii="Times New Roman" w:hAnsi="Times New Roman"/>
          <w:sz w:val="28"/>
          <w:szCs w:val="28"/>
          <w:lang w:val="uk-UA"/>
        </w:rPr>
        <w:t xml:space="preserve">Селищний бюджет – </w:t>
      </w:r>
      <w:r w:rsidR="005C6BE4">
        <w:rPr>
          <w:rFonts w:ascii="Times New Roman" w:hAnsi="Times New Roman"/>
          <w:sz w:val="28"/>
          <w:szCs w:val="28"/>
          <w:lang w:val="uk-UA"/>
        </w:rPr>
        <w:t>1</w:t>
      </w:r>
      <w:r w:rsidR="00096F09">
        <w:rPr>
          <w:rFonts w:ascii="Times New Roman" w:hAnsi="Times New Roman"/>
          <w:sz w:val="28"/>
          <w:szCs w:val="28"/>
          <w:lang w:val="uk-UA"/>
        </w:rPr>
        <w:t>4</w:t>
      </w:r>
      <w:r w:rsidR="009A5CD8">
        <w:rPr>
          <w:rFonts w:ascii="Times New Roman" w:hAnsi="Times New Roman"/>
          <w:sz w:val="28"/>
          <w:szCs w:val="28"/>
          <w:lang w:val="uk-UA"/>
        </w:rPr>
        <w:t> </w:t>
      </w:r>
      <w:r w:rsidR="00096F09">
        <w:rPr>
          <w:rFonts w:ascii="Times New Roman" w:hAnsi="Times New Roman"/>
          <w:sz w:val="28"/>
          <w:szCs w:val="28"/>
          <w:lang w:val="uk-UA"/>
        </w:rPr>
        <w:t>122</w:t>
      </w:r>
      <w:r w:rsidR="009A5CD8">
        <w:rPr>
          <w:rFonts w:ascii="Times New Roman" w:hAnsi="Times New Roman"/>
          <w:sz w:val="28"/>
          <w:szCs w:val="28"/>
          <w:lang w:val="uk-UA"/>
        </w:rPr>
        <w:t>,</w:t>
      </w:r>
      <w:r w:rsidR="00096F09">
        <w:rPr>
          <w:rFonts w:ascii="Times New Roman" w:hAnsi="Times New Roman"/>
          <w:sz w:val="28"/>
          <w:szCs w:val="28"/>
          <w:lang w:val="uk-UA"/>
        </w:rPr>
        <w:t xml:space="preserve">896 </w:t>
      </w:r>
      <w:r w:rsidRPr="000948E8">
        <w:rPr>
          <w:rFonts w:ascii="Times New Roman" w:hAnsi="Times New Roman"/>
          <w:sz w:val="28"/>
          <w:szCs w:val="28"/>
          <w:lang w:val="uk-UA"/>
        </w:rPr>
        <w:t>тис.</w:t>
      </w:r>
      <w:r w:rsidR="00790DC5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0948E8">
        <w:rPr>
          <w:rFonts w:ascii="Times New Roman" w:hAnsi="Times New Roman"/>
          <w:sz w:val="28"/>
          <w:szCs w:val="28"/>
          <w:lang w:val="uk-UA"/>
        </w:rPr>
        <w:t>грн.</w:t>
      </w:r>
    </w:p>
    <w:p w:rsidR="00DC74DE" w:rsidRDefault="00DC74DE" w:rsidP="000948E8">
      <w:pPr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0948E8" w:rsidRDefault="00DC74DE" w:rsidP="000948E8">
      <w:pPr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Субвенція з обласного бюджету – </w:t>
      </w:r>
      <w:r w:rsidR="008441AC">
        <w:rPr>
          <w:rFonts w:ascii="Times New Roman" w:hAnsi="Times New Roman"/>
          <w:sz w:val="28"/>
          <w:szCs w:val="28"/>
          <w:lang w:val="uk-UA"/>
        </w:rPr>
        <w:t>5</w:t>
      </w:r>
      <w:r w:rsidR="009A5CD8">
        <w:rPr>
          <w:rFonts w:ascii="Times New Roman" w:hAnsi="Times New Roman"/>
          <w:sz w:val="28"/>
          <w:szCs w:val="28"/>
          <w:lang w:val="uk-UA"/>
        </w:rPr>
        <w:t>4</w:t>
      </w:r>
      <w:r>
        <w:rPr>
          <w:rFonts w:ascii="Times New Roman" w:hAnsi="Times New Roman"/>
          <w:sz w:val="28"/>
          <w:szCs w:val="28"/>
          <w:lang w:val="uk-UA"/>
        </w:rPr>
        <w:t>3,</w:t>
      </w:r>
      <w:r w:rsidR="009A5CD8">
        <w:rPr>
          <w:rFonts w:ascii="Times New Roman" w:hAnsi="Times New Roman"/>
          <w:sz w:val="28"/>
          <w:szCs w:val="28"/>
          <w:lang w:val="uk-UA"/>
        </w:rPr>
        <w:t>551</w:t>
      </w:r>
      <w:r>
        <w:rPr>
          <w:rFonts w:ascii="Times New Roman" w:hAnsi="Times New Roman"/>
          <w:sz w:val="28"/>
          <w:szCs w:val="28"/>
          <w:lang w:val="uk-UA"/>
        </w:rPr>
        <w:t xml:space="preserve"> тис.</w:t>
      </w:r>
      <w:r w:rsidR="006B0D4E">
        <w:rPr>
          <w:rFonts w:ascii="Times New Roman" w:hAnsi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sz w:val="28"/>
          <w:szCs w:val="28"/>
          <w:lang w:val="uk-UA"/>
        </w:rPr>
        <w:t>грн.</w:t>
      </w:r>
    </w:p>
    <w:p w:rsidR="00A2643B" w:rsidRDefault="00A2643B" w:rsidP="000948E8">
      <w:pPr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3A6CE3" w:rsidRPr="00B2514C" w:rsidRDefault="000948E8" w:rsidP="00235FB7">
      <w:pPr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0948E8">
        <w:rPr>
          <w:rFonts w:ascii="Times New Roman" w:hAnsi="Times New Roman"/>
          <w:sz w:val="28"/>
          <w:szCs w:val="28"/>
          <w:lang w:val="uk-UA"/>
        </w:rPr>
        <w:t xml:space="preserve">Міжбюджетні трансферти територіальних громад – </w:t>
      </w:r>
      <w:r w:rsidR="00AC623F">
        <w:rPr>
          <w:rFonts w:ascii="Times New Roman" w:hAnsi="Times New Roman"/>
          <w:sz w:val="28"/>
          <w:szCs w:val="28"/>
          <w:lang w:val="uk-UA"/>
        </w:rPr>
        <w:t>4</w:t>
      </w:r>
      <w:r w:rsidR="003D6EA4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AC623F">
        <w:rPr>
          <w:rFonts w:ascii="Times New Roman" w:hAnsi="Times New Roman"/>
          <w:sz w:val="28"/>
          <w:szCs w:val="28"/>
          <w:lang w:val="uk-UA"/>
        </w:rPr>
        <w:t>151</w:t>
      </w:r>
      <w:r w:rsidR="00253D3A">
        <w:rPr>
          <w:rFonts w:ascii="Times New Roman" w:hAnsi="Times New Roman"/>
          <w:sz w:val="28"/>
          <w:szCs w:val="28"/>
          <w:lang w:val="uk-UA"/>
        </w:rPr>
        <w:t>,</w:t>
      </w:r>
      <w:r w:rsidR="00AC623F">
        <w:rPr>
          <w:rFonts w:ascii="Times New Roman" w:hAnsi="Times New Roman"/>
          <w:sz w:val="28"/>
          <w:szCs w:val="28"/>
          <w:lang w:val="uk-UA"/>
        </w:rPr>
        <w:t>303</w:t>
      </w:r>
      <w:r w:rsidRPr="000948E8">
        <w:rPr>
          <w:rFonts w:ascii="Times New Roman" w:hAnsi="Times New Roman"/>
          <w:sz w:val="28"/>
          <w:szCs w:val="28"/>
          <w:lang w:val="uk-UA"/>
        </w:rPr>
        <w:t xml:space="preserve"> тис.</w:t>
      </w:r>
      <w:r w:rsidR="00790DC5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0948E8">
        <w:rPr>
          <w:rFonts w:ascii="Times New Roman" w:hAnsi="Times New Roman"/>
          <w:sz w:val="28"/>
          <w:szCs w:val="28"/>
          <w:lang w:val="uk-UA"/>
        </w:rPr>
        <w:t>грн.</w:t>
      </w:r>
      <w:bookmarkStart w:id="0" w:name="_GoBack"/>
      <w:bookmarkEnd w:id="0"/>
    </w:p>
    <w:sectPr w:rsidR="003A6CE3" w:rsidRPr="00B2514C" w:rsidSect="004C0990">
      <w:pgSz w:w="11906" w:h="16838"/>
      <w:pgMar w:top="567" w:right="851" w:bottom="709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5EA4D31"/>
    <w:multiLevelType w:val="hybridMultilevel"/>
    <w:tmpl w:val="35CAF3FA"/>
    <w:lvl w:ilvl="0" w:tplc="D12861A4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6861FE7"/>
    <w:multiLevelType w:val="hybridMultilevel"/>
    <w:tmpl w:val="77406D4C"/>
    <w:lvl w:ilvl="0" w:tplc="4E6017AC">
      <w:start w:val="1"/>
      <w:numFmt w:val="decimal"/>
      <w:lvlText w:val="%1."/>
      <w:lvlJc w:val="left"/>
      <w:pPr>
        <w:ind w:left="927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647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367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087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807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527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247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967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687" w:hanging="180"/>
      </w:pPr>
      <w:rPr>
        <w:rFonts w:cs="Times New Roman"/>
      </w:rPr>
    </w:lvl>
  </w:abstractNum>
  <w:abstractNum w:abstractNumId="2">
    <w:nsid w:val="5C932D4F"/>
    <w:multiLevelType w:val="hybridMultilevel"/>
    <w:tmpl w:val="7654CFDA"/>
    <w:lvl w:ilvl="0" w:tplc="C074D0C4">
      <w:numFmt w:val="bullet"/>
      <w:lvlText w:val="-"/>
      <w:lvlJc w:val="left"/>
      <w:pPr>
        <w:ind w:left="927" w:hanging="360"/>
      </w:pPr>
      <w:rPr>
        <w:rFonts w:ascii="Times New Roman" w:eastAsia="Times New Roman" w:hAnsi="Times New Roman" w:hint="default"/>
      </w:rPr>
    </w:lvl>
    <w:lvl w:ilvl="1" w:tplc="04190003">
      <w:start w:val="1"/>
      <w:numFmt w:val="bullet"/>
      <w:lvlText w:val="o"/>
      <w:lvlJc w:val="left"/>
      <w:pPr>
        <w:ind w:left="1647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807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967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embedSystemFonts/>
  <w:proofState w:spelling="clean" w:grammar="clean"/>
  <w:defaultTabStop w:val="708"/>
  <w:doNotHyphenateCaps/>
  <w:characterSpacingControl w:val="doNotCompress"/>
  <w:doNotValidateAgainstSchema/>
  <w:doNotDemarcateInvalidXml/>
  <w:compat>
    <w:compatSetting w:name="compatibilityMode" w:uri="http://schemas.microsoft.com/office/word" w:val="12"/>
  </w:compat>
  <w:rsids>
    <w:rsidRoot w:val="007013B6"/>
    <w:rsid w:val="00010C77"/>
    <w:rsid w:val="00011BB0"/>
    <w:rsid w:val="00021D92"/>
    <w:rsid w:val="0003502A"/>
    <w:rsid w:val="000475E0"/>
    <w:rsid w:val="00070F65"/>
    <w:rsid w:val="0007493C"/>
    <w:rsid w:val="000948E8"/>
    <w:rsid w:val="00096F09"/>
    <w:rsid w:val="00097E27"/>
    <w:rsid w:val="000C4BD2"/>
    <w:rsid w:val="000D272B"/>
    <w:rsid w:val="000D622F"/>
    <w:rsid w:val="000E79CB"/>
    <w:rsid w:val="000F5016"/>
    <w:rsid w:val="001005F7"/>
    <w:rsid w:val="0010457C"/>
    <w:rsid w:val="001177E0"/>
    <w:rsid w:val="001317E2"/>
    <w:rsid w:val="00132BF0"/>
    <w:rsid w:val="00142B15"/>
    <w:rsid w:val="00144F9B"/>
    <w:rsid w:val="001502DE"/>
    <w:rsid w:val="001617D5"/>
    <w:rsid w:val="00174743"/>
    <w:rsid w:val="001861CB"/>
    <w:rsid w:val="001D5C58"/>
    <w:rsid w:val="001E22F8"/>
    <w:rsid w:val="00204B02"/>
    <w:rsid w:val="00205C5F"/>
    <w:rsid w:val="00217B75"/>
    <w:rsid w:val="00226099"/>
    <w:rsid w:val="00235FB7"/>
    <w:rsid w:val="00236CF3"/>
    <w:rsid w:val="002412D7"/>
    <w:rsid w:val="00244780"/>
    <w:rsid w:val="00250FC2"/>
    <w:rsid w:val="00253D3A"/>
    <w:rsid w:val="002627F1"/>
    <w:rsid w:val="0027765A"/>
    <w:rsid w:val="00292A73"/>
    <w:rsid w:val="002B677D"/>
    <w:rsid w:val="002B6F1E"/>
    <w:rsid w:val="002D651E"/>
    <w:rsid w:val="002E267B"/>
    <w:rsid w:val="002F0E59"/>
    <w:rsid w:val="002F30A6"/>
    <w:rsid w:val="00333DBF"/>
    <w:rsid w:val="00334BF1"/>
    <w:rsid w:val="00337982"/>
    <w:rsid w:val="00344C7C"/>
    <w:rsid w:val="00350DB7"/>
    <w:rsid w:val="00370F16"/>
    <w:rsid w:val="00373A10"/>
    <w:rsid w:val="00376B2F"/>
    <w:rsid w:val="003948B4"/>
    <w:rsid w:val="00395DE4"/>
    <w:rsid w:val="00396A94"/>
    <w:rsid w:val="003A6CE3"/>
    <w:rsid w:val="003C07DC"/>
    <w:rsid w:val="003C1FF1"/>
    <w:rsid w:val="003D5CBC"/>
    <w:rsid w:val="003D6EA4"/>
    <w:rsid w:val="003E65CE"/>
    <w:rsid w:val="003F4E50"/>
    <w:rsid w:val="00401ACD"/>
    <w:rsid w:val="00411A29"/>
    <w:rsid w:val="004211E4"/>
    <w:rsid w:val="004419A9"/>
    <w:rsid w:val="004A7EBF"/>
    <w:rsid w:val="004B4E7C"/>
    <w:rsid w:val="004C0990"/>
    <w:rsid w:val="004C2390"/>
    <w:rsid w:val="004C78EE"/>
    <w:rsid w:val="004E040C"/>
    <w:rsid w:val="004E36C4"/>
    <w:rsid w:val="004E47BA"/>
    <w:rsid w:val="00512662"/>
    <w:rsid w:val="00513973"/>
    <w:rsid w:val="00520A22"/>
    <w:rsid w:val="00527B21"/>
    <w:rsid w:val="00532389"/>
    <w:rsid w:val="005363BE"/>
    <w:rsid w:val="00562608"/>
    <w:rsid w:val="0057444F"/>
    <w:rsid w:val="0057590D"/>
    <w:rsid w:val="005871C4"/>
    <w:rsid w:val="005B3DBE"/>
    <w:rsid w:val="005C2D9A"/>
    <w:rsid w:val="005C6BE4"/>
    <w:rsid w:val="005E669C"/>
    <w:rsid w:val="005F3204"/>
    <w:rsid w:val="00604896"/>
    <w:rsid w:val="00605F7A"/>
    <w:rsid w:val="0061625B"/>
    <w:rsid w:val="0062402F"/>
    <w:rsid w:val="0063108B"/>
    <w:rsid w:val="006331C5"/>
    <w:rsid w:val="00636EDA"/>
    <w:rsid w:val="006623D3"/>
    <w:rsid w:val="006810CD"/>
    <w:rsid w:val="00691531"/>
    <w:rsid w:val="006A617C"/>
    <w:rsid w:val="006B0D4E"/>
    <w:rsid w:val="006E7BFB"/>
    <w:rsid w:val="006F7F1B"/>
    <w:rsid w:val="007013B6"/>
    <w:rsid w:val="0070224F"/>
    <w:rsid w:val="0072232E"/>
    <w:rsid w:val="00746541"/>
    <w:rsid w:val="00760935"/>
    <w:rsid w:val="00774591"/>
    <w:rsid w:val="007818FA"/>
    <w:rsid w:val="00787DA7"/>
    <w:rsid w:val="00790DC5"/>
    <w:rsid w:val="007A1753"/>
    <w:rsid w:val="007A3F7F"/>
    <w:rsid w:val="007B4DB7"/>
    <w:rsid w:val="007C5008"/>
    <w:rsid w:val="007D40AA"/>
    <w:rsid w:val="007F5B3E"/>
    <w:rsid w:val="0080498A"/>
    <w:rsid w:val="00804AD8"/>
    <w:rsid w:val="00816941"/>
    <w:rsid w:val="00822433"/>
    <w:rsid w:val="008441AC"/>
    <w:rsid w:val="00857EA7"/>
    <w:rsid w:val="00864E84"/>
    <w:rsid w:val="00867CA0"/>
    <w:rsid w:val="00887B31"/>
    <w:rsid w:val="008946CF"/>
    <w:rsid w:val="008D4E58"/>
    <w:rsid w:val="008D7E31"/>
    <w:rsid w:val="008F3C3F"/>
    <w:rsid w:val="0093382E"/>
    <w:rsid w:val="009813CE"/>
    <w:rsid w:val="00984241"/>
    <w:rsid w:val="00986983"/>
    <w:rsid w:val="009A5CD8"/>
    <w:rsid w:val="009B24FD"/>
    <w:rsid w:val="009C52E8"/>
    <w:rsid w:val="009E196B"/>
    <w:rsid w:val="009E19B4"/>
    <w:rsid w:val="009E7B80"/>
    <w:rsid w:val="009F2A52"/>
    <w:rsid w:val="009F7661"/>
    <w:rsid w:val="00A2643B"/>
    <w:rsid w:val="00A30549"/>
    <w:rsid w:val="00A37262"/>
    <w:rsid w:val="00A46825"/>
    <w:rsid w:val="00A5169C"/>
    <w:rsid w:val="00A64825"/>
    <w:rsid w:val="00A74743"/>
    <w:rsid w:val="00A77B79"/>
    <w:rsid w:val="00A93848"/>
    <w:rsid w:val="00AA625A"/>
    <w:rsid w:val="00AB2E73"/>
    <w:rsid w:val="00AC390B"/>
    <w:rsid w:val="00AC623F"/>
    <w:rsid w:val="00AE6BD0"/>
    <w:rsid w:val="00AF3F76"/>
    <w:rsid w:val="00AF4904"/>
    <w:rsid w:val="00AF5076"/>
    <w:rsid w:val="00B03D6B"/>
    <w:rsid w:val="00B2514C"/>
    <w:rsid w:val="00B26387"/>
    <w:rsid w:val="00B53BE1"/>
    <w:rsid w:val="00B6328D"/>
    <w:rsid w:val="00B663AB"/>
    <w:rsid w:val="00B73485"/>
    <w:rsid w:val="00B7601B"/>
    <w:rsid w:val="00B766BF"/>
    <w:rsid w:val="00B76B4F"/>
    <w:rsid w:val="00B83A19"/>
    <w:rsid w:val="00B87F12"/>
    <w:rsid w:val="00BA126D"/>
    <w:rsid w:val="00BA218D"/>
    <w:rsid w:val="00BB14F4"/>
    <w:rsid w:val="00BC7FCC"/>
    <w:rsid w:val="00BE65F2"/>
    <w:rsid w:val="00C203D5"/>
    <w:rsid w:val="00C30851"/>
    <w:rsid w:val="00C46064"/>
    <w:rsid w:val="00C46503"/>
    <w:rsid w:val="00C6321A"/>
    <w:rsid w:val="00C83E7D"/>
    <w:rsid w:val="00CA1386"/>
    <w:rsid w:val="00CC0440"/>
    <w:rsid w:val="00CC683B"/>
    <w:rsid w:val="00CD2C35"/>
    <w:rsid w:val="00D019B6"/>
    <w:rsid w:val="00D01EF2"/>
    <w:rsid w:val="00D0605C"/>
    <w:rsid w:val="00D06B50"/>
    <w:rsid w:val="00D22AB1"/>
    <w:rsid w:val="00D529F2"/>
    <w:rsid w:val="00DA3165"/>
    <w:rsid w:val="00DC74DE"/>
    <w:rsid w:val="00E06CB3"/>
    <w:rsid w:val="00E15FA9"/>
    <w:rsid w:val="00E2617A"/>
    <w:rsid w:val="00E4778B"/>
    <w:rsid w:val="00E60630"/>
    <w:rsid w:val="00E87DC4"/>
    <w:rsid w:val="00E92A30"/>
    <w:rsid w:val="00E97AD3"/>
    <w:rsid w:val="00EB1434"/>
    <w:rsid w:val="00EB2637"/>
    <w:rsid w:val="00EC5D8E"/>
    <w:rsid w:val="00EE6E0D"/>
    <w:rsid w:val="00F118F2"/>
    <w:rsid w:val="00F200E6"/>
    <w:rsid w:val="00F537A8"/>
    <w:rsid w:val="00F82E2F"/>
    <w:rsid w:val="00F85ED5"/>
    <w:rsid w:val="00F97370"/>
    <w:rsid w:val="00FB033F"/>
    <w:rsid w:val="00FB2A0C"/>
    <w:rsid w:val="00FC395B"/>
    <w:rsid w:val="00FC6947"/>
    <w:rsid w:val="00FD1E73"/>
    <w:rsid w:val="00FE4D7B"/>
    <w:rsid w:val="00FE6B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22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D272B"/>
    <w:pPr>
      <w:jc w:val="center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7A3F7F"/>
    <w:pPr>
      <w:spacing w:after="200" w:line="276" w:lineRule="auto"/>
      <w:ind w:left="720"/>
      <w:jc w:val="left"/>
    </w:pPr>
  </w:style>
  <w:style w:type="character" w:styleId="a4">
    <w:name w:val="Strong"/>
    <w:uiPriority w:val="22"/>
    <w:qFormat/>
    <w:locked/>
    <w:rsid w:val="007818FA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1177E0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link w:val="a5"/>
    <w:uiPriority w:val="99"/>
    <w:semiHidden/>
    <w:rsid w:val="001177E0"/>
    <w:rPr>
      <w:rFonts w:ascii="Tahoma" w:hAnsi="Tahoma" w:cs="Tahoma"/>
      <w:sz w:val="16"/>
      <w:szCs w:val="16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22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F5076"/>
    <w:pPr>
      <w:jc w:val="center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7A3F7F"/>
    <w:pPr>
      <w:spacing w:after="200" w:line="276" w:lineRule="auto"/>
      <w:ind w:left="720"/>
      <w:jc w:val="left"/>
    </w:pPr>
  </w:style>
  <w:style w:type="character" w:styleId="a4">
    <w:name w:val="Strong"/>
    <w:uiPriority w:val="22"/>
    <w:qFormat/>
    <w:locked/>
    <w:rsid w:val="007818FA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1177E0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link w:val="a5"/>
    <w:uiPriority w:val="99"/>
    <w:semiHidden/>
    <w:rsid w:val="001177E0"/>
    <w:rPr>
      <w:rFonts w:ascii="Tahoma" w:hAnsi="Tahoma" w:cs="Tahoma"/>
      <w:sz w:val="16"/>
      <w:szCs w:val="1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017062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570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150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014E7D5-2C34-472C-85EA-D17598692CD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336</TotalTime>
  <Pages>1</Pages>
  <Words>143</Words>
  <Characters>819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ЗАТВЕРДЖУЮ</vt:lpstr>
    </vt:vector>
  </TitlesOfParts>
  <Company/>
  <LinksUpToDate>false</LinksUpToDate>
  <CharactersWithSpaces>961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ЗАТВЕРДЖУЮ</dc:title>
  <dc:creator>COMP2_CRB</dc:creator>
  <cp:lastModifiedBy>PK1</cp:lastModifiedBy>
  <cp:revision>73</cp:revision>
  <cp:lastPrinted>2024-12-03T10:37:00Z</cp:lastPrinted>
  <dcterms:created xsi:type="dcterms:W3CDTF">2023-06-30T07:52:00Z</dcterms:created>
  <dcterms:modified xsi:type="dcterms:W3CDTF">2024-12-06T07:15:00Z</dcterms:modified>
</cp:coreProperties>
</file>