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91" w:rsidRPr="005D2B3B" w:rsidRDefault="00313F91" w:rsidP="00313F91">
      <w:pPr>
        <w:spacing w:after="200" w:line="276" w:lineRule="auto"/>
        <w:jc w:val="center"/>
        <w:rPr>
          <w:rFonts w:ascii="Times New Roman" w:hAnsi="Times New Roman" w:cs="Times New Roman"/>
          <w:sz w:val="26"/>
          <w:szCs w:val="26"/>
          <w:lang w:val="uk-UA" w:eastAsia="en-US"/>
        </w:rPr>
      </w:pPr>
      <w:r w:rsidRPr="005D2B3B">
        <w:rPr>
          <w:rFonts w:ascii="Times New Roman" w:eastAsia="Times New Roman" w:hAnsi="Times New Roman" w:cs="Times New Roman"/>
          <w:sz w:val="26"/>
          <w:szCs w:val="26"/>
          <w:lang w:val="ru-RU" w:eastAsia="en-US"/>
        </w:rPr>
        <w:object w:dxaOrig="660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5.95pt;mso-position-horizontal:absolute" o:ole="" o:preferrelative="f">
            <v:imagedata r:id="rId9" o:title="" gain="126031f"/>
            <o:lock v:ext="edit" aspectratio="f"/>
          </v:shape>
          <o:OLEObject Type="Embed" ProgID="PBrush" ShapeID="_x0000_i1025" DrawAspect="Content" ObjectID="_1799044395" r:id="rId10"/>
        </w:object>
      </w:r>
    </w:p>
    <w:p w:rsidR="00313F91" w:rsidRPr="005D2B3B" w:rsidRDefault="00313F91" w:rsidP="00313F91">
      <w:p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en-US"/>
        </w:rPr>
      </w:pPr>
      <w:r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 xml:space="preserve">МАГДАЛИНІВСЬКА СЕЛИЩНА РАДА </w:t>
      </w:r>
      <w:r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br/>
      </w:r>
      <w:r w:rsidR="006E7460"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>САМАРІВ</w:t>
      </w:r>
      <w:r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>СЬКОГО РАЙОНУ ДНІПРОПЕТРОВСЬКОЇ ОБЛАСТІ</w:t>
      </w:r>
    </w:p>
    <w:p w:rsidR="00313F91" w:rsidRPr="005D2B3B" w:rsidRDefault="00313F91" w:rsidP="005D2B3B">
      <w:pPr>
        <w:jc w:val="center"/>
        <w:rPr>
          <w:rFonts w:ascii="Times New Roman" w:hAnsi="Times New Roman" w:cs="Times New Roman"/>
          <w:b/>
          <w:sz w:val="26"/>
          <w:szCs w:val="26"/>
          <w:lang w:val="uk-UA" w:eastAsia="en-US"/>
        </w:rPr>
      </w:pPr>
      <w:r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 xml:space="preserve">СОРОК </w:t>
      </w:r>
      <w:r w:rsidR="00707891"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 xml:space="preserve">П’ЯТА </w:t>
      </w:r>
      <w:r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>СЕСІЯ ВОСЬМЕ СКЛИКАННЯ</w:t>
      </w:r>
    </w:p>
    <w:p w:rsidR="005D2B3B" w:rsidRPr="005D2B3B" w:rsidRDefault="00313F91" w:rsidP="005D2B3B">
      <w:pPr>
        <w:jc w:val="center"/>
        <w:rPr>
          <w:rFonts w:ascii="Times New Roman" w:hAnsi="Times New Roman" w:cs="Times New Roman"/>
          <w:b/>
          <w:sz w:val="16"/>
          <w:szCs w:val="16"/>
          <w:lang w:val="uk-UA" w:eastAsia="en-US"/>
        </w:rPr>
      </w:pPr>
      <w:r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 xml:space="preserve">    </w:t>
      </w:r>
    </w:p>
    <w:p w:rsidR="00313F91" w:rsidRDefault="00313F91" w:rsidP="005D2B3B">
      <w:pPr>
        <w:jc w:val="center"/>
        <w:rPr>
          <w:rFonts w:ascii="Times New Roman" w:hAnsi="Times New Roman" w:cs="Times New Roman"/>
          <w:b/>
          <w:sz w:val="26"/>
          <w:szCs w:val="26"/>
          <w:lang w:val="uk-UA" w:eastAsia="en-US"/>
        </w:rPr>
      </w:pPr>
      <w:r w:rsidRPr="005D2B3B">
        <w:rPr>
          <w:rFonts w:ascii="Times New Roman" w:hAnsi="Times New Roman" w:cs="Times New Roman"/>
          <w:b/>
          <w:sz w:val="26"/>
          <w:szCs w:val="26"/>
          <w:lang w:val="uk-UA" w:eastAsia="en-US"/>
        </w:rPr>
        <w:t>РІШЕННЯ</w:t>
      </w:r>
    </w:p>
    <w:p w:rsidR="005D2B3B" w:rsidRPr="005D2B3B" w:rsidRDefault="005D2B3B" w:rsidP="005D2B3B">
      <w:pPr>
        <w:jc w:val="center"/>
        <w:rPr>
          <w:rFonts w:ascii="Times New Roman" w:hAnsi="Times New Roman" w:cs="Times New Roman"/>
          <w:b/>
          <w:sz w:val="16"/>
          <w:szCs w:val="16"/>
          <w:lang w:val="uk-UA" w:eastAsia="en-US"/>
        </w:rPr>
      </w:pPr>
    </w:p>
    <w:p w:rsidR="00313F91" w:rsidRPr="005D2B3B" w:rsidRDefault="00313F91" w:rsidP="005D2B3B">
      <w:pPr>
        <w:ind w:right="3118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D2B3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Про </w:t>
      </w:r>
      <w:r w:rsidR="00707891" w:rsidRPr="005D2B3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внесення змін до С</w:t>
      </w:r>
      <w:r w:rsidRPr="005D2B3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татуту комунального підприємства «Комунальник» </w:t>
      </w:r>
      <w:r w:rsidR="00707891" w:rsidRPr="005D2B3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та викладення його </w:t>
      </w:r>
      <w:r w:rsidRPr="005D2B3B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у новій редакції</w:t>
      </w:r>
    </w:p>
    <w:p w:rsidR="00313F91" w:rsidRPr="005D2B3B" w:rsidRDefault="00313F91" w:rsidP="00313F91">
      <w:pPr>
        <w:tabs>
          <w:tab w:val="left" w:pos="5670"/>
        </w:tabs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:rsidR="00707891" w:rsidRPr="005D2B3B" w:rsidRDefault="00313F91" w:rsidP="00707891">
      <w:pPr>
        <w:suppressAutoHyphens w:val="0"/>
        <w:ind w:firstLine="709"/>
        <w:jc w:val="both"/>
        <w:rPr>
          <w:rFonts w:ascii="Times New Roman" w:eastAsia="Calibri" w:hAnsi="Times New Roman" w:cs="Times New Roman"/>
          <w:noProof/>
          <w:sz w:val="26"/>
          <w:szCs w:val="26"/>
          <w:lang w:val="uk-UA" w:eastAsia="en-US" w:bidi="ar-SA"/>
        </w:rPr>
      </w:pPr>
      <w:r w:rsidRPr="005D2B3B">
        <w:rPr>
          <w:rFonts w:ascii="Times New Roman" w:hAnsi="Times New Roman" w:cs="Times New Roman"/>
          <w:sz w:val="26"/>
          <w:szCs w:val="26"/>
          <w:lang w:val="uk-UA"/>
        </w:rPr>
        <w:t>Керуючись Законом України «Про місцеве самоврядування в Україні», «Про вн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сення змін до деяких законів України щодо визначення територій та адміністрат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вних центрів територіальних громад», Постанови Верховної Ради України від 17 ли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ня 2020 року № 807-ІХ «Про утворення та ліквідацію районів, рішення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 сесії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 Магд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>алинівської с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>лищної ради від 30 вересня 2024 № 4123-42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/VІІІ «Про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 зміну місця знаходження Магдал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нівської селищної ради», на підставі клопотання 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начальника комун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льного підприємства «Комунальник»</w:t>
      </w:r>
      <w:r w:rsidR="00707891"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 Анатолія КОВАЛЯ від 25 листопада 2024 року № 117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707891" w:rsidRPr="005D2B3B">
        <w:rPr>
          <w:rFonts w:ascii="Times New Roman" w:eastAsia="Calibri" w:hAnsi="Times New Roman" w:cs="Times New Roman"/>
          <w:sz w:val="26"/>
          <w:szCs w:val="26"/>
          <w:lang w:val="uk-UA" w:eastAsia="en-US" w:bidi="ar-SA"/>
        </w:rPr>
        <w:t>з метою прив</w:t>
      </w:r>
      <w:r w:rsidR="00707891" w:rsidRPr="005D2B3B">
        <w:rPr>
          <w:rFonts w:ascii="Times New Roman" w:eastAsia="Calibri" w:hAnsi="Times New Roman" w:cs="Times New Roman"/>
          <w:sz w:val="26"/>
          <w:szCs w:val="26"/>
          <w:lang w:val="uk-UA" w:eastAsia="en-US" w:bidi="ar-SA"/>
        </w:rPr>
        <w:t>е</w:t>
      </w:r>
      <w:r w:rsidR="00707891" w:rsidRPr="005D2B3B">
        <w:rPr>
          <w:rFonts w:ascii="Times New Roman" w:eastAsia="Calibri" w:hAnsi="Times New Roman" w:cs="Times New Roman"/>
          <w:sz w:val="26"/>
          <w:szCs w:val="26"/>
          <w:lang w:val="uk-UA" w:eastAsia="en-US" w:bidi="ar-SA"/>
        </w:rPr>
        <w:t>дення установчих документів комунального підприємства у відповідність до норм чинн</w:t>
      </w:r>
      <w:r w:rsidR="00707891" w:rsidRPr="005D2B3B">
        <w:rPr>
          <w:rFonts w:ascii="Times New Roman" w:eastAsia="Calibri" w:hAnsi="Times New Roman" w:cs="Times New Roman"/>
          <w:sz w:val="26"/>
          <w:szCs w:val="26"/>
          <w:lang w:val="uk-UA" w:eastAsia="en-US" w:bidi="ar-SA"/>
        </w:rPr>
        <w:t>о</w:t>
      </w:r>
      <w:r w:rsidR="00707891" w:rsidRPr="005D2B3B">
        <w:rPr>
          <w:rFonts w:ascii="Times New Roman" w:eastAsia="Calibri" w:hAnsi="Times New Roman" w:cs="Times New Roman"/>
          <w:sz w:val="26"/>
          <w:szCs w:val="26"/>
          <w:lang w:val="uk-UA" w:eastAsia="en-US" w:bidi="ar-SA"/>
        </w:rPr>
        <w:t>го законодавства України,</w:t>
      </w:r>
      <w:r w:rsidR="00707891" w:rsidRPr="005D2B3B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val="uk-UA" w:eastAsia="en-US" w:bidi="ar-SA"/>
        </w:rPr>
        <w:t xml:space="preserve"> </w:t>
      </w:r>
      <w:r w:rsidR="00707891" w:rsidRPr="005D2B3B">
        <w:rPr>
          <w:rFonts w:ascii="Times New Roman" w:eastAsia="Calibri" w:hAnsi="Times New Roman" w:cs="Times New Roman"/>
          <w:b/>
          <w:sz w:val="26"/>
          <w:szCs w:val="26"/>
          <w:lang w:val="uk-UA" w:eastAsia="en-US" w:bidi="ar-SA"/>
        </w:rPr>
        <w:t>Магдалинівська селищна рада,</w:t>
      </w:r>
    </w:p>
    <w:p w:rsidR="00313F91" w:rsidRPr="005D2B3B" w:rsidRDefault="00313F91" w:rsidP="00707891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13F91" w:rsidRPr="005D2B3B" w:rsidRDefault="00313F91" w:rsidP="00313F91">
      <w:pPr>
        <w:tabs>
          <w:tab w:val="left" w:pos="5670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D2B3B">
        <w:rPr>
          <w:rFonts w:ascii="Times New Roman" w:hAnsi="Times New Roman" w:cs="Times New Roman"/>
          <w:b/>
          <w:sz w:val="26"/>
          <w:szCs w:val="26"/>
          <w:lang w:val="uk-UA"/>
        </w:rPr>
        <w:t>ВИРІШИЛА:</w:t>
      </w:r>
    </w:p>
    <w:p w:rsidR="00E52963" w:rsidRPr="005D2B3B" w:rsidRDefault="00E52963" w:rsidP="00313F91">
      <w:pPr>
        <w:tabs>
          <w:tab w:val="left" w:pos="5670"/>
        </w:tabs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873EB3" w:rsidRPr="005D2B3B" w:rsidRDefault="00873EB3" w:rsidP="00520BC8">
      <w:pPr>
        <w:tabs>
          <w:tab w:val="left" w:pos="28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</w:pPr>
      <w:r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1.</w:t>
      </w:r>
      <w:r w:rsidR="00707891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</w:t>
      </w:r>
      <w:r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Внести зміни до </w:t>
      </w:r>
      <w:r w:rsidR="00707891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Статуту комунального підприємства «Комунальник»</w:t>
      </w:r>
      <w:r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Магдалинівської селищної ради змінивши</w:t>
      </w:r>
      <w:r w:rsidR="005D2B3B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в даних про місце знаходження </w:t>
      </w:r>
      <w:r w:rsidR="005D2B3B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комунального підприємства «Комунальник»</w:t>
      </w:r>
      <w:r w:rsidR="005D2B3B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 xml:space="preserve"> та засновника</w:t>
      </w:r>
      <w:r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:</w:t>
      </w:r>
    </w:p>
    <w:p w:rsidR="00873EB3" w:rsidRPr="005D2B3B" w:rsidRDefault="00873EB3" w:rsidP="00520BC8">
      <w:pPr>
        <w:widowControl/>
        <w:tabs>
          <w:tab w:val="center" w:pos="851"/>
          <w:tab w:val="right" w:pos="9355"/>
        </w:tabs>
        <w:suppressAutoHyphens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</w:pP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ru-UA" w:eastAsia="ru-RU" w:bidi="ar-SA"/>
        </w:rPr>
        <w:tab/>
      </w:r>
      <w:r w:rsidR="00E52963" w:rsidRPr="005D2B3B">
        <w:rPr>
          <w:rFonts w:ascii="Times New Roman" w:eastAsia="Times New Roman" w:hAnsi="Times New Roman" w:cs="Times New Roman"/>
          <w:bCs/>
          <w:sz w:val="26"/>
          <w:szCs w:val="26"/>
          <w:lang w:val="ru-UA" w:eastAsia="ru-RU" w:bidi="ar-SA"/>
        </w:rPr>
        <w:t>1.</w:t>
      </w:r>
      <w:r w:rsidR="00520BC8"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1</w:t>
      </w:r>
      <w:r w:rsidR="00E52963"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.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ru-UA" w:eastAsia="ru-RU" w:bidi="ar-SA"/>
        </w:rPr>
        <w:t xml:space="preserve"> назву району </w:t>
      </w:r>
      <w:r w:rsidRPr="005D2B3B">
        <w:rPr>
          <w:rFonts w:ascii="Times New Roman" w:eastAsia="Times New Roman" w:hAnsi="Times New Roman" w:cs="Times New Roman"/>
          <w:sz w:val="26"/>
          <w:szCs w:val="26"/>
          <w:lang w:val="ru-UA" w:eastAsia="ru-RU" w:bidi="ar-SA"/>
        </w:rPr>
        <w:t>з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ru-UA" w:eastAsia="ru-RU" w:bidi="ar-SA"/>
        </w:rPr>
        <w:t xml:space="preserve"> “Новомосковський” </w:t>
      </w:r>
      <w:r w:rsidRPr="005D2B3B">
        <w:rPr>
          <w:rFonts w:ascii="Times New Roman" w:eastAsia="Times New Roman" w:hAnsi="Times New Roman" w:cs="Times New Roman"/>
          <w:sz w:val="26"/>
          <w:szCs w:val="26"/>
          <w:lang w:val="ru-UA" w:eastAsia="ru-RU" w:bidi="ar-SA"/>
        </w:rPr>
        <w:t>на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ru-UA" w:eastAsia="ru-RU" w:bidi="ar-SA"/>
        </w:rPr>
        <w:t xml:space="preserve"> “Самарівський”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.</w:t>
      </w:r>
    </w:p>
    <w:p w:rsidR="005D2B3B" w:rsidRPr="005D2B3B" w:rsidRDefault="005D2B3B" w:rsidP="005D2B3B">
      <w:pPr>
        <w:widowControl/>
        <w:tabs>
          <w:tab w:val="center" w:pos="851"/>
          <w:tab w:val="right" w:pos="9355"/>
        </w:tabs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</w:pP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2. Збільшити статутний капітал комунального підприємства «Комунальник» на с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у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му 221 591, 78 грн. (двісті двадцять одна тисяча п’ятсот дев’яносто одна гривня сі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м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десят вісім копійки) та затвердити його в новому розмірі 4 383 135,02 грн. (чотири м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і</w:t>
      </w: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льйони триста вісімдесят три тисячі сто тридцять п’ять гривні дві копійки).</w:t>
      </w:r>
    </w:p>
    <w:p w:rsidR="00707891" w:rsidRPr="005D2B3B" w:rsidRDefault="005D2B3B" w:rsidP="00520BC8">
      <w:pPr>
        <w:shd w:val="clear" w:color="auto" w:fill="FFFFFF"/>
        <w:tabs>
          <w:tab w:val="left" w:pos="1134"/>
        </w:tabs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>3</w:t>
      </w:r>
      <w:r w:rsidR="00707891" w:rsidRPr="005D2B3B">
        <w:rPr>
          <w:rFonts w:ascii="Times New Roman" w:eastAsia="Times New Roman" w:hAnsi="Times New Roman" w:cs="Times New Roman"/>
          <w:bCs/>
          <w:sz w:val="26"/>
          <w:szCs w:val="26"/>
          <w:lang w:val="uk-UA" w:eastAsia="ru-RU" w:bidi="ar-SA"/>
        </w:rPr>
        <w:t xml:space="preserve">. </w:t>
      </w:r>
      <w:r w:rsidR="00707891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Внести зміни до Статуту комунального підприємства «Комунальник» Магдал</w:t>
      </w:r>
      <w:r w:rsidR="00707891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и</w:t>
      </w:r>
      <w:r w:rsidR="00707891" w:rsidRPr="005D2B3B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 w:bidi="ar-SA"/>
        </w:rPr>
        <w:t>нівської селищної ради</w:t>
      </w:r>
      <w:r w:rsidR="00707891" w:rsidRPr="005D2B3B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та викласти його у новій редакції (додається).</w:t>
      </w:r>
    </w:p>
    <w:p w:rsidR="00520BC8" w:rsidRPr="005D2B3B" w:rsidRDefault="005D2B3B" w:rsidP="00520BC8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5D2B3B">
        <w:rPr>
          <w:rFonts w:ascii="Times New Roman" w:hAnsi="Times New Roman" w:cs="Times New Roman"/>
          <w:sz w:val="26"/>
          <w:szCs w:val="26"/>
          <w:lang w:val="uk-UA" w:eastAsia="ru-RU"/>
        </w:rPr>
        <w:t>4</w:t>
      </w:r>
      <w:r w:rsidR="00707891" w:rsidRPr="005D2B3B">
        <w:rPr>
          <w:rFonts w:ascii="Times New Roman" w:hAnsi="Times New Roman" w:cs="Times New Roman"/>
          <w:sz w:val="26"/>
          <w:szCs w:val="26"/>
          <w:lang w:val="uk-UA" w:eastAsia="ru-RU"/>
        </w:rPr>
        <w:t>. Директору комунального підприємства «Комунальник» Магдалинівської сели</w:t>
      </w:r>
      <w:r w:rsidR="00707891" w:rsidRPr="005D2B3B">
        <w:rPr>
          <w:rFonts w:ascii="Times New Roman" w:hAnsi="Times New Roman" w:cs="Times New Roman"/>
          <w:sz w:val="26"/>
          <w:szCs w:val="26"/>
          <w:lang w:val="uk-UA" w:eastAsia="ru-RU"/>
        </w:rPr>
        <w:t>щ</w:t>
      </w:r>
      <w:r w:rsidR="00707891" w:rsidRPr="005D2B3B">
        <w:rPr>
          <w:rFonts w:ascii="Times New Roman" w:hAnsi="Times New Roman" w:cs="Times New Roman"/>
          <w:sz w:val="26"/>
          <w:szCs w:val="26"/>
          <w:lang w:val="uk-UA" w:eastAsia="ru-RU"/>
        </w:rPr>
        <w:t>ної ради провести державну реєстрацію змін до відомостей про юридичну особу в поря</w:t>
      </w:r>
      <w:r w:rsidR="00707891" w:rsidRPr="005D2B3B">
        <w:rPr>
          <w:rFonts w:ascii="Times New Roman" w:hAnsi="Times New Roman" w:cs="Times New Roman"/>
          <w:sz w:val="26"/>
          <w:szCs w:val="26"/>
          <w:lang w:val="uk-UA" w:eastAsia="ru-RU"/>
        </w:rPr>
        <w:t>д</w:t>
      </w:r>
      <w:r w:rsidR="00707891" w:rsidRPr="005D2B3B">
        <w:rPr>
          <w:rFonts w:ascii="Times New Roman" w:hAnsi="Times New Roman" w:cs="Times New Roman"/>
          <w:sz w:val="26"/>
          <w:szCs w:val="26"/>
          <w:lang w:val="uk-UA" w:eastAsia="ru-RU"/>
        </w:rPr>
        <w:t>ку, передбаченому чинним законодавством.</w:t>
      </w:r>
    </w:p>
    <w:p w:rsidR="00E52963" w:rsidRPr="005D2B3B" w:rsidRDefault="005D2B3B" w:rsidP="00520BC8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5D2B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5</w:t>
      </w:r>
      <w:r w:rsidR="00E52963" w:rsidRPr="005D2B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. Контроль за виконанням рішення покласти на постійну комісію селищної р</w:t>
      </w:r>
      <w:r w:rsidR="00E52963" w:rsidRPr="005D2B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а</w:t>
      </w:r>
      <w:r w:rsidR="00E52963" w:rsidRPr="005D2B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ди з питань житлово-комунального господарства, комунальної власності, торгівлі та ро</w:t>
      </w:r>
      <w:r w:rsidR="00E52963" w:rsidRPr="005D2B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з</w:t>
      </w:r>
      <w:r w:rsidR="00E52963" w:rsidRPr="005D2B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>витку інфраструктури.</w:t>
      </w:r>
      <w:r w:rsidR="00B94942" w:rsidRPr="005D2B3B">
        <w:rPr>
          <w:rFonts w:ascii="Times New Roman" w:eastAsia="Times New Roman" w:hAnsi="Times New Roman" w:cs="Times New Roman"/>
          <w:sz w:val="26"/>
          <w:szCs w:val="26"/>
          <w:lang w:val="uk-UA" w:eastAsia="ru-RU" w:bidi="ar-SA"/>
        </w:rPr>
        <w:t xml:space="preserve"> </w:t>
      </w:r>
    </w:p>
    <w:p w:rsidR="00313F91" w:rsidRPr="005D2B3B" w:rsidRDefault="00313F91" w:rsidP="00707891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13F91" w:rsidRPr="005D2B3B" w:rsidRDefault="00313F91" w:rsidP="0070789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D2B3B">
        <w:rPr>
          <w:rFonts w:ascii="Times New Roman" w:hAnsi="Times New Roman" w:cs="Times New Roman"/>
          <w:sz w:val="26"/>
          <w:szCs w:val="26"/>
          <w:lang w:val="uk-UA"/>
        </w:rPr>
        <w:t>Магдалинівський</w:t>
      </w:r>
    </w:p>
    <w:p w:rsidR="00313F91" w:rsidRPr="005D2B3B" w:rsidRDefault="00313F91" w:rsidP="00313F9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D2B3B">
        <w:rPr>
          <w:rFonts w:ascii="Times New Roman" w:hAnsi="Times New Roman" w:cs="Times New Roman"/>
          <w:sz w:val="26"/>
          <w:szCs w:val="26"/>
          <w:lang w:val="uk-UA"/>
        </w:rPr>
        <w:t>селищний голова                                                               Володимир ДРОБІТЬКО</w:t>
      </w:r>
    </w:p>
    <w:p w:rsidR="00313F91" w:rsidRPr="005D2B3B" w:rsidRDefault="00313F91" w:rsidP="00313F91">
      <w:pPr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313F91" w:rsidRPr="005D2B3B" w:rsidRDefault="00313F91" w:rsidP="00313F9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D2B3B">
        <w:rPr>
          <w:rFonts w:ascii="Times New Roman" w:hAnsi="Times New Roman" w:cs="Times New Roman"/>
          <w:sz w:val="26"/>
          <w:szCs w:val="26"/>
          <w:lang w:val="uk-UA"/>
        </w:rPr>
        <w:t>с-ще Магдалинівка</w:t>
      </w:r>
    </w:p>
    <w:p w:rsidR="00313F91" w:rsidRPr="005D2B3B" w:rsidRDefault="00707891" w:rsidP="00313F9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D2B3B">
        <w:rPr>
          <w:rFonts w:ascii="Times New Roman" w:hAnsi="Times New Roman" w:cs="Times New Roman"/>
          <w:sz w:val="26"/>
          <w:szCs w:val="26"/>
          <w:lang w:val="uk-UA"/>
        </w:rPr>
        <w:t>04 грудня</w:t>
      </w:r>
      <w:r w:rsidR="00313F91"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 2024 року</w:t>
      </w:r>
    </w:p>
    <w:p w:rsidR="00313F91" w:rsidRPr="005D2B3B" w:rsidRDefault="00707891" w:rsidP="00313F91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D2B3B">
        <w:rPr>
          <w:rFonts w:ascii="Times New Roman" w:hAnsi="Times New Roman" w:cs="Times New Roman"/>
          <w:sz w:val="26"/>
          <w:szCs w:val="26"/>
          <w:lang w:val="uk-UA"/>
        </w:rPr>
        <w:t xml:space="preserve">№ </w:t>
      </w:r>
      <w:r w:rsidR="001432F1" w:rsidRPr="005D2B3B">
        <w:rPr>
          <w:rFonts w:ascii="Times New Roman" w:hAnsi="Times New Roman" w:cs="Times New Roman"/>
          <w:sz w:val="26"/>
          <w:szCs w:val="26"/>
          <w:lang w:val="uk-UA"/>
        </w:rPr>
        <w:t>4297</w:t>
      </w:r>
      <w:r w:rsidRPr="005D2B3B">
        <w:rPr>
          <w:rFonts w:ascii="Times New Roman" w:hAnsi="Times New Roman" w:cs="Times New Roman"/>
          <w:sz w:val="26"/>
          <w:szCs w:val="26"/>
          <w:lang w:val="uk-UA"/>
        </w:rPr>
        <w:t>-45</w:t>
      </w:r>
      <w:r w:rsidR="00313F91" w:rsidRPr="005D2B3B">
        <w:rPr>
          <w:rFonts w:ascii="Times New Roman" w:hAnsi="Times New Roman" w:cs="Times New Roman"/>
          <w:sz w:val="26"/>
          <w:szCs w:val="26"/>
          <w:lang w:val="uk-UA"/>
        </w:rPr>
        <w:t>/</w:t>
      </w:r>
      <w:r w:rsidR="00313F91" w:rsidRPr="005D2B3B">
        <w:rPr>
          <w:rFonts w:ascii="Times New Roman" w:hAnsi="Times New Roman" w:cs="Times New Roman"/>
          <w:sz w:val="26"/>
          <w:szCs w:val="26"/>
        </w:rPr>
        <w:t>VIII</w:t>
      </w:r>
    </w:p>
    <w:p w:rsidR="00E52963" w:rsidRPr="00E52963" w:rsidRDefault="00EA2DE4" w:rsidP="00E52963">
      <w:pPr>
        <w:pStyle w:val="PreformattedText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5296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E52963" w:rsidRPr="00E52963" w:rsidRDefault="00E52963" w:rsidP="00E52963">
      <w:pPr>
        <w:pStyle w:val="PreformattedText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A2986" w:rsidRPr="00E52963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 w:rsidRPr="00E5296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A2986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2DE4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Pr="00E52963">
        <w:rPr>
          <w:rFonts w:ascii="Times New Roman" w:hAnsi="Times New Roman" w:cs="Times New Roman"/>
          <w:sz w:val="28"/>
          <w:szCs w:val="28"/>
          <w:lang w:val="uk-UA"/>
        </w:rPr>
        <w:t>Магдалинівської</w:t>
      </w:r>
    </w:p>
    <w:p w:rsidR="00F64D63" w:rsidRPr="00E52963" w:rsidRDefault="00735012" w:rsidP="00E52963">
      <w:pPr>
        <w:pStyle w:val="PreformattedText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986" w:rsidRPr="00E52963">
        <w:rPr>
          <w:rFonts w:ascii="Times New Roman" w:hAnsi="Times New Roman" w:cs="Times New Roman"/>
          <w:sz w:val="28"/>
          <w:szCs w:val="28"/>
          <w:lang w:val="uk-UA"/>
        </w:rPr>
        <w:t>елищної ради</w:t>
      </w:r>
      <w:r w:rsidR="00E52963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963" w:rsidRPr="00E52963">
        <w:rPr>
          <w:rFonts w:ascii="Times New Roman" w:hAnsi="Times New Roman" w:cs="Times New Roman"/>
          <w:sz w:val="28"/>
          <w:szCs w:val="28"/>
        </w:rPr>
        <w:t>VIII</w:t>
      </w:r>
      <w:r w:rsidR="00E52963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E52963" w:rsidRPr="00E52963" w:rsidRDefault="00E52963" w:rsidP="00E52963">
      <w:pPr>
        <w:pStyle w:val="PreformattedText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04.12.2024 р. № </w:t>
      </w:r>
      <w:r w:rsidR="001432F1">
        <w:rPr>
          <w:rFonts w:ascii="Times New Roman" w:hAnsi="Times New Roman" w:cs="Times New Roman"/>
          <w:sz w:val="28"/>
          <w:szCs w:val="28"/>
          <w:lang w:val="uk-UA"/>
        </w:rPr>
        <w:t>4297</w:t>
      </w:r>
      <w:r w:rsidRPr="00E52963">
        <w:rPr>
          <w:rFonts w:ascii="Times New Roman" w:hAnsi="Times New Roman" w:cs="Times New Roman"/>
          <w:sz w:val="28"/>
          <w:szCs w:val="28"/>
          <w:lang w:val="uk-UA"/>
        </w:rPr>
        <w:t>-45/</w:t>
      </w:r>
      <w:r w:rsidRPr="00E52963">
        <w:rPr>
          <w:rFonts w:ascii="Times New Roman" w:hAnsi="Times New Roman" w:cs="Times New Roman"/>
          <w:sz w:val="28"/>
          <w:szCs w:val="28"/>
        </w:rPr>
        <w:t>VIII</w:t>
      </w:r>
    </w:p>
    <w:p w:rsidR="00F64D63" w:rsidRPr="00E52963" w:rsidRDefault="00811D6A" w:rsidP="00EA2DE4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EA2DE4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:rsidR="00F64D63" w:rsidRPr="00E52963" w:rsidRDefault="006A2986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64D63" w:rsidRPr="00E52963" w:rsidRDefault="00F64D63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</w:p>
    <w:p w:rsidR="00060A2D" w:rsidRPr="00E52963" w:rsidRDefault="00060A2D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</w:p>
    <w:p w:rsidR="00060A2D" w:rsidRPr="00E52963" w:rsidRDefault="00811D6A">
      <w:pPr>
        <w:pStyle w:val="PreformattedText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="00EA2DE4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:rsidR="00060A2D" w:rsidRPr="00E52963" w:rsidRDefault="00060A2D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0A2D" w:rsidRPr="00E52963" w:rsidRDefault="00060A2D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0A2D" w:rsidRPr="00E52963" w:rsidRDefault="00060A2D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0A2D" w:rsidRPr="00E52963" w:rsidRDefault="00060A2D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0A2D" w:rsidRDefault="00060A2D" w:rsidP="00060A2D">
      <w:pPr>
        <w:pStyle w:val="PreformattedText"/>
        <w:jc w:val="center"/>
        <w:rPr>
          <w:rFonts w:ascii="Times New Roman" w:hAnsi="Times New Roman" w:cs="Times New Roman"/>
          <w:sz w:val="56"/>
          <w:szCs w:val="56"/>
          <w:lang w:val="uk-UA"/>
        </w:rPr>
      </w:pPr>
    </w:p>
    <w:p w:rsidR="00E52963" w:rsidRPr="00ED4A1A" w:rsidRDefault="00E52963" w:rsidP="00060A2D">
      <w:pPr>
        <w:pStyle w:val="PreformattedText"/>
        <w:jc w:val="center"/>
        <w:rPr>
          <w:rFonts w:ascii="Times New Roman" w:hAnsi="Times New Roman" w:cs="Times New Roman"/>
          <w:sz w:val="56"/>
          <w:szCs w:val="56"/>
          <w:lang w:val="uk-UA"/>
        </w:rPr>
      </w:pPr>
    </w:p>
    <w:p w:rsidR="00E52963" w:rsidRDefault="00E52963" w:rsidP="00060A2D">
      <w:pPr>
        <w:pStyle w:val="PreformattedText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060A2D" w:rsidRPr="00ED4A1A" w:rsidRDefault="00362FA9" w:rsidP="00060A2D">
      <w:pPr>
        <w:pStyle w:val="PreformattedText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ED4A1A">
        <w:rPr>
          <w:rFonts w:ascii="Times New Roman" w:hAnsi="Times New Roman" w:cs="Times New Roman"/>
          <w:b/>
          <w:sz w:val="56"/>
          <w:szCs w:val="56"/>
          <w:lang w:val="uk-UA"/>
        </w:rPr>
        <w:t>СТАТУТ</w:t>
      </w:r>
    </w:p>
    <w:p w:rsidR="00735012" w:rsidRPr="00ED4A1A" w:rsidRDefault="00735012" w:rsidP="00060A2D">
      <w:pPr>
        <w:pStyle w:val="PreformattedText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F64D63" w:rsidRPr="00ED4A1A" w:rsidRDefault="00735012" w:rsidP="00811D6A">
      <w:pPr>
        <w:pStyle w:val="PreformattedText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D4A1A">
        <w:rPr>
          <w:rFonts w:ascii="Times New Roman" w:hAnsi="Times New Roman" w:cs="Times New Roman"/>
          <w:b/>
          <w:sz w:val="32"/>
          <w:szCs w:val="32"/>
          <w:lang w:val="uk-UA"/>
        </w:rPr>
        <w:t>КОМУНАЛЬНОГО ПІДПРИЄМСТВА «КОМУНАЛЬНИК»</w:t>
      </w:r>
    </w:p>
    <w:p w:rsidR="00735012" w:rsidRPr="00ED4A1A" w:rsidRDefault="00735012" w:rsidP="00811D6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4D63" w:rsidRPr="00ED4A1A" w:rsidRDefault="006A2986" w:rsidP="00060A2D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4A1A">
        <w:rPr>
          <w:rFonts w:ascii="Times New Roman" w:hAnsi="Times New Roman" w:cs="Times New Roman"/>
          <w:b/>
          <w:sz w:val="28"/>
          <w:szCs w:val="28"/>
          <w:lang w:val="uk-UA"/>
        </w:rPr>
        <w:t>(нова редакція)</w:t>
      </w: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362FA9">
      <w:pPr>
        <w:pStyle w:val="PreformattedText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060A2D" w:rsidRPr="00ED4A1A" w:rsidRDefault="00060A2D" w:rsidP="00060A2D">
      <w:pPr>
        <w:pStyle w:val="PreformattedText"/>
        <w:jc w:val="center"/>
        <w:rPr>
          <w:rFonts w:ascii="Times New Roman" w:hAnsi="Times New Roman" w:cs="Times New Roman"/>
          <w:lang w:val="uk-UA"/>
        </w:rPr>
      </w:pPr>
    </w:p>
    <w:p w:rsidR="00853F88" w:rsidRPr="00ED4A1A" w:rsidRDefault="00853F88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53F88" w:rsidRPr="00ED4A1A" w:rsidRDefault="00853F88" w:rsidP="00060A2D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60A2D" w:rsidRPr="00E52963" w:rsidRDefault="00365203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>с-ще</w:t>
      </w:r>
      <w:r w:rsidR="00060A2D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Магдалинівка</w:t>
      </w:r>
    </w:p>
    <w:p w:rsidR="00060A2D" w:rsidRPr="00E52963" w:rsidRDefault="007D6603" w:rsidP="00060A2D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4DF2" w:rsidRPr="00E52963">
        <w:rPr>
          <w:rFonts w:ascii="Times New Roman" w:hAnsi="Times New Roman" w:cs="Times New Roman"/>
          <w:sz w:val="28"/>
          <w:szCs w:val="28"/>
          <w:lang w:val="uk-UA"/>
        </w:rPr>
        <w:t>2024</w:t>
      </w:r>
      <w:r w:rsidR="00362FA9" w:rsidRPr="00E5296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F64D63" w:rsidRPr="00ED4A1A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1. Загальні положення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1.1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Комунальне підприємство «Комун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альник» створено і діє на підставі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законів України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Закону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України «Про місцеве самоврядуванн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я в Україні», та інших нормативних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актів, що регулюють го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сподарську діяльність суб'єктів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го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>сподарювання.</w:t>
      </w:r>
    </w:p>
    <w:p w:rsidR="00F64D63" w:rsidRPr="00ED4A1A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1.2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4018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засноване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на спільній власності територіальної грома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>ди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04DF2">
        <w:rPr>
          <w:rFonts w:ascii="Times New Roman" w:hAnsi="Times New Roman" w:cs="Times New Roman"/>
          <w:sz w:val="26"/>
          <w:szCs w:val="26"/>
          <w:lang w:val="uk-UA"/>
        </w:rPr>
        <w:t xml:space="preserve">селища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Магдалинівка Дніпропетровської о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бласті і знаходиться в </w:t>
      </w:r>
      <w:r w:rsidR="00767AD1" w:rsidRPr="00ED4A1A">
        <w:rPr>
          <w:rFonts w:ascii="Times New Roman" w:hAnsi="Times New Roman" w:cs="Times New Roman"/>
          <w:sz w:val="26"/>
          <w:szCs w:val="26"/>
          <w:lang w:val="uk-UA"/>
        </w:rPr>
        <w:t>управлінні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72BE9" w:rsidRPr="00ED4A1A">
        <w:rPr>
          <w:rFonts w:ascii="Times New Roman" w:hAnsi="Times New Roman" w:cs="Times New Roman"/>
          <w:sz w:val="26"/>
          <w:szCs w:val="26"/>
          <w:lang w:val="uk-UA"/>
        </w:rPr>
        <w:t>МАГДАЛИНІВСЬКОЇ СЕЛИЩНОЇ РАДИ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(далі - орган управління майном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),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місцезнаходження:</w:t>
      </w:r>
    </w:p>
    <w:p w:rsidR="0084606A" w:rsidRPr="00ED4A1A" w:rsidRDefault="0084606A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51100 Дніпропетровська область </w:t>
      </w:r>
      <w:r w:rsidR="00795AD4">
        <w:rPr>
          <w:rFonts w:ascii="Times New Roman" w:hAnsi="Times New Roman" w:cs="Times New Roman"/>
          <w:sz w:val="26"/>
          <w:szCs w:val="26"/>
          <w:lang w:val="uk-UA"/>
        </w:rPr>
        <w:t xml:space="preserve"> Самар</w:t>
      </w:r>
      <w:r w:rsidR="001F2AF6"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="00DB08F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ський район </w:t>
      </w:r>
      <w:r w:rsidR="00C04DF2">
        <w:rPr>
          <w:rFonts w:ascii="Times New Roman" w:hAnsi="Times New Roman" w:cs="Times New Roman"/>
          <w:sz w:val="26"/>
          <w:szCs w:val="26"/>
          <w:lang w:val="uk-UA"/>
        </w:rPr>
        <w:t xml:space="preserve">селище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Магдалинівка,</w:t>
      </w:r>
    </w:p>
    <w:p w:rsidR="00F64D63" w:rsidRPr="00E52963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вул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E52963" w:rsidRPr="00E52963">
        <w:rPr>
          <w:rFonts w:ascii="Times New Roman" w:hAnsi="Times New Roman" w:cs="Times New Roman"/>
          <w:sz w:val="26"/>
          <w:szCs w:val="26"/>
          <w:lang w:val="uk-UA"/>
        </w:rPr>
        <w:t>Центральна, 46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>. тел.</w:t>
      </w:r>
      <w:r w:rsidR="001C3021" w:rsidRPr="00E52963">
        <w:rPr>
          <w:rFonts w:ascii="Times New Roman" w:hAnsi="Times New Roman" w:cs="Times New Roman"/>
          <w:sz w:val="26"/>
          <w:szCs w:val="26"/>
          <w:lang w:val="uk-UA"/>
        </w:rPr>
        <w:t>(05691)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2-11-85</w:t>
      </w:r>
      <w:r w:rsidR="00572BE9" w:rsidRPr="00E52963">
        <w:rPr>
          <w:rFonts w:ascii="Times New Roman" w:hAnsi="Times New Roman" w:cs="Times New Roman"/>
          <w:sz w:val="26"/>
          <w:szCs w:val="26"/>
          <w:lang w:val="uk-UA"/>
        </w:rPr>
        <w:t>,  Код ЄДРПОУ 04338405.</w:t>
      </w:r>
    </w:p>
    <w:p w:rsidR="00F64D63" w:rsidRPr="00E52963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52963" w:rsidRDefault="006A2986" w:rsidP="00E52963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b/>
          <w:sz w:val="26"/>
          <w:szCs w:val="26"/>
          <w:lang w:val="uk-UA"/>
        </w:rPr>
        <w:t>2. Найменування та місцезнаходження</w:t>
      </w:r>
      <w:r w:rsidR="00E52963" w:rsidRPr="00E5296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A01E6" w:rsidRPr="00E52963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підприємства</w:t>
      </w:r>
    </w:p>
    <w:p w:rsidR="00F64D63" w:rsidRPr="00E52963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52963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sz w:val="26"/>
          <w:szCs w:val="26"/>
          <w:lang w:val="uk-UA"/>
        </w:rPr>
        <w:t>2.1</w:t>
      </w:r>
      <w:r w:rsidR="006A2986" w:rsidRPr="00E5296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4606A"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52963">
        <w:rPr>
          <w:rFonts w:ascii="Times New Roman" w:hAnsi="Times New Roman" w:cs="Times New Roman"/>
          <w:sz w:val="26"/>
          <w:szCs w:val="26"/>
          <w:lang w:val="uk-UA"/>
        </w:rPr>
        <w:t>Повне найменування підприємства:</w:t>
      </w:r>
    </w:p>
    <w:p w:rsidR="001C3021" w:rsidRPr="00E52963" w:rsidRDefault="001C3021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sz w:val="26"/>
          <w:szCs w:val="26"/>
          <w:lang w:val="uk-UA"/>
        </w:rPr>
        <w:t>КОМУНАЛЬНЕ ПІДПРИЄМСТВО «КОМУНАЛЬНИК»</w:t>
      </w:r>
    </w:p>
    <w:p w:rsidR="00F64D63" w:rsidRPr="00E52963" w:rsidRDefault="0084606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E52963">
        <w:rPr>
          <w:rFonts w:ascii="Times New Roman" w:hAnsi="Times New Roman" w:cs="Times New Roman"/>
          <w:sz w:val="26"/>
          <w:szCs w:val="26"/>
          <w:lang w:val="uk-UA"/>
        </w:rPr>
        <w:t>Скорочене:</w:t>
      </w:r>
    </w:p>
    <w:p w:rsidR="00F64D63" w:rsidRPr="00E52963" w:rsidRDefault="001C3021" w:rsidP="00767AD1">
      <w:pPr>
        <w:pStyle w:val="PreformattedText"/>
        <w:ind w:firstLine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sz w:val="26"/>
          <w:szCs w:val="26"/>
          <w:lang w:val="uk-UA"/>
        </w:rPr>
        <w:t>КП «КОМУНАЛЬНИК»</w:t>
      </w:r>
    </w:p>
    <w:p w:rsidR="00E5689D" w:rsidRPr="00E52963" w:rsidRDefault="00E5689D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52963" w:rsidRDefault="00060A2D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sz w:val="26"/>
          <w:szCs w:val="26"/>
          <w:lang w:val="uk-UA"/>
        </w:rPr>
        <w:t>2.2</w:t>
      </w:r>
      <w:r w:rsidR="006A2986" w:rsidRPr="00E5296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52963">
        <w:rPr>
          <w:rFonts w:ascii="Times New Roman" w:hAnsi="Times New Roman" w:cs="Times New Roman"/>
          <w:sz w:val="26"/>
          <w:szCs w:val="26"/>
          <w:lang w:val="uk-UA"/>
        </w:rPr>
        <w:t>Місцезнаходження підприємства:</w:t>
      </w:r>
    </w:p>
    <w:p w:rsidR="00F64D63" w:rsidRPr="00E52963" w:rsidRDefault="00F64D63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52963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sz w:val="26"/>
          <w:szCs w:val="26"/>
          <w:lang w:val="uk-UA"/>
        </w:rPr>
        <w:t>51100 Ук</w:t>
      </w:r>
      <w:r w:rsidR="0073394F" w:rsidRPr="00E52963">
        <w:rPr>
          <w:rFonts w:ascii="Times New Roman" w:hAnsi="Times New Roman" w:cs="Times New Roman"/>
          <w:sz w:val="26"/>
          <w:szCs w:val="26"/>
          <w:lang w:val="uk-UA"/>
        </w:rPr>
        <w:t>раїна, Дні</w:t>
      </w:r>
      <w:r w:rsidR="00795AD4" w:rsidRPr="00E52963">
        <w:rPr>
          <w:rFonts w:ascii="Times New Roman" w:hAnsi="Times New Roman" w:cs="Times New Roman"/>
          <w:sz w:val="26"/>
          <w:szCs w:val="26"/>
          <w:lang w:val="uk-UA"/>
        </w:rPr>
        <w:t>пропетровська область Самар</w:t>
      </w:r>
      <w:r w:rsidR="001F2AF6" w:rsidRPr="00E52963">
        <w:rPr>
          <w:rFonts w:ascii="Times New Roman" w:hAnsi="Times New Roman" w:cs="Times New Roman"/>
          <w:sz w:val="26"/>
          <w:szCs w:val="26"/>
          <w:lang w:val="uk-UA"/>
        </w:rPr>
        <w:t>ів</w:t>
      </w:r>
      <w:r w:rsidR="0073394F" w:rsidRPr="00E52963">
        <w:rPr>
          <w:rFonts w:ascii="Times New Roman" w:hAnsi="Times New Roman" w:cs="Times New Roman"/>
          <w:sz w:val="26"/>
          <w:szCs w:val="26"/>
          <w:lang w:val="uk-UA"/>
        </w:rPr>
        <w:t>ський район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04DF2" w:rsidRPr="00E52963">
        <w:rPr>
          <w:rFonts w:ascii="Times New Roman" w:hAnsi="Times New Roman" w:cs="Times New Roman"/>
          <w:sz w:val="26"/>
          <w:szCs w:val="26"/>
          <w:lang w:val="uk-UA"/>
        </w:rPr>
        <w:t>селище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 Магдалинівка,</w:t>
      </w:r>
    </w:p>
    <w:p w:rsidR="00F64D63" w:rsidRPr="00E52963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52963">
        <w:rPr>
          <w:rFonts w:ascii="Times New Roman" w:hAnsi="Times New Roman" w:cs="Times New Roman"/>
          <w:sz w:val="26"/>
          <w:szCs w:val="26"/>
          <w:lang w:val="uk-UA"/>
        </w:rPr>
        <w:t xml:space="preserve">вул. </w:t>
      </w:r>
      <w:r w:rsidR="00E52963" w:rsidRPr="00E52963">
        <w:rPr>
          <w:rFonts w:ascii="Times New Roman" w:hAnsi="Times New Roman" w:cs="Times New Roman"/>
          <w:sz w:val="26"/>
          <w:szCs w:val="26"/>
          <w:lang w:val="uk-UA"/>
        </w:rPr>
        <w:t>Захисників України</w:t>
      </w:r>
      <w:r w:rsidRPr="00E52963">
        <w:rPr>
          <w:rFonts w:ascii="Times New Roman" w:hAnsi="Times New Roman" w:cs="Times New Roman"/>
          <w:sz w:val="26"/>
          <w:szCs w:val="26"/>
          <w:lang w:val="uk-UA"/>
        </w:rPr>
        <w:t>, 41, тел. 2-17-92</w:t>
      </w:r>
    </w:p>
    <w:p w:rsidR="00F64D63" w:rsidRPr="00E52963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060A2D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3. Мета</w:t>
      </w:r>
      <w:r w:rsidR="0084606A" w:rsidRPr="00ED4A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і</w:t>
      </w:r>
      <w:r w:rsidR="006A2986" w:rsidRPr="00ED4A1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предмет діяльності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060A2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3.1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створене з метою надан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ня комунальних послуг населенню</w:t>
      </w:r>
      <w:r w:rsidR="00811D6A" w:rsidRPr="00ED4A1A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70068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підприємства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м, установам і організаціям.</w:t>
      </w:r>
    </w:p>
    <w:p w:rsidR="00F64D63" w:rsidRPr="00ED4A1A" w:rsidRDefault="00934AA3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3.2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Основними напрямками діяльності підприємства є:</w:t>
      </w:r>
    </w:p>
    <w:p w:rsidR="00F64D63" w:rsidRPr="00ED4A1A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52963">
        <w:rPr>
          <w:rFonts w:ascii="Times New Roman" w:hAnsi="Times New Roman" w:cs="Times New Roman"/>
          <w:sz w:val="26"/>
          <w:szCs w:val="26"/>
          <w:lang w:val="uk-UA"/>
        </w:rPr>
        <w:t>виконання ремонтно-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будівельних робіт;</w:t>
      </w:r>
    </w:p>
    <w:p w:rsidR="00F64D63" w:rsidRPr="00ED4A1A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виконання робіт по благоустрою селища;</w:t>
      </w:r>
    </w:p>
    <w:p w:rsidR="00F64D63" w:rsidRPr="00ED4A1A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надання ритуальних послуг;</w:t>
      </w:r>
    </w:p>
    <w:p w:rsidR="00F64D63" w:rsidRPr="00ED4A1A" w:rsidRDefault="00934AA3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обслуговування і ремонт житлового фонду;</w:t>
      </w:r>
    </w:p>
    <w:p w:rsidR="00F64D63" w:rsidRPr="00ED4A1A" w:rsidRDefault="00FB3B30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дотримання норм санітарного рівня населеного пункту;</w:t>
      </w:r>
    </w:p>
    <w:p w:rsidR="00F64D63" w:rsidRPr="00ED4A1A" w:rsidRDefault="00FB3B30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будівництво, ремонт і технічне обслуговування димових і вентил</w:t>
      </w:r>
      <w:r w:rsidR="00ED4A1A">
        <w:rPr>
          <w:rFonts w:ascii="Times New Roman" w:hAnsi="Times New Roman" w:cs="Times New Roman"/>
          <w:sz w:val="26"/>
          <w:szCs w:val="26"/>
          <w:lang w:val="uk-UA"/>
        </w:rPr>
        <w:t>яційних</w:t>
      </w:r>
    </w:p>
    <w:p w:rsidR="00F64D63" w:rsidRPr="00ED4A1A" w:rsidRDefault="00DA637C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каналів від газових приладів;</w:t>
      </w:r>
    </w:p>
    <w:p w:rsidR="00DB08FF" w:rsidRPr="00ED4A1A" w:rsidRDefault="00DB08FF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- послуги тимчасового  проживання в готелі;</w:t>
      </w:r>
    </w:p>
    <w:p w:rsidR="00F64D63" w:rsidRPr="00ED4A1A" w:rsidRDefault="00ED4A1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надання транспортних послуг;</w:t>
      </w:r>
    </w:p>
    <w:p w:rsidR="00F64D63" w:rsidRPr="00ED4A1A" w:rsidRDefault="00ED4A1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52963">
        <w:rPr>
          <w:rFonts w:ascii="Times New Roman" w:hAnsi="Times New Roman" w:cs="Times New Roman"/>
          <w:sz w:val="26"/>
          <w:szCs w:val="26"/>
          <w:lang w:val="uk-UA"/>
        </w:rPr>
        <w:t>комерційна оптово-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роздрібна торгівля товара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>ми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народного вжитку;</w:t>
      </w:r>
    </w:p>
    <w:p w:rsidR="00F64D63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нада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ння послуг з виробництва тепло</w:t>
      </w:r>
      <w:r w:rsidR="00ED4A1A">
        <w:rPr>
          <w:rFonts w:ascii="Times New Roman" w:hAnsi="Times New Roman" w:cs="Times New Roman"/>
          <w:sz w:val="26"/>
          <w:szCs w:val="26"/>
          <w:lang w:val="uk-UA"/>
        </w:rPr>
        <w:t>вої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ен</w:t>
      </w:r>
      <w:r w:rsidR="00DA637C" w:rsidRPr="00ED4A1A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ргії та подачі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тепло</w:t>
      </w:r>
      <w:r w:rsidR="00ED4A1A">
        <w:rPr>
          <w:rFonts w:ascii="Times New Roman" w:hAnsi="Times New Roman" w:cs="Times New Roman"/>
          <w:sz w:val="26"/>
          <w:szCs w:val="26"/>
          <w:lang w:val="uk-UA"/>
        </w:rPr>
        <w:t>вої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енергії до</w:t>
      </w:r>
      <w:r w:rsidR="0084606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споживачів згідно </w:t>
      </w:r>
      <w:r w:rsidR="00ED4A1A">
        <w:rPr>
          <w:rFonts w:ascii="Times New Roman" w:hAnsi="Times New Roman" w:cs="Times New Roman"/>
          <w:sz w:val="26"/>
          <w:szCs w:val="26"/>
          <w:lang w:val="uk-UA"/>
        </w:rPr>
        <w:t>укладених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934AA3" w:rsidRPr="00ED4A1A">
        <w:rPr>
          <w:rFonts w:ascii="Times New Roman" w:hAnsi="Times New Roman" w:cs="Times New Roman"/>
          <w:sz w:val="26"/>
          <w:szCs w:val="26"/>
          <w:lang w:val="uk-UA"/>
        </w:rPr>
        <w:t>договорів.</w:t>
      </w:r>
    </w:p>
    <w:p w:rsidR="00767AD1" w:rsidRPr="00ED4A1A" w:rsidRDefault="00767AD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934AA3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3.3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При здійсненні видів діяльно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сті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, що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підлягають л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іцензуванню,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>дприємство оформлю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є необхідні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>ліцензії у встановленому діючим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законодавством порядку</w:t>
      </w:r>
      <w:r w:rsidR="0070068B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64D63" w:rsidRPr="00ED4A1A" w:rsidRDefault="00163C0B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ED4A1A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 w:rsidR="001A01E6" w:rsidRPr="00ED4A1A">
        <w:rPr>
          <w:rFonts w:ascii="Times New Roman" w:hAnsi="Times New Roman" w:cs="Times New Roman"/>
          <w:b/>
          <w:sz w:val="26"/>
          <w:szCs w:val="26"/>
          <w:lang w:val="uk-UA"/>
        </w:rPr>
        <w:t>. Юридичний статут підприємства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4.1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є юридичною особою, права і обов'язки юридичної особи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Підприємство набуває з моменту його державної реєстрації</w:t>
      </w:r>
      <w:r w:rsidR="0070068B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64D63" w:rsidRPr="00ED4A1A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4.2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здійснює свою діяльність відповідно до діючого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законодавства України та Статуту підприємства, який затверджується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Органом управління майном.</w:t>
      </w:r>
    </w:p>
    <w:p w:rsidR="00F64D63" w:rsidRPr="00ED4A1A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4.3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 входити до складу асоціацій, корпорацій,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концернів. Такий вступ має здійснюватись на добровільних засадах у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випадках, коли це не суперечить антимонопольному законодавству та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іншим нормативним актам, що обмежують участь комунального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підприємства в таких об'єднаннях. Створення спільних підприємств за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участю підприємства здійснюється тільки згодою Органу управління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майном.</w:t>
      </w:r>
    </w:p>
    <w:p w:rsidR="00F64D63" w:rsidRPr="00ED4A1A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4.4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має самостійний баланс, розрахунковий, поточний,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спеціальний та інші рахунки в установах банку, має власну печатку.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може мати товарний знак, який реєструється у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встановленому законом порядку.</w:t>
      </w:r>
    </w:p>
    <w:p w:rsidR="00F64D63" w:rsidRPr="00ED4A1A" w:rsidRDefault="007708C1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4.5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 самостійно укладати угоди, набувати майнові та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особисто немайнові права, нести обов'язки, бути позивачем, відповідаче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у суді, господарському або третейському суді.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5. Майно підприємства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5.1. Майно </w:t>
      </w:r>
      <w:r w:rsidR="007E08DA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Підприємства становить основний капітал та оборотні кошти, а також цінності, вартості яких відображається у самостійному балансі «</w:t>
      </w:r>
      <w:r w:rsidR="00767AD1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Підприємства</w:t>
      </w:r>
      <w:r w:rsidR="007E08DA" w:rsidRPr="00ED4A1A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="0073501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. Статутний капітал Підприємства </w:t>
      </w:r>
      <w:r w:rsidR="007E08D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складає </w:t>
      </w:r>
      <w:r w:rsidR="0043593C">
        <w:rPr>
          <w:rFonts w:ascii="Times New Roman" w:hAnsi="Times New Roman" w:cs="Times New Roman"/>
          <w:sz w:val="26"/>
          <w:szCs w:val="26"/>
          <w:lang w:val="uk-UA"/>
        </w:rPr>
        <w:t>4  </w:t>
      </w:r>
      <w:r w:rsidR="0043593C" w:rsidRPr="00795AD4">
        <w:rPr>
          <w:rFonts w:ascii="Times New Roman" w:hAnsi="Times New Roman" w:cs="Times New Roman"/>
          <w:sz w:val="26"/>
          <w:szCs w:val="26"/>
          <w:lang w:val="uk-UA"/>
        </w:rPr>
        <w:t>383</w:t>
      </w:r>
      <w:r w:rsidR="004359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3593C" w:rsidRPr="00795AD4">
        <w:rPr>
          <w:rFonts w:ascii="Times New Roman" w:hAnsi="Times New Roman" w:cs="Times New Roman"/>
          <w:sz w:val="26"/>
          <w:szCs w:val="26"/>
          <w:lang w:val="uk-UA"/>
        </w:rPr>
        <w:t>135</w:t>
      </w:r>
      <w:r w:rsidR="0043593C">
        <w:rPr>
          <w:rFonts w:ascii="Times New Roman" w:hAnsi="Times New Roman" w:cs="Times New Roman"/>
          <w:sz w:val="26"/>
          <w:szCs w:val="26"/>
          <w:lang w:val="uk-UA"/>
        </w:rPr>
        <w:t>,02</w:t>
      </w:r>
      <w:r w:rsidR="00ED4A1A" w:rsidRPr="00767AD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E08DA" w:rsidRPr="00767AD1">
        <w:rPr>
          <w:rFonts w:ascii="Times New Roman" w:hAnsi="Times New Roman" w:cs="Times New Roman"/>
          <w:sz w:val="26"/>
          <w:szCs w:val="26"/>
          <w:lang w:val="uk-UA"/>
        </w:rPr>
        <w:t>грн</w:t>
      </w:r>
      <w:r w:rsidR="00767AD1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5.2.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Майно підприємства є спільною власністю </w:t>
      </w:r>
      <w:r w:rsidR="00767AD1">
        <w:rPr>
          <w:rFonts w:ascii="Times New Roman" w:hAnsi="Times New Roman" w:cs="Times New Roman"/>
          <w:sz w:val="26"/>
          <w:szCs w:val="26"/>
          <w:lang w:val="uk-UA"/>
        </w:rPr>
        <w:t>Магдалинівської селищної ради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, і закріплюється за ним на праві </w:t>
      </w:r>
      <w:r w:rsidR="007708C1" w:rsidRPr="00ED4A1A">
        <w:rPr>
          <w:rFonts w:ascii="Times New Roman" w:hAnsi="Times New Roman" w:cs="Times New Roman"/>
          <w:sz w:val="26"/>
          <w:szCs w:val="26"/>
          <w:lang w:val="uk-UA"/>
        </w:rPr>
        <w:t>повного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господарського відання, підприємств</w:t>
      </w:r>
      <w:r w:rsidR="007708C1" w:rsidRPr="00ED4A1A">
        <w:rPr>
          <w:rFonts w:ascii="Times New Roman" w:hAnsi="Times New Roman" w:cs="Times New Roman"/>
          <w:sz w:val="26"/>
          <w:szCs w:val="26"/>
          <w:lang w:val="uk-UA"/>
        </w:rPr>
        <w:t>о користується та розпоряджається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зазначеним майном з дозволу управління майном, вчиняючи щодо нього</w:t>
      </w:r>
      <w:r w:rsidR="0058664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будь - які дії, які не суперечать діючому законодавству та цьому Статуту.</w:t>
      </w: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5.3.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Джерелом формування майна Підприємства є: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7708C1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майно, передане засновником;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7708C1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доходи, одержані від реалізації продукції, надання послуг, а також від інш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их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видів </w:t>
      </w:r>
      <w:r w:rsidR="001A01E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господарської діяльності;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доходи від цінних паперів;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кредити банків та інших кредиторів;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капітальні вкладення і дотацій з бюджетів;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придбання майна іншого підприємства, організації;</w:t>
      </w:r>
    </w:p>
    <w:p w:rsidR="00F64D63" w:rsidRPr="00ED4A1A" w:rsidRDefault="0058664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безплатні або благодійні внески, пожертвуван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ня підприємств, установ,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організацій, громадян;</w:t>
      </w:r>
    </w:p>
    <w:p w:rsidR="00F64D63" w:rsidRPr="00ED4A1A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proofErr w:type="spellStart"/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інші</w:t>
      </w:r>
      <w:proofErr w:type="spellEnd"/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джерела не заборонені законодавством України.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5.4.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Підприємство має право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продавати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і передавати іншим підприємствам</w:t>
      </w:r>
      <w:r w:rsidR="001C05C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у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становам і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органі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заціям,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об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мінювати, здавати в оренду, надавати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в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тимчасове 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корис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туванн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я або в позику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належ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ні йому будинки, споруд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>, транспортні засоби, інвентар, сировину, та інші матеріальні цінності з дозволу органу управління.</w:t>
      </w:r>
    </w:p>
    <w:p w:rsidR="00F64D63" w:rsidRPr="00ED4A1A" w:rsidRDefault="00A05EEA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5.5.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Розрахунок орендної плати за майно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проводиться відповідно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до законодавства, що діє на час заключення договору.</w:t>
      </w:r>
    </w:p>
    <w:p w:rsidR="008E215B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5.6.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здійснює користування землею і іншими природними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ресурсами відповідно до мети своєї діяльності.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5.7.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здійснює природоохорон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ні заходи, спрямовані на зниження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негативного впливу виробництв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а на природне середовище, </w:t>
      </w:r>
      <w:r w:rsidR="00ED4A1A" w:rsidRPr="00ED4A1A">
        <w:rPr>
          <w:rFonts w:ascii="Times New Roman" w:hAnsi="Times New Roman" w:cs="Times New Roman"/>
          <w:sz w:val="26"/>
          <w:szCs w:val="26"/>
          <w:lang w:val="uk-UA"/>
        </w:rPr>
        <w:t>здоров’я</w:t>
      </w:r>
      <w:r w:rsidR="00A05EEA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людей.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5.8.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Збитки, завдані підприємству внаслідок порушення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його майнових прав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громадянами, організаціями, де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ржавними органами відшкодовуються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ідприємству в повному об'ємі за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рішенням суду, господарського суду.</w:t>
      </w:r>
    </w:p>
    <w:p w:rsidR="00F64D63" w:rsidRPr="00ED4A1A" w:rsidRDefault="00F64D63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E52963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6. Права та обов'язки п</w:t>
      </w:r>
      <w:r w:rsidR="001A01E6" w:rsidRPr="00ED4A1A">
        <w:rPr>
          <w:rFonts w:ascii="Times New Roman" w:hAnsi="Times New Roman" w:cs="Times New Roman"/>
          <w:b/>
          <w:sz w:val="26"/>
          <w:szCs w:val="26"/>
          <w:lang w:val="uk-UA"/>
        </w:rPr>
        <w:t>ідприємства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6.1.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право: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6.1.1. 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Самостійно планувати свою діяльність, визначати основні напрям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ки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свого розвитку відповідно до галузевих науково - технічних прогнозів</w:t>
      </w:r>
      <w:r w:rsidR="008E215B" w:rsidRPr="00ED4A1A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163C0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D4A1A" w:rsidRPr="00ED4A1A">
        <w:rPr>
          <w:rFonts w:ascii="Times New Roman" w:hAnsi="Times New Roman" w:cs="Times New Roman"/>
          <w:sz w:val="26"/>
          <w:szCs w:val="26"/>
          <w:lang w:val="uk-UA"/>
        </w:rPr>
        <w:t>кон’юнктури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ринку продукції, товар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ів, послуг, узгодивши з органом</w:t>
      </w:r>
      <w:r w:rsidR="00163C0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управління.</w:t>
      </w:r>
    </w:p>
    <w:p w:rsidR="00F64D63" w:rsidRPr="00ED4A1A" w:rsidRDefault="009E4464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6.1.2. 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має право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за згодою Органу управління майном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створювати філії, відділення, пр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едставництва та інші відособлені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підрозділи з правом відкриття поточних та розрахункових рахунків.</w:t>
      </w:r>
      <w:r w:rsidR="0040094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Положення про філії, відділення, представництва узгоджуються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0068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Органом управління майном.</w:t>
      </w: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6.2.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Обов'язки підприємства: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6.2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1. При визначенні господарської діяльності підприємство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повинно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враховувати державні контракти, державні замовлення та інші договірні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зобов'язання. Доведені у встановленому порядку державні контракти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і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державні замовлення є обов'язками до виконання.</w:t>
      </w: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6.2.2. 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 зобов'язується:</w:t>
      </w:r>
    </w:p>
    <w:p w:rsidR="00F64D63" w:rsidRPr="00ED4A1A" w:rsidRDefault="005D718C" w:rsidP="00767AD1">
      <w:pPr>
        <w:pStyle w:val="PreformattedText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забезпечити своєчасну сплату податків та інших податкових платежів згідно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A01E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з 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чинним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законодавством;</w:t>
      </w:r>
    </w:p>
    <w:p w:rsidR="00F64D63" w:rsidRPr="00ED4A1A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здійснювати будівництво, реконструкці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ю та капітальний ремонт основних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фондів, забезпечувати своєчасне освоєння нових виробничих потужностей,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та введення в експлуатацію технологічно нового обладнання;</w:t>
      </w:r>
    </w:p>
    <w:p w:rsidR="00F64D63" w:rsidRPr="00ED4A1A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86703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здійснювати оперативну діяльність  по матеріально  -  технічному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забезпеченню виробництва;</w:t>
      </w:r>
    </w:p>
    <w:p w:rsidR="00F64D63" w:rsidRPr="00ED4A1A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40094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закуповувати матеріальні ресурси у під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приємств, установ та організацій</w:t>
      </w:r>
      <w:r w:rsidR="0040094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незалежно від форми </w:t>
      </w:r>
      <w:r w:rsidR="00C4777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власності а також у фізичних осіб;</w:t>
      </w:r>
    </w:p>
    <w:p w:rsidR="00F64D63" w:rsidRPr="00ED4A1A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забезпечувати виробництво та поставку п</w:t>
      </w:r>
      <w:r w:rsidR="00941FE4" w:rsidRPr="00ED4A1A">
        <w:rPr>
          <w:rFonts w:ascii="Times New Roman" w:hAnsi="Times New Roman" w:cs="Times New Roman"/>
          <w:sz w:val="26"/>
          <w:szCs w:val="26"/>
          <w:lang w:val="uk-UA"/>
        </w:rPr>
        <w:t>родукції та товар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>ів відповідно до</w:t>
      </w:r>
      <w:r w:rsidR="0040094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державного контракту, державного замовлення та укладених договорів;</w:t>
      </w:r>
    </w:p>
    <w:p w:rsidR="00C47778" w:rsidRPr="00ED4A1A" w:rsidRDefault="005D718C" w:rsidP="00767AD1">
      <w:pPr>
        <w:pStyle w:val="PreformattedText"/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- створювати належні умови для високопродуктивної праці, забезпечувати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додержання законодавства про пр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ацю, правил та норм охорони праці,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техніки безпеки, соціального страхування; </w:t>
      </w:r>
    </w:p>
    <w:p w:rsidR="00F64D63" w:rsidRPr="00ED4A1A" w:rsidRDefault="00C47778" w:rsidP="00767AD1">
      <w:pPr>
        <w:pStyle w:val="PreformattedText"/>
        <w:tabs>
          <w:tab w:val="left" w:pos="284"/>
          <w:tab w:val="left" w:pos="6521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-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здійснювати заходи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по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вдосконаленню організації та системи заро</w:t>
      </w:r>
      <w:r w:rsidR="009E446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бітної плати працівників з метою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посилення їх матеріальної зацікавленості як в результатах особистої праці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так і в результатах роботи</w:t>
      </w:r>
      <w:r w:rsidR="001A01E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Підприємс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>тва, забезпечувати економічне та</w:t>
      </w:r>
      <w:r w:rsidR="0040094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раціональне </w:t>
      </w:r>
      <w:r w:rsidR="008C7A8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використання фонду 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оплати праці і своєчасні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розрахунки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з працівниками підприємства;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ED4A1A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виконувати 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>діючі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норм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>і вимоги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законодавства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щодо 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охорони навколишнього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природного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>сере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>довища, раціонального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використання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і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відтворення </w:t>
      </w:r>
      <w:r w:rsidR="00184882" w:rsidRPr="00ED4A1A">
        <w:rPr>
          <w:rFonts w:ascii="Times New Roman" w:hAnsi="Times New Roman" w:cs="Times New Roman"/>
          <w:sz w:val="26"/>
          <w:szCs w:val="26"/>
          <w:lang w:val="uk-UA"/>
        </w:rPr>
        <w:t>природніх ресурсів та забезпечення екологічної безпеки;</w:t>
      </w:r>
    </w:p>
    <w:p w:rsidR="00F64D63" w:rsidRPr="00ED4A1A" w:rsidRDefault="005D718C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8C7A8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C7A8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- забезпечити своєчасну підготовку доку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ментів для початку опалювальних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сезонів;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- забезпечити своєчасну підготовку працівників до роботи на об'єктах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з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підвищеною безпекою;</w:t>
      </w:r>
    </w:p>
    <w:p w:rsidR="00F64D63" w:rsidRPr="00ED4A1A" w:rsidRDefault="008C7A8F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- забезпечити своєчасну підготовку котелень до опалювальних сезонів.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 разі порушення законодавства про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охорону навколишнього </w:t>
      </w:r>
      <w:r w:rsidR="003C6C63" w:rsidRPr="00ED4A1A">
        <w:rPr>
          <w:rFonts w:ascii="Times New Roman" w:hAnsi="Times New Roman" w:cs="Times New Roman"/>
          <w:sz w:val="26"/>
          <w:szCs w:val="26"/>
          <w:lang w:val="uk-UA"/>
        </w:rPr>
        <w:t>природнього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середовища   діяльність підприємства 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може бути обмежена, тимчасово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заборонена або припинена відповідно до діючого законодавства.</w:t>
      </w:r>
    </w:p>
    <w:p w:rsidR="00F64D63" w:rsidRPr="00ED4A1A" w:rsidRDefault="00210602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6.3. Підприємство здійснює бухгалт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ерський, оперативний облік та веде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статистичну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звітність згідно норм діючого законодавства.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Начальник (далі - керівник) Підприємства та головний бухгалтер несуть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персональну</w:t>
      </w:r>
      <w:r w:rsidR="00C63E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відповідальність за додержання порядку ведення і достовірність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обліку та статистичної звітності.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7. Управління підприємством, самоврядування</w:t>
      </w:r>
    </w:p>
    <w:p w:rsidR="00F64D63" w:rsidRPr="00ED4A1A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трудового колективу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7.1. Повноваження Магдалинівської с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елищної ради як органу управління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майном регулюються Законом Украї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ни «Про місцеве самоврядування в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Україні».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7.2. Управління підприємством здійснюється керівником, Орган управлі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ння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майном наймає керівника шляхом укладення з ним контракту. Орг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ан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управління майном гарантує Керівнику надання і створення необхідн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их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умов для виконання покладених обов'язків.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Структура  управління, чисельність штату працівників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визначається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Підприємством самостійно.</w:t>
      </w:r>
    </w:p>
    <w:p w:rsidR="00F64D63" w:rsidRPr="00ED4A1A" w:rsidRDefault="006A2986" w:rsidP="00767AD1">
      <w:pPr>
        <w:pStyle w:val="PreformattedText"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7.3. Керівник підприємства самостійно вирішує питання господарсько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ї діяльності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Підприємства, за винят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ком тих, що віднесені Статутом до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компетенції Органу управління майном.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Керівник підприємства: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210602" w:rsidRPr="00ED4A1A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несе повну відповідальність і стан майна та діяльність Підприємства</w:t>
      </w:r>
      <w:r w:rsidR="00C71467" w:rsidRPr="00ED4A1A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- діє без доручення від імені Підприємства у відносинах з підприємствам</w:t>
      </w:r>
      <w:r w:rsidR="00C71467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и,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установами, організаціями незалежно від форми власності, в органах влади</w:t>
      </w:r>
      <w:r w:rsidR="00C71467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суді, господарському суді;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- розпоряджається коштами та майном </w:t>
      </w:r>
      <w:r w:rsidR="00C71467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відповідно до вимог діючого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законодавства та Статуту;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-  Укладає договори, видає доруче</w:t>
      </w:r>
      <w:r w:rsidR="00C71467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ння, відкриває в установах банків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розрахунковий та інші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рахунки, приймає на роботу та звільняє з робо</w:t>
      </w:r>
      <w:r w:rsidR="00C71467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ти працівників, накладає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дисциплінарні стягнення;</w:t>
      </w:r>
    </w:p>
    <w:p w:rsidR="00F64D63" w:rsidRPr="00ED4A1A" w:rsidRDefault="008C7A8F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- несе відповідальність за формування та виконання фінансових планів.</w:t>
      </w:r>
    </w:p>
    <w:p w:rsidR="00F64D63" w:rsidRPr="00ED4A1A" w:rsidRDefault="00C71467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>7.4.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Заступник керівника підприємства, керівники та спеціалісти підрозділі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8C7A8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апарату 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  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управління і структурних підрозділів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призначаються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і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звільняються з посади Керівником 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Підприємства.</w:t>
      </w: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7.5. Повноваження трудового колективу Підприємства визначаються діючи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8C7A8F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законодавством.</w:t>
      </w:r>
    </w:p>
    <w:p w:rsidR="00F64D63" w:rsidRPr="00ED4A1A" w:rsidRDefault="00C71467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7.6 Рішення соціально-екологічних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питань, що стосуються діяльнос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ті Підприємства розробл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яються і при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ймаються його органами управління за участю трудового колективу і відображаються в колективному договорі. Колективним дого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вором також регулюються питання охорони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праці, відносини трудового к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олективу з адміністрацією Підприємства.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7.7. Право укладення колективного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договору від імені Підприємства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надається Керівнику Підприємства, а ві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>д імені трудового колективу –</w:t>
      </w:r>
      <w:r w:rsidR="00A83932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голові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профспілкового комітету, або іншій особі, уповноваженій трудови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м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колективом.</w:t>
      </w:r>
    </w:p>
    <w:p w:rsidR="008C7A8F" w:rsidRPr="00ED4A1A" w:rsidRDefault="008C7A8F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E52963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8. Господарська та соціальна діяльність</w:t>
      </w:r>
      <w:r w:rsidR="00E5296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підприємства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8.1. Основним узагальнюючим показником господарської діяльності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є </w:t>
      </w:r>
      <w:r w:rsidR="0000401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прибуток.</w:t>
      </w:r>
    </w:p>
    <w:p w:rsidR="00F64D63" w:rsidRPr="00ED4A1A" w:rsidRDefault="00004018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8.2. Ч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истий прибуток Підприємства, який залишається після покриття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матеріальних та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інших витрат на оплату праці, оплату по кредитам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банків, внеску податків та інших платежів до бюджету залишається у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повному його розпорядженні.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8.3. Фонд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оплати праці Підприємство створює у розмірах, які визначаються</w:t>
      </w:r>
      <w:r w:rsidR="0000401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чинним законодавством. Джерелом коштів на оплату праці працівників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Підприємства є частини доходу, отриманого в результаті його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господарської діяльності.</w:t>
      </w:r>
    </w:p>
    <w:p w:rsidR="00F64D63" w:rsidRPr="00ED4A1A" w:rsidRDefault="00362FA9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Керівник Підприємства обирає форми і системи оплати праці, встановлює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працівникам конкретні розміри тарифних ставок, розцінок, посадових окладів,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премій, винагород, надбавок і доплат на умовах, передбачених колективним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договором.</w:t>
      </w:r>
    </w:p>
    <w:p w:rsidR="00F64D63" w:rsidRPr="00ED4A1A" w:rsidRDefault="00362FA9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Мінімальна заробітна плата працівників не може бути нижча від встановленого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законодавством мінімального розміру заробітної плати.</w:t>
      </w:r>
    </w:p>
    <w:p w:rsidR="00F64D63" w:rsidRPr="00ED4A1A" w:rsidRDefault="00F4097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62F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Умови праці та матеріального забезпечення Керівника Підприємства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регулюються </w:t>
      </w:r>
      <w:r w:rsidR="0000401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контрактом.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8.4. Джерелом формування фінансових ресурсів Підприємства є прибуток,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амортизаційні відрахування, благодійні внески членів трудового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колективу, підприємств, організацій, громадян та інші надходження,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включаючи централізовані капітальні вкладення та кредити.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8.5. Відносини з іншими підприємствами, організаціями і громадянами в усіх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сферах виробничої діяльності здійснюється на основі договорів.</w:t>
      </w: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8.6. Підприємство здійснює зовнішньо екологічну діяльність згідно з діючим</w:t>
      </w:r>
      <w:r w:rsidR="00C63E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законодавством. </w:t>
      </w:r>
    </w:p>
    <w:p w:rsidR="00F64D63" w:rsidRDefault="00004018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8.7.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Аудит фінансової діяльності Підприємства здійснюється відповідно до</w:t>
      </w:r>
      <w:r w:rsidR="00C63E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діючого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законодавства.</w:t>
      </w:r>
    </w:p>
    <w:p w:rsidR="00F4097D" w:rsidRPr="00365203" w:rsidRDefault="004250D7" w:rsidP="004250D7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65203">
        <w:rPr>
          <w:rFonts w:ascii="Times New Roman" w:hAnsi="Times New Roman" w:cs="Times New Roman"/>
          <w:sz w:val="26"/>
          <w:szCs w:val="26"/>
          <w:lang w:val="uk-UA"/>
        </w:rPr>
        <w:t>8.8. Комунальне підприємство «Комунальник» підзвітне та підконтрольне перед засновником                                      «Магдалинівська селищна рада». Керівник своєчасно подає звіт щодо фінансово-господарської    діяльності підприємства засновникові.</w:t>
      </w:r>
    </w:p>
    <w:p w:rsidR="00E5689D" w:rsidRPr="00ED4A1A" w:rsidRDefault="00E5689D" w:rsidP="00735012">
      <w:pPr>
        <w:pStyle w:val="PreformattedTex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64D63" w:rsidRPr="00ED4A1A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9. Військовий обов'язок, цивільна оборона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9.1. Військовий облік та мобілізаційні заходи здійснюються відповідно до</w:t>
      </w:r>
      <w:r w:rsidR="00C63E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діючого законодавства.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9.2. Керівник Підприємства є начальн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>иком об'єкту цивільної оборони і</w:t>
      </w:r>
      <w:r w:rsidR="00C63E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організує його роботу відповідно до Закону «Про цивільну оборону»,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00401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ішень уряду і органів місцевого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самоврядування.</w:t>
      </w:r>
    </w:p>
    <w:p w:rsidR="00E52963" w:rsidRDefault="00E52963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64D63" w:rsidRPr="00ED4A1A" w:rsidRDefault="006A2986" w:rsidP="00ED4A1A">
      <w:pPr>
        <w:pStyle w:val="PreformattedTex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b/>
          <w:sz w:val="26"/>
          <w:szCs w:val="26"/>
          <w:lang w:val="uk-UA"/>
        </w:rPr>
        <w:t>10. Реорганізація, ліквідація підприємства.</w:t>
      </w:r>
    </w:p>
    <w:p w:rsidR="00F64D63" w:rsidRPr="00ED4A1A" w:rsidRDefault="00F64D63" w:rsidP="00735012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10.1. Реорганізація (злиття, приєднання, виділення, перетворення) та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ліквідація підприємства здійснюється за рішення Органу управління</w:t>
      </w:r>
      <w:r w:rsidR="00F4097D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майном або по рішенню г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осподарського суду згідно з чинним</w:t>
      </w:r>
      <w:r w:rsidR="00C63E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законодавством. </w:t>
      </w:r>
    </w:p>
    <w:p w:rsidR="00F64D63" w:rsidRPr="00ED4A1A" w:rsidRDefault="00F4097D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10.2. Ліквідація Підприємст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ва з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дійснюється ліквідаційною комісією, яка утворюється Органом Управління майном. До складу ліквідаційної комісії входять представники Органу управління майном та Підприємства.</w:t>
      </w:r>
    </w:p>
    <w:p w:rsidR="00F64D63" w:rsidRPr="00ED4A1A" w:rsidRDefault="00735012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Порядок і строки проведення ліквідації, строки для прийняття заяв кредиторів</w:t>
      </w:r>
      <w:r w:rsidR="00004018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визначаються </w:t>
      </w:r>
      <w:r w:rsidR="00362F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законодавством.</w:t>
      </w:r>
    </w:p>
    <w:p w:rsidR="00F64D63" w:rsidRPr="00ED4A1A" w:rsidRDefault="006A2986" w:rsidP="00767AD1">
      <w:pPr>
        <w:pStyle w:val="PreformattedText"/>
        <w:ind w:left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В разі банкрутства ліквідація підприємства здійснюється відповідно до</w:t>
      </w:r>
    </w:p>
    <w:p w:rsidR="00F64D63" w:rsidRPr="00ED4A1A" w:rsidRDefault="00362FA9" w:rsidP="00767AD1">
      <w:pPr>
        <w:pStyle w:val="PreformattedText"/>
        <w:ind w:left="567" w:hanging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законодавства про банкрутство.</w:t>
      </w:r>
    </w:p>
    <w:p w:rsidR="00F64D63" w:rsidRPr="00ED4A1A" w:rsidRDefault="00163C0B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10.3</w:t>
      </w:r>
      <w:r w:rsidR="00941FE4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3 моменту визначення ліквідаційної комісії до неї переходять</w:t>
      </w:r>
      <w:r w:rsidR="00362F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повноваження по управлінню підприємства. Ліквідаційна комісія складає</w:t>
      </w:r>
      <w:r w:rsidR="00362F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ліквідаційний баланс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lastRenderedPageBreak/>
        <w:t>Підприємства і подає його Органу управління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майном.</w:t>
      </w:r>
    </w:p>
    <w:p w:rsidR="00F64D63" w:rsidRPr="00ED4A1A" w:rsidRDefault="006A2986" w:rsidP="00767AD1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10.4. При реорганізації і ліквідації підприємства вивільнюваним працівникам</w:t>
      </w:r>
      <w:r w:rsidR="00362F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гарантується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додержання їх прав та інтересів відпові</w:t>
      </w:r>
      <w:r w:rsidR="00163C0B" w:rsidRPr="00ED4A1A">
        <w:rPr>
          <w:rFonts w:ascii="Times New Roman" w:hAnsi="Times New Roman" w:cs="Times New Roman"/>
          <w:sz w:val="26"/>
          <w:szCs w:val="26"/>
          <w:lang w:val="uk-UA"/>
        </w:rPr>
        <w:t>дно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63C0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>трудового</w:t>
      </w:r>
      <w:r w:rsidR="00362FA9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законодавства. </w:t>
      </w:r>
    </w:p>
    <w:p w:rsidR="00F64D63" w:rsidRPr="00ED4A1A" w:rsidRDefault="006A2986" w:rsidP="00767AD1">
      <w:pPr>
        <w:pStyle w:val="PreformattedText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>10.5. Підприємство вважається реорганізован</w:t>
      </w:r>
      <w:r w:rsidR="00163C0B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им або ліквідованим з моменту </w:t>
      </w:r>
    </w:p>
    <w:p w:rsidR="00EA2DE4" w:rsidRDefault="00362FA9" w:rsidP="00E52963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6A2986" w:rsidRPr="00ED4A1A">
        <w:rPr>
          <w:rFonts w:ascii="Times New Roman" w:hAnsi="Times New Roman" w:cs="Times New Roman"/>
          <w:sz w:val="26"/>
          <w:szCs w:val="26"/>
          <w:lang w:val="uk-UA"/>
        </w:rPr>
        <w:t>виключення його з державного реєстру</w:t>
      </w:r>
      <w:r w:rsidR="00163C0B" w:rsidRPr="00ED4A1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52963" w:rsidRPr="00ED4A1A" w:rsidRDefault="00E52963" w:rsidP="00E52963">
      <w:pPr>
        <w:pStyle w:val="PreformattedText"/>
        <w:ind w:left="426" w:hanging="42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A2DE4" w:rsidRPr="00ED4A1A" w:rsidRDefault="00EA2DE4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365203" w:rsidRDefault="006A2986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EA2DE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Магдалинівський </w:t>
      </w:r>
    </w:p>
    <w:p w:rsidR="00F64D63" w:rsidRPr="00ED4A1A" w:rsidRDefault="00365203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EA2DE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селищний голова                                               </w:t>
      </w:r>
      <w:r w:rsidR="00E5296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</w:t>
      </w:r>
      <w:r w:rsidR="00EA2DE4"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     В</w:t>
      </w:r>
      <w:r w:rsidR="0070068B" w:rsidRPr="00ED4A1A">
        <w:rPr>
          <w:rFonts w:ascii="Times New Roman" w:hAnsi="Times New Roman" w:cs="Times New Roman"/>
          <w:sz w:val="26"/>
          <w:szCs w:val="26"/>
          <w:lang w:val="uk-UA"/>
        </w:rPr>
        <w:t>олодимир ДРОБІТЬКО</w:t>
      </w:r>
    </w:p>
    <w:p w:rsidR="00F64D63" w:rsidRPr="00ED4A1A" w:rsidRDefault="00F64D63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ED4A1A" w:rsidRDefault="00F64D63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F64D63" w:rsidRPr="00ED4A1A" w:rsidRDefault="006A2986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  <w:r w:rsidRPr="00ED4A1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64D63" w:rsidRPr="00ED4A1A" w:rsidRDefault="00F64D63">
      <w:pPr>
        <w:pStyle w:val="PreformattedText"/>
        <w:rPr>
          <w:rFonts w:ascii="Times New Roman" w:hAnsi="Times New Roman" w:cs="Times New Roman"/>
          <w:sz w:val="26"/>
          <w:szCs w:val="26"/>
          <w:lang w:val="uk-UA"/>
        </w:rPr>
      </w:pPr>
    </w:p>
    <w:p w:rsidR="00E5689D" w:rsidRPr="00ED4A1A" w:rsidRDefault="00E5689D">
      <w:pPr>
        <w:pStyle w:val="PreformattedText"/>
        <w:rPr>
          <w:rFonts w:asciiTheme="minorHAnsi" w:hAnsiTheme="minorHAnsi" w:cstheme="minorHAnsi"/>
          <w:sz w:val="24"/>
          <w:szCs w:val="24"/>
          <w:lang w:val="uk-UA"/>
        </w:rPr>
      </w:pPr>
    </w:p>
    <w:sectPr w:rsidR="00E5689D" w:rsidRPr="00ED4A1A" w:rsidSect="00E52963">
      <w:pgSz w:w="12240" w:h="15840"/>
      <w:pgMar w:top="426" w:right="900" w:bottom="568" w:left="1276" w:header="34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88F" w:rsidRDefault="0078688F" w:rsidP="001260F3">
      <w:r>
        <w:separator/>
      </w:r>
    </w:p>
  </w:endnote>
  <w:endnote w:type="continuationSeparator" w:id="0">
    <w:p w:rsidR="0078688F" w:rsidRDefault="0078688F" w:rsidP="0012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88F" w:rsidRDefault="0078688F" w:rsidP="001260F3">
      <w:r>
        <w:separator/>
      </w:r>
    </w:p>
  </w:footnote>
  <w:footnote w:type="continuationSeparator" w:id="0">
    <w:p w:rsidR="0078688F" w:rsidRDefault="0078688F" w:rsidP="00126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18A8"/>
    <w:multiLevelType w:val="hybridMultilevel"/>
    <w:tmpl w:val="23643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23F44"/>
    <w:multiLevelType w:val="hybridMultilevel"/>
    <w:tmpl w:val="CDA002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FFD7DC6"/>
    <w:multiLevelType w:val="hybridMultilevel"/>
    <w:tmpl w:val="CBBA4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4D63"/>
    <w:rsid w:val="00004018"/>
    <w:rsid w:val="00040CC2"/>
    <w:rsid w:val="00057784"/>
    <w:rsid w:val="00060A2D"/>
    <w:rsid w:val="000918E0"/>
    <w:rsid w:val="001260F3"/>
    <w:rsid w:val="001432F1"/>
    <w:rsid w:val="00163C0B"/>
    <w:rsid w:val="00184882"/>
    <w:rsid w:val="001A01E6"/>
    <w:rsid w:val="001C05C6"/>
    <w:rsid w:val="001C3021"/>
    <w:rsid w:val="001F2AF6"/>
    <w:rsid w:val="002061D1"/>
    <w:rsid w:val="00210602"/>
    <w:rsid w:val="0021104E"/>
    <w:rsid w:val="002A361E"/>
    <w:rsid w:val="002B2AF5"/>
    <w:rsid w:val="0030788F"/>
    <w:rsid w:val="00313F91"/>
    <w:rsid w:val="00362FA9"/>
    <w:rsid w:val="00365203"/>
    <w:rsid w:val="003C6C63"/>
    <w:rsid w:val="00400944"/>
    <w:rsid w:val="004250D7"/>
    <w:rsid w:val="0043593C"/>
    <w:rsid w:val="00492207"/>
    <w:rsid w:val="00507C70"/>
    <w:rsid w:val="00520BC8"/>
    <w:rsid w:val="00572BE9"/>
    <w:rsid w:val="00586646"/>
    <w:rsid w:val="005A01ED"/>
    <w:rsid w:val="005D2B3B"/>
    <w:rsid w:val="005D718C"/>
    <w:rsid w:val="006062F9"/>
    <w:rsid w:val="00665414"/>
    <w:rsid w:val="006A2986"/>
    <w:rsid w:val="006E7460"/>
    <w:rsid w:val="0070068B"/>
    <w:rsid w:val="00707891"/>
    <w:rsid w:val="0073394F"/>
    <w:rsid w:val="00735012"/>
    <w:rsid w:val="00767AD1"/>
    <w:rsid w:val="007708C1"/>
    <w:rsid w:val="00777E24"/>
    <w:rsid w:val="0078688F"/>
    <w:rsid w:val="00795AD4"/>
    <w:rsid w:val="007D6603"/>
    <w:rsid w:val="007E08DA"/>
    <w:rsid w:val="00811D6A"/>
    <w:rsid w:val="00834A6F"/>
    <w:rsid w:val="0084606A"/>
    <w:rsid w:val="00853F88"/>
    <w:rsid w:val="0086397B"/>
    <w:rsid w:val="0086703F"/>
    <w:rsid w:val="00873EB3"/>
    <w:rsid w:val="008C7A8F"/>
    <w:rsid w:val="008E215B"/>
    <w:rsid w:val="00934AA3"/>
    <w:rsid w:val="00941FE4"/>
    <w:rsid w:val="009E4464"/>
    <w:rsid w:val="00A05EEA"/>
    <w:rsid w:val="00A527DC"/>
    <w:rsid w:val="00A83932"/>
    <w:rsid w:val="00AF7F6A"/>
    <w:rsid w:val="00B646C4"/>
    <w:rsid w:val="00B85FD3"/>
    <w:rsid w:val="00B94942"/>
    <w:rsid w:val="00BD3737"/>
    <w:rsid w:val="00C04DF2"/>
    <w:rsid w:val="00C22CF8"/>
    <w:rsid w:val="00C47778"/>
    <w:rsid w:val="00C63EA9"/>
    <w:rsid w:val="00C71467"/>
    <w:rsid w:val="00CA70B3"/>
    <w:rsid w:val="00CE7464"/>
    <w:rsid w:val="00D867FA"/>
    <w:rsid w:val="00D962AF"/>
    <w:rsid w:val="00DA637C"/>
    <w:rsid w:val="00DB08FF"/>
    <w:rsid w:val="00E25222"/>
    <w:rsid w:val="00E52963"/>
    <w:rsid w:val="00E5689D"/>
    <w:rsid w:val="00EA2DE4"/>
    <w:rsid w:val="00ED4A1A"/>
    <w:rsid w:val="00F36480"/>
    <w:rsid w:val="00F4097D"/>
    <w:rsid w:val="00F64D63"/>
    <w:rsid w:val="00F66385"/>
    <w:rsid w:val="00FB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11D6A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11D6A"/>
    <w:rPr>
      <w:rFonts w:ascii="Tahoma" w:hAnsi="Tahoma" w:cs="Mangal"/>
      <w:sz w:val="16"/>
      <w:szCs w:val="14"/>
    </w:rPr>
  </w:style>
  <w:style w:type="paragraph" w:styleId="a8">
    <w:name w:val="header"/>
    <w:basedOn w:val="a"/>
    <w:link w:val="a9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1260F3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1260F3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11D6A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11D6A"/>
    <w:rPr>
      <w:rFonts w:ascii="Tahoma" w:hAnsi="Tahoma" w:cs="Mangal"/>
      <w:sz w:val="16"/>
      <w:szCs w:val="14"/>
    </w:rPr>
  </w:style>
  <w:style w:type="paragraph" w:styleId="a8">
    <w:name w:val="header"/>
    <w:basedOn w:val="a"/>
    <w:link w:val="a9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1260F3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1260F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1260F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9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AE3B-97B9-4B1D-AFDF-8140592D6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Комунальник</dc:creator>
  <cp:lastModifiedBy>PK1</cp:lastModifiedBy>
  <cp:revision>14</cp:revision>
  <cp:lastPrinted>2025-01-21T12:33:00Z</cp:lastPrinted>
  <dcterms:created xsi:type="dcterms:W3CDTF">2024-09-26T07:46:00Z</dcterms:created>
  <dcterms:modified xsi:type="dcterms:W3CDTF">2025-01-22T07:47:00Z</dcterms:modified>
  <dc:language>en-US</dc:language>
</cp:coreProperties>
</file>