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8700B" w14:textId="09C70FC0" w:rsidR="00E4793F" w:rsidRPr="00E4793F" w:rsidRDefault="00E4793F" w:rsidP="00E4793F">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sidRPr="00E4793F">
        <w:rPr>
          <w:rFonts w:ascii="Times New Roman" w:eastAsia="Times New Roman" w:hAnsi="Times New Roman" w:cs="Times New Roman"/>
          <w:bCs/>
          <w:color w:val="000000"/>
          <w:sz w:val="28"/>
          <w:szCs w:val="28"/>
          <w:lang w:val="uk-UA" w:eastAsia="ru-RU"/>
        </w:rPr>
        <w:t>ЗАТВЕРДЖЕНО</w:t>
      </w:r>
    </w:p>
    <w:p w14:paraId="73DF28B7" w14:textId="41E1DD2A" w:rsidR="00E4793F" w:rsidRPr="00DD1A85" w:rsidRDefault="00DD1A85" w:rsidP="00E4793F">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р</w:t>
      </w:r>
      <w:r w:rsidR="00E4793F" w:rsidRPr="00E4793F">
        <w:rPr>
          <w:rFonts w:ascii="Times New Roman" w:eastAsia="Times New Roman" w:hAnsi="Times New Roman" w:cs="Times New Roman"/>
          <w:bCs/>
          <w:color w:val="000000"/>
          <w:sz w:val="28"/>
          <w:szCs w:val="28"/>
          <w:lang w:val="uk-UA" w:eastAsia="ru-RU"/>
        </w:rPr>
        <w:t xml:space="preserve">ішення </w:t>
      </w:r>
      <w:r>
        <w:rPr>
          <w:rFonts w:ascii="Times New Roman" w:eastAsia="Times New Roman" w:hAnsi="Times New Roman" w:cs="Times New Roman"/>
          <w:bCs/>
          <w:color w:val="000000"/>
          <w:sz w:val="28"/>
          <w:szCs w:val="28"/>
          <w:lang w:val="uk-UA" w:eastAsia="ru-RU"/>
        </w:rPr>
        <w:t xml:space="preserve">сесії </w:t>
      </w:r>
      <w:r w:rsidR="00E4793F" w:rsidRPr="00E4793F">
        <w:rPr>
          <w:rFonts w:ascii="Times New Roman" w:eastAsia="Times New Roman" w:hAnsi="Times New Roman" w:cs="Times New Roman"/>
          <w:bCs/>
          <w:color w:val="000000"/>
          <w:sz w:val="28"/>
          <w:szCs w:val="28"/>
          <w:lang w:val="uk-UA" w:eastAsia="ru-RU"/>
        </w:rPr>
        <w:t xml:space="preserve">Магдалинівської селищної ради </w:t>
      </w:r>
      <w:r>
        <w:rPr>
          <w:rFonts w:ascii="Times New Roman" w:eastAsia="Times New Roman" w:hAnsi="Times New Roman" w:cs="Times New Roman"/>
          <w:bCs/>
          <w:color w:val="000000"/>
          <w:sz w:val="28"/>
          <w:szCs w:val="28"/>
          <w:lang w:val="en-US" w:eastAsia="ru-RU"/>
        </w:rPr>
        <w:t>V</w:t>
      </w:r>
      <w:r>
        <w:rPr>
          <w:rFonts w:ascii="Times New Roman" w:eastAsia="Times New Roman" w:hAnsi="Times New Roman" w:cs="Times New Roman"/>
          <w:bCs/>
          <w:color w:val="000000"/>
          <w:sz w:val="28"/>
          <w:szCs w:val="28"/>
          <w:lang w:val="uk-UA" w:eastAsia="ru-RU"/>
        </w:rPr>
        <w:t>ІІІ скликання</w:t>
      </w:r>
    </w:p>
    <w:p w14:paraId="5329E2B3" w14:textId="311616CF" w:rsidR="00E4793F" w:rsidRPr="002125F4" w:rsidRDefault="002125F4" w:rsidP="00E4793F">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04.12.2024 р. № 4309-45/</w:t>
      </w:r>
      <w:r>
        <w:rPr>
          <w:rFonts w:ascii="Times New Roman" w:eastAsia="Times New Roman" w:hAnsi="Times New Roman" w:cs="Times New Roman"/>
          <w:bCs/>
          <w:color w:val="000000"/>
          <w:sz w:val="28"/>
          <w:szCs w:val="28"/>
          <w:lang w:val="en-US" w:eastAsia="ru-RU"/>
        </w:rPr>
        <w:t>VIII</w:t>
      </w:r>
    </w:p>
    <w:p w14:paraId="08EACE5D" w14:textId="77777777" w:rsidR="00E4793F" w:rsidRPr="00364D79" w:rsidRDefault="00E4793F" w:rsidP="00E4793F">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364D79">
        <w:rPr>
          <w:rFonts w:ascii="Times New Roman" w:eastAsia="Times New Roman" w:hAnsi="Times New Roman" w:cs="Times New Roman"/>
          <w:b/>
          <w:color w:val="000000"/>
          <w:sz w:val="28"/>
          <w:szCs w:val="28"/>
          <w:lang w:val="uk-UA" w:eastAsia="ru-RU"/>
        </w:rPr>
        <w:tab/>
      </w:r>
    </w:p>
    <w:p w14:paraId="32FB7764" w14:textId="77777777" w:rsidR="00E4793F" w:rsidRPr="00364D79" w:rsidRDefault="00E4793F" w:rsidP="00E4793F">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741FF43E" w14:textId="77777777" w:rsidR="00E4793F" w:rsidRPr="00364D79" w:rsidRDefault="00E4793F" w:rsidP="00E4793F">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08E9E237" w14:textId="77777777" w:rsidR="00E4793F" w:rsidRPr="00364D79"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0F981CD8" w14:textId="77777777" w:rsidR="00E4793F" w:rsidRPr="00364D79"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59973B2C" w14:textId="77777777" w:rsidR="00E4793F" w:rsidRPr="00364D79"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19C5E360" w14:textId="77777777" w:rsidR="00E4793F" w:rsidRPr="002125F4"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2125F4">
        <w:rPr>
          <w:rFonts w:ascii="Times New Roman" w:eastAsia="Times New Roman" w:hAnsi="Times New Roman" w:cs="Times New Roman"/>
          <w:b/>
          <w:color w:val="000000"/>
          <w:sz w:val="44"/>
          <w:szCs w:val="44"/>
          <w:lang w:val="uk-UA" w:eastAsia="ru-RU"/>
        </w:rPr>
        <w:t>СТАТУТ</w:t>
      </w:r>
      <w:bookmarkStart w:id="0" w:name="_GoBack"/>
      <w:bookmarkEnd w:id="0"/>
    </w:p>
    <w:p w14:paraId="57B08BED" w14:textId="77777777" w:rsidR="00E4793F" w:rsidRPr="002125F4" w:rsidRDefault="00E4793F" w:rsidP="00E4793F">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2125F4">
        <w:rPr>
          <w:rFonts w:ascii="Times New Roman" w:eastAsia="Times New Roman" w:hAnsi="Times New Roman" w:cs="Times New Roman"/>
          <w:b/>
          <w:color w:val="000000"/>
          <w:sz w:val="44"/>
          <w:szCs w:val="44"/>
          <w:lang w:val="uk-UA" w:eastAsia="ru-RU"/>
        </w:rPr>
        <w:t xml:space="preserve">Поливанівського ліцею </w:t>
      </w:r>
    </w:p>
    <w:p w14:paraId="2AF4E9D3" w14:textId="77777777" w:rsidR="00E4793F" w:rsidRPr="002125F4" w:rsidRDefault="00E4793F" w:rsidP="00E4793F">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2125F4">
        <w:rPr>
          <w:rFonts w:ascii="Times New Roman" w:eastAsia="Times New Roman" w:hAnsi="Times New Roman" w:cs="Times New Roman"/>
          <w:b/>
          <w:color w:val="000000"/>
          <w:sz w:val="44"/>
          <w:szCs w:val="44"/>
          <w:lang w:val="uk-UA" w:eastAsia="ru-RU"/>
        </w:rPr>
        <w:t xml:space="preserve">Магдалинівської селищної ради </w:t>
      </w:r>
    </w:p>
    <w:p w14:paraId="10BB1E9E" w14:textId="77777777" w:rsidR="00E4793F" w:rsidRPr="002125F4"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2125F4">
        <w:rPr>
          <w:rFonts w:ascii="Times New Roman" w:eastAsia="Times New Roman" w:hAnsi="Times New Roman" w:cs="Times New Roman"/>
          <w:b/>
          <w:color w:val="000000"/>
          <w:sz w:val="44"/>
          <w:szCs w:val="44"/>
          <w:lang w:val="uk-UA" w:eastAsia="ru-RU"/>
        </w:rPr>
        <w:t>Код ЄДРПОУ 26328732</w:t>
      </w:r>
    </w:p>
    <w:p w14:paraId="75925A81" w14:textId="77777777" w:rsidR="00E4793F" w:rsidRPr="002125F4"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2125F4">
        <w:rPr>
          <w:rFonts w:ascii="Times New Roman" w:eastAsia="Times New Roman" w:hAnsi="Times New Roman" w:cs="Times New Roman"/>
          <w:color w:val="000000"/>
          <w:sz w:val="36"/>
          <w:szCs w:val="36"/>
          <w:lang w:val="uk-UA" w:eastAsia="ru-RU"/>
        </w:rPr>
        <w:t>(нова редакція)</w:t>
      </w:r>
    </w:p>
    <w:p w14:paraId="0AA6EF2B" w14:textId="77777777" w:rsidR="00E4793F" w:rsidRPr="002125F4"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131F21A" w14:textId="77777777" w:rsidR="00E4793F" w:rsidRPr="002125F4"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421B31A" w14:textId="77777777" w:rsidR="00E4793F" w:rsidRPr="002125F4"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BE0B641" w14:textId="77777777" w:rsidR="00E4793F" w:rsidRPr="002125F4"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6BC8BDE" w14:textId="77777777" w:rsidR="00E4793F" w:rsidRPr="002125F4"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A4E9C97" w14:textId="77777777" w:rsidR="00E4793F" w:rsidRPr="002125F4" w:rsidRDefault="00E4793F" w:rsidP="00E4793F">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44DA17A2" w14:textId="77777777" w:rsidR="00E4793F" w:rsidRPr="002125F4" w:rsidRDefault="00E4793F" w:rsidP="00E4793F">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DC98654" w14:textId="77777777" w:rsidR="00E4793F" w:rsidRPr="002125F4" w:rsidRDefault="00E4793F" w:rsidP="00E4793F">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3733349C" w14:textId="77777777" w:rsidR="00E4793F" w:rsidRPr="002125F4"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276FC1AC" w14:textId="77777777" w:rsidR="00E4793F" w:rsidRPr="002125F4"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2AD50E0F" w14:textId="77777777" w:rsidR="00E4793F" w:rsidRPr="002125F4"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0A07F128" w14:textId="77777777" w:rsidR="00E4793F" w:rsidRPr="002125F4"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333C6C8" w14:textId="77777777" w:rsidR="002125F4" w:rsidRDefault="002125F4" w:rsidP="00E4793F">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45D9962" w14:textId="77777777" w:rsidR="002125F4" w:rsidRDefault="002125F4" w:rsidP="00E4793F">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55D21D51" w14:textId="77777777" w:rsidR="002125F4" w:rsidRDefault="002125F4" w:rsidP="00E4793F">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78BB88A9" w14:textId="77777777" w:rsidR="002125F4" w:rsidRDefault="002125F4" w:rsidP="00E4793F">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D76AC3C" w14:textId="77777777" w:rsidR="002125F4" w:rsidRDefault="002125F4" w:rsidP="00E4793F">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2761452" w14:textId="3445C699" w:rsidR="00E4793F" w:rsidRPr="002125F4" w:rsidRDefault="00A025E2" w:rsidP="00E4793F">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r w:rsidRPr="002125F4">
        <w:rPr>
          <w:rFonts w:ascii="Times New Roman" w:eastAsia="Times New Roman" w:hAnsi="Times New Roman" w:cs="Times New Roman"/>
          <w:color w:val="000000"/>
          <w:sz w:val="28"/>
          <w:szCs w:val="28"/>
          <w:lang w:val="ru-UA" w:eastAsia="ru-RU"/>
        </w:rPr>
        <w:t>селище</w:t>
      </w:r>
      <w:r w:rsidR="00E4793F" w:rsidRPr="002125F4">
        <w:rPr>
          <w:rFonts w:ascii="Times New Roman" w:eastAsia="Times New Roman" w:hAnsi="Times New Roman" w:cs="Times New Roman"/>
          <w:color w:val="000000"/>
          <w:sz w:val="28"/>
          <w:szCs w:val="28"/>
          <w:lang w:val="uk-UA" w:eastAsia="ru-RU"/>
        </w:rPr>
        <w:t xml:space="preserve"> Магдалинівка</w:t>
      </w:r>
    </w:p>
    <w:p w14:paraId="46F66ADA" w14:textId="3FF41E1B" w:rsidR="00E4793F" w:rsidRPr="002125F4" w:rsidRDefault="00E4793F" w:rsidP="00E4793F">
      <w:pPr>
        <w:widowControl w:val="0"/>
        <w:spacing w:after="0" w:line="240" w:lineRule="auto"/>
        <w:ind w:right="-2"/>
        <w:jc w:val="center"/>
        <w:rPr>
          <w:rFonts w:ascii="Times New Roman" w:eastAsia="Times New Roman" w:hAnsi="Times New Roman" w:cs="Times New Roman"/>
          <w:sz w:val="28"/>
          <w:szCs w:val="28"/>
          <w:lang w:val="uk-UA" w:eastAsia="ru-RU"/>
        </w:rPr>
      </w:pPr>
      <w:r w:rsidRPr="002125F4">
        <w:rPr>
          <w:rFonts w:ascii="Times New Roman" w:eastAsia="Times New Roman" w:hAnsi="Times New Roman" w:cs="Times New Roman"/>
          <w:color w:val="000000"/>
          <w:sz w:val="28"/>
          <w:szCs w:val="28"/>
          <w:lang w:val="uk-UA" w:eastAsia="ru-RU"/>
        </w:rPr>
        <w:t>202</w:t>
      </w:r>
      <w:bookmarkStart w:id="1" w:name="bookmark=id.gjdgxs" w:colFirst="0" w:colLast="0"/>
      <w:bookmarkEnd w:id="1"/>
      <w:r w:rsidR="002125F4">
        <w:rPr>
          <w:rFonts w:ascii="Times New Roman" w:eastAsia="Times New Roman" w:hAnsi="Times New Roman" w:cs="Times New Roman"/>
          <w:color w:val="000000"/>
          <w:sz w:val="28"/>
          <w:szCs w:val="28"/>
          <w:lang w:val="uk-UA" w:eastAsia="ru-RU"/>
        </w:rPr>
        <w:t>4 рік</w:t>
      </w:r>
    </w:p>
    <w:p w14:paraId="766DF799" w14:textId="77777777" w:rsidR="00E4793F" w:rsidRPr="00E4793F" w:rsidRDefault="00E4793F" w:rsidP="002125F4">
      <w:pPr>
        <w:spacing w:after="0" w:line="240" w:lineRule="auto"/>
        <w:jc w:val="center"/>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b/>
          <w:bCs/>
          <w:color w:val="212121"/>
          <w:sz w:val="24"/>
          <w:szCs w:val="24"/>
          <w:lang w:val="uk-UA" w:eastAsia="ru-RU"/>
        </w:rPr>
        <w:lastRenderedPageBreak/>
        <w:t>І. ЗАГАЛЬНІ ПОЛОЖЕННЯ</w:t>
      </w:r>
    </w:p>
    <w:p w14:paraId="73C09094" w14:textId="77777777" w:rsidR="00E4793F" w:rsidRPr="00E4793F" w:rsidRDefault="00E4793F" w:rsidP="00E4793F">
      <w:pPr>
        <w:spacing w:after="0" w:line="240" w:lineRule="auto"/>
        <w:jc w:val="both"/>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color w:val="212121"/>
          <w:sz w:val="24"/>
          <w:szCs w:val="24"/>
          <w:lang w:val="uk-UA" w:eastAsia="ru-RU"/>
        </w:rPr>
        <w:t>1.1. ПОЛИВАНІВСЬКИЙ ЛІЦЕЙ МАГДАЛИНІВСЬКОЇ СЕЛИЩНОЇ РАДИ (далі – Ліцей) є правонаступником Поливанівського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w:t>
      </w:r>
      <w:r w:rsidRPr="00E4793F">
        <w:rPr>
          <w:rFonts w:ascii="Times New Roman" w:eastAsia="Times New Roman" w:hAnsi="Times New Roman" w:cs="Times New Roman"/>
          <w:sz w:val="24"/>
          <w:szCs w:val="24"/>
          <w:lang w:val="uk-UA" w:eastAsia="ru-RU"/>
        </w:rPr>
        <w:t>.</w:t>
      </w:r>
      <w:r w:rsidRPr="00E4793F">
        <w:rPr>
          <w:rFonts w:ascii="Times New Roman" w:eastAsia="Times New Roman" w:hAnsi="Times New Roman" w:cs="Times New Roman"/>
          <w:color w:val="FF0000"/>
          <w:sz w:val="24"/>
          <w:szCs w:val="24"/>
          <w:lang w:val="uk-UA" w:eastAsia="ru-RU"/>
        </w:rPr>
        <w:t xml:space="preserve"> </w:t>
      </w:r>
      <w:r w:rsidRPr="00E4793F">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3D778277" w14:textId="73E0A1A3" w:rsidR="00E4793F" w:rsidRDefault="00E4793F" w:rsidP="00E4793F">
      <w:pPr>
        <w:spacing w:after="0" w:line="240" w:lineRule="auto"/>
        <w:jc w:val="both"/>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color w:val="212121"/>
          <w:sz w:val="24"/>
          <w:szCs w:val="24"/>
          <w:lang w:val="uk-UA" w:eastAsia="ru-RU"/>
        </w:rPr>
        <w:t>1.2. Поливанівський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58A430EB" w14:textId="7A86036D" w:rsidR="00A025E2" w:rsidRPr="00C416DA" w:rsidRDefault="00A025E2" w:rsidP="00A025E2">
      <w:pPr>
        <w:spacing w:after="0" w:line="240" w:lineRule="auto"/>
        <w:jc w:val="both"/>
        <w:rPr>
          <w:rFonts w:ascii="Times New Roman" w:eastAsia="Times New Roman" w:hAnsi="Times New Roman" w:cs="Times New Roman"/>
          <w:color w:val="212121"/>
          <w:sz w:val="24"/>
          <w:szCs w:val="24"/>
          <w:lang w:val="ru-UA" w:eastAsia="ru-RU"/>
        </w:rPr>
      </w:pPr>
      <w:bookmarkStart w:id="2"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 xml:space="preserve">селище Магдалинівка, вул. Центральна, 46, </w:t>
      </w:r>
      <w:r w:rsidR="00DD1A85">
        <w:rPr>
          <w:rFonts w:ascii="Times New Roman" w:hAnsi="Times New Roman" w:cs="Times New Roman"/>
          <w:sz w:val="24"/>
          <w:szCs w:val="24"/>
          <w:lang w:val="uk-UA"/>
        </w:rPr>
        <w:t>Самарівський</w:t>
      </w:r>
      <w:r w:rsidRPr="00A276ED">
        <w:rPr>
          <w:rFonts w:ascii="Times New Roman" w:hAnsi="Times New Roman" w:cs="Times New Roman"/>
          <w:sz w:val="24"/>
          <w:szCs w:val="24"/>
          <w:lang w:val="uk-UA"/>
        </w:rPr>
        <w:t xml:space="preserve"> район Дніпропетровська область, Україна, 51100)</w:t>
      </w:r>
      <w:r>
        <w:rPr>
          <w:rFonts w:ascii="Times New Roman" w:hAnsi="Times New Roman" w:cs="Times New Roman"/>
          <w:sz w:val="24"/>
          <w:szCs w:val="24"/>
          <w:lang w:val="ru-UA"/>
        </w:rPr>
        <w:t>.</w:t>
      </w:r>
    </w:p>
    <w:bookmarkEnd w:id="2"/>
    <w:p w14:paraId="2CD4DD15" w14:textId="77777777" w:rsidR="00E4793F" w:rsidRPr="00E4793F" w:rsidRDefault="00E4793F" w:rsidP="00E4793F">
      <w:pPr>
        <w:spacing w:after="0" w:line="240" w:lineRule="auto"/>
        <w:jc w:val="both"/>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7D323DE6" w14:textId="77777777" w:rsidR="00E4793F" w:rsidRPr="00E4793F" w:rsidRDefault="00E4793F" w:rsidP="00E4793F">
      <w:pPr>
        <w:spacing w:after="0" w:line="240" w:lineRule="auto"/>
        <w:jc w:val="both"/>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color w:val="212121"/>
          <w:sz w:val="24"/>
          <w:szCs w:val="24"/>
          <w:lang w:val="uk-UA" w:eastAsia="ru-RU"/>
        </w:rPr>
        <w:t>1.4. Повне найменування юридичної особи: ПОЛИВАНІВСЬКИЙ ЛІЦЕЙ МАГДАЛИНІВСЬКОЇ СЕЛИЩНОЇ РАДИ.</w:t>
      </w:r>
    </w:p>
    <w:p w14:paraId="0B7DA781" w14:textId="77777777" w:rsidR="00E4793F" w:rsidRPr="00E4793F" w:rsidRDefault="00E4793F" w:rsidP="00E4793F">
      <w:pPr>
        <w:spacing w:after="0" w:line="240" w:lineRule="auto"/>
        <w:jc w:val="both"/>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color w:val="212121"/>
          <w:sz w:val="24"/>
          <w:szCs w:val="24"/>
          <w:lang w:val="uk-UA" w:eastAsia="ru-RU"/>
        </w:rPr>
        <w:t>1.5. Скорочена назва закладу освіти: ПОЛИВАНІВСЬКИЙ  ЛІЦЕЙ.</w:t>
      </w:r>
    </w:p>
    <w:p w14:paraId="6E8FB895" w14:textId="6984A2F1" w:rsidR="00E4793F" w:rsidRPr="00A025E2" w:rsidRDefault="00E4793F" w:rsidP="00E4793F">
      <w:pPr>
        <w:spacing w:after="0" w:line="240" w:lineRule="auto"/>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color w:val="212121"/>
          <w:sz w:val="24"/>
          <w:szCs w:val="24"/>
          <w:lang w:val="uk-UA" w:eastAsia="ru-RU"/>
        </w:rPr>
        <w:t>1.6. Місцезнаходження Ліцею</w:t>
      </w:r>
      <w:r w:rsidRPr="00A025E2">
        <w:rPr>
          <w:rFonts w:ascii="Times New Roman" w:eastAsia="Times New Roman" w:hAnsi="Times New Roman" w:cs="Times New Roman"/>
          <w:color w:val="212121"/>
          <w:sz w:val="24"/>
          <w:szCs w:val="24"/>
          <w:lang w:val="uk-UA" w:eastAsia="ru-RU"/>
        </w:rPr>
        <w:t xml:space="preserve">: 51150, Україна, вулиця Центральна, будинок 3А, село Поливанівка, </w:t>
      </w:r>
      <w:r w:rsidR="00DD1A85">
        <w:rPr>
          <w:rFonts w:ascii="Times New Roman" w:eastAsia="Times New Roman" w:hAnsi="Times New Roman" w:cs="Times New Roman"/>
          <w:color w:val="212121"/>
          <w:sz w:val="24"/>
          <w:szCs w:val="24"/>
          <w:lang w:val="uk-UA" w:eastAsia="ru-RU"/>
        </w:rPr>
        <w:t>Самарівський</w:t>
      </w:r>
      <w:r w:rsidRPr="00A025E2">
        <w:rPr>
          <w:rFonts w:ascii="Times New Roman" w:eastAsia="Times New Roman" w:hAnsi="Times New Roman" w:cs="Times New Roman"/>
          <w:color w:val="212121"/>
          <w:sz w:val="24"/>
          <w:szCs w:val="24"/>
          <w:lang w:val="uk-UA" w:eastAsia="ru-RU"/>
        </w:rPr>
        <w:t xml:space="preserve"> район, Дніпропетровська область.</w:t>
      </w:r>
    </w:p>
    <w:p w14:paraId="1AA9193A" w14:textId="0FC33116" w:rsidR="00E4793F" w:rsidRDefault="00E4793F" w:rsidP="00E4793F">
      <w:pPr>
        <w:spacing w:after="0" w:line="240" w:lineRule="auto"/>
        <w:jc w:val="both"/>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597931C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bookmarkStart w:id="3" w:name="_Hlk173144727"/>
      <w:bookmarkStart w:id="4" w:name="_Hlk173150822"/>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1978625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3A604C9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1B65FE5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32DA204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7514F5C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4025665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5D35D6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48B273A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010AF19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1.10. Головною метою Ліцею є забезпечення реалізації права громадян на здобуття повної загальної середньої освіти.</w:t>
      </w:r>
    </w:p>
    <w:p w14:paraId="1BE2B1E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1.11.Головними завданнями Ліцею є:</w:t>
      </w:r>
    </w:p>
    <w:p w14:paraId="62CFBD6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56A2705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30BBF60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35D9FDC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06EA6F1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6AB4F2D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3AD4028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7271131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76F709D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7E42445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4F43B9F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7441C07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1980CA7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7CE3937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419E09F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66F0FD6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46364CD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2C2F51B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2E5F93E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23B8FEE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0B168C9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7B1BBBE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7204078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1FA1768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104CBA3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6A917B8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6A3D64F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5057B0B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4F23843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209532F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16D0EB8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67E92E1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7799956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5A05459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174C970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704B2FE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0F797F8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431DD99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6B328D7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0D69ECD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33B0C40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1F5C65E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36BD4AD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16EC2B3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7D42970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7EA99EC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4C3DC04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7805C78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10C50D5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729DA78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2530FFF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63D7C45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6794779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45BC3C2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615CD11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40CEB4F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5501AF3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3CAAB28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7B8EF88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36E1EC1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142B61D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5F541D2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38EF9B5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5B28271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2E704AD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24F3D76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399B2DD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113B278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2568B21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3C844DA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3AA4F0B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64B2800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2EE6828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5C2B5EA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відповідного до власного Статуту утворювати, реорганізовувати та ліквідовувати структурні підрозділи;</w:t>
      </w:r>
    </w:p>
    <w:p w14:paraId="06DAD0B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138597C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071BA57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4AA6FA8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02E6E1E5" w14:textId="77777777" w:rsidR="00A025E2" w:rsidRPr="00906FD7"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906FD7">
        <w:rPr>
          <w:rFonts w:ascii="Times New Roman" w:eastAsia="Times New Roman" w:hAnsi="Times New Roman" w:cs="Times New Roman"/>
          <w:color w:val="212121"/>
          <w:sz w:val="24"/>
          <w:szCs w:val="24"/>
          <w:lang w:val="uk-UA" w:eastAsia="ru-RU"/>
        </w:rPr>
        <w:t>1.17.Медичне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6E74CC87" w14:textId="77777777" w:rsidR="00A025E2" w:rsidRPr="00906FD7"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906FD7">
        <w:rPr>
          <w:rFonts w:ascii="Times New Roman" w:eastAsia="Times New Roman" w:hAnsi="Times New Roman" w:cs="Times New Roman"/>
          <w:color w:val="212121"/>
          <w:sz w:val="24"/>
          <w:szCs w:val="24"/>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11D75C0C" w14:textId="77777777" w:rsidR="00A025E2" w:rsidRPr="00906FD7"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0DF2EC4A" w14:textId="77777777" w:rsidR="00A025E2" w:rsidRPr="00573968" w:rsidRDefault="00A025E2" w:rsidP="00A025E2">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3B5F81A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59FD313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6156E7F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5E0EFE9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004B039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58D4711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69029D8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2461172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3BC33E3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4C35A8A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4193FA1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64EF168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433F494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2.10. Тривалість канікул протягом навчального року не повинна становити менш як 30 календарних днів.</w:t>
      </w:r>
    </w:p>
    <w:p w14:paraId="6DE9F5C9" w14:textId="49858D72"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2.11. Тривалість уроків у  закладі освіти становить: у перших класах – 35 хвилин, у других-четвертих класах – 40 хвилин</w:t>
      </w:r>
      <w:r w:rsidR="00906FD7">
        <w:rPr>
          <w:rFonts w:ascii="Times New Roman" w:eastAsia="Times New Roman" w:hAnsi="Times New Roman" w:cs="Times New Roman"/>
          <w:color w:val="212121"/>
          <w:sz w:val="24"/>
          <w:szCs w:val="24"/>
          <w:lang w:val="uk-UA" w:eastAsia="ru-RU"/>
        </w:rPr>
        <w:t xml:space="preserve"> </w:t>
      </w:r>
      <w:r w:rsidRPr="00573968">
        <w:rPr>
          <w:rFonts w:ascii="Times New Roman" w:eastAsia="Times New Roman" w:hAnsi="Times New Roman" w:cs="Times New Roman"/>
          <w:color w:val="212121"/>
          <w:sz w:val="24"/>
          <w:szCs w:val="24"/>
          <w:lang w:val="uk-UA" w:eastAsia="ru-RU"/>
        </w:rPr>
        <w:t>;у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4387228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3245188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1FCA80F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36C2EEC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6F4F411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4E806E9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3020487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6189B9E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7BACB7B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2C11C70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410DD4BA" w14:textId="77777777" w:rsidR="00A025E2" w:rsidRPr="00573968" w:rsidRDefault="00A025E2" w:rsidP="00A025E2">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4AA6B45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7861667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4BA4BC8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09E20E1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404464C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1ADACB8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56BF04C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7928625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1D50DDE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425E839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3EEA53E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3EA192E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578E1E9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0238127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3C29655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B220CC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0451326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3A07091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3AF453E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4A43A6A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205C1C9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08C0DBB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69B9CAA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17A14ED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2259D7C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6BB7F96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0BE7FE4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5E118D4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6265C73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759779F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4F2DF5E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313F99B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6FF9433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4895971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2DD200A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6C70FD4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45B2A15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70E4076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76FDE0B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04A30A6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7DD3BCC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3EFD2B0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1169842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сприяти зростанню іміджу Ліцею ;</w:t>
      </w:r>
    </w:p>
    <w:p w14:paraId="17FF1A9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30AAFD1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2ABB97E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79C0004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55D802A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5AE9BC1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53E2BEB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3CBC2B7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19DBF65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2685D1A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76C8C50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0F3BF48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0A20246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0E20481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077ABD0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0AB2762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7B6ABFD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494F15A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79FF042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4750485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6DF4976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5B61748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44BF5F4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7CB77F5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269CDDD6" w14:textId="77777777" w:rsidR="00A025E2" w:rsidRPr="00573968" w:rsidRDefault="00A025E2" w:rsidP="00A025E2">
      <w:pPr>
        <w:spacing w:after="0" w:line="240" w:lineRule="auto"/>
        <w:ind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6AF71B41" w14:textId="77777777" w:rsidR="00A025E2" w:rsidRPr="00573968" w:rsidRDefault="00A025E2" w:rsidP="00A025E2">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24DD7584" w14:textId="77777777" w:rsidR="00A025E2" w:rsidRPr="00573968" w:rsidRDefault="00A025E2" w:rsidP="00A025E2">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 xml:space="preserve">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w:t>
      </w:r>
      <w:r w:rsidRPr="00573968">
        <w:rPr>
          <w:rFonts w:ascii="Times New Roman" w:eastAsia="Times New Roman" w:hAnsi="Times New Roman" w:cs="Times New Roman"/>
          <w:sz w:val="24"/>
          <w:szCs w:val="24"/>
          <w:lang w:val="uk-UA" w:eastAsia="ru-RU"/>
        </w:rPr>
        <w:lastRenderedPageBreak/>
        <w:t>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5EF207D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0622C5F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7F11D49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6A16B89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04B3869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763F289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7006267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36FE80D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5CA0A6D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1A2C986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3BDFD0F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1461090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69A4DF5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7519A9A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748D843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74152BA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6B37CBF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569925D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4C4D71D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5215ED1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2E34B7D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377C6C1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3B4BC42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64B0506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5B084EA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68BE96C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72ABA4B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3DDAD87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0FAE70D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морального та матеріального заохочення учнів  та працівників Ліцею;</w:t>
      </w:r>
    </w:p>
    <w:p w14:paraId="322BE9B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59B28DE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31FB21D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0A4D710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57F4BC3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62E5015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06722AE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64E4726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2B06944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3672D84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6EE02B5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28EC1CC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051996C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41B9190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7501A36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5AE7081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6C2EAB2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5569E67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5ABB4CA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5E78924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5291D34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3F62A72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46B2652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44DF133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3CF0BF2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7AE13DE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2E1012B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39A9F96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48D29E5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531258D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01E6D7A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0FEC915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0191794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44E55C4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2E11C2F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7A718BB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7109F3B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25D6FC8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43A3CE6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7E31C75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56BA305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3FDDA00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3450C9E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1A5EF7A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484F1C0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1DF417E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384507E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4B4DEC3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076C8B2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6A23D48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7B9C113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2D4D0ED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00405B2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3FF5AE5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4F2E7B9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4548A10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0E57755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4C3C9F7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4CBE2F1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372121D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0D1B9CC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775970A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3D44918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0A8F216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3000A1C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234B9F8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273382B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7E297DD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сприяє формуванню мережі класів Ліцею, обґрунтовуючи її доцільність в органах виконавчої влади та місцевого самоврядування;</w:t>
      </w:r>
    </w:p>
    <w:p w14:paraId="18CC99A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7C2ECC7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2A66F1A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4A51A0C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38910D7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2FBD6F2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115E39D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66DD743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58C0925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6EBBC39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344B4E7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480E50E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6842525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535D6B5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41EC722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26E411D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168C5BF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21B1C35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3B9EBC1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53A1902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7823CF9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10DF4F7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61F73A1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647CDD0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2538FAE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15FDB50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411689D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18B39F3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3DF059E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48B5A0A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7ADFEC5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7B79E99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У випадках, коли хтось із членів піклувальної ради вибуває, на загальних зборах на його місце обирається інша особа.</w:t>
      </w:r>
    </w:p>
    <w:p w14:paraId="0F0343F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0B5302D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0A9FEC9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3443F61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2E454BD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337A5AE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77FD4E4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4BB163F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6F54068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058ADA5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3AE7BE2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6777E4D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7D930F2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0DB93F7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16C441C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021B18D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64951C3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47684C9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074F08D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7E12B44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2E9A42D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6F03C79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7F0BD0C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0354564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557DC2D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54A9B4E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0D8D4B1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0085CCE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28119753" w14:textId="77777777" w:rsidR="00A025E2" w:rsidRPr="00573968" w:rsidRDefault="00A025E2" w:rsidP="00A025E2">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45E71ED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4E974C0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1D4D6F6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3EB6C23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044599F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w:t>
      </w:r>
      <w:r w:rsidRPr="00573968">
        <w:rPr>
          <w:rFonts w:ascii="Times New Roman" w:eastAsia="Times New Roman" w:hAnsi="Times New Roman" w:cs="Times New Roman"/>
          <w:color w:val="212121"/>
          <w:sz w:val="24"/>
          <w:szCs w:val="24"/>
          <w:lang w:val="uk-UA" w:eastAsia="ru-RU"/>
        </w:rPr>
        <w:lastRenderedPageBreak/>
        <w:t>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7D3148D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66C52AD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35094AF4" w14:textId="77777777" w:rsidR="00A025E2" w:rsidRPr="00573968" w:rsidRDefault="00A025E2" w:rsidP="00A025E2">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408D4C1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07AD7D0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25A156F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399340F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6131074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30F0C85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2042AF7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395307E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416228C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6DC3B65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0837AD4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5AFE7B8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6FD650A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0BE1B3C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6CBA6BF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46CC2BE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21BC587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5199AAA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0F3402E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59607A5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654313D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595CA83F" w14:textId="77777777" w:rsidR="00A025E2" w:rsidRPr="00573968" w:rsidRDefault="00A025E2" w:rsidP="00A025E2">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52AF58D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2BF130A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5EE3BDF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61FAD9D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6F84AAC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4F99918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5170C91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6EDEC05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доходи від створення і реалізації навчальних комп'ютерних програм;</w:t>
      </w:r>
    </w:p>
    <w:p w14:paraId="728656D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26BDA88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54F8299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4F5FCC0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2922603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26D2D32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00FAAA6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2B68E0BB" w14:textId="77777777" w:rsidR="00A025E2" w:rsidRPr="00573968" w:rsidRDefault="00A025E2" w:rsidP="00A025E2">
      <w:pPr>
        <w:spacing w:after="0" w:line="240" w:lineRule="auto"/>
        <w:jc w:val="both"/>
        <w:rPr>
          <w:rFonts w:ascii="Times New Roman" w:eastAsia="Times New Roman" w:hAnsi="Times New Roman" w:cs="Times New Roman"/>
          <w:b/>
          <w:bCs/>
          <w:color w:val="212121"/>
          <w:sz w:val="24"/>
          <w:szCs w:val="24"/>
          <w:lang w:val="uk-UA" w:eastAsia="ru-RU"/>
        </w:rPr>
      </w:pPr>
    </w:p>
    <w:p w14:paraId="71822433" w14:textId="77777777" w:rsidR="00A025E2" w:rsidRPr="00573968" w:rsidRDefault="00A025E2" w:rsidP="00A025E2">
      <w:pPr>
        <w:spacing w:after="0" w:line="240" w:lineRule="auto"/>
        <w:ind w:left="2124"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8. МІЖНАРОДНА ДІЯЛЬНІСТЬ</w:t>
      </w:r>
    </w:p>
    <w:p w14:paraId="28B39BB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D68D1C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0943CE0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0942BDA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607184FB" w14:textId="77777777" w:rsidR="00A025E2" w:rsidRPr="00573968" w:rsidRDefault="00A025E2" w:rsidP="00A025E2">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7E077390" w14:textId="77777777" w:rsidR="00A025E2" w:rsidRPr="00573968" w:rsidRDefault="00A025E2" w:rsidP="00A025E2">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7EE9481B"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56802A1F"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0DDCB9E9"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67D4E088"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6CB6A6C8"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36293DA5"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672EA780"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lastRenderedPageBreak/>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03DCBB10"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4600F4F5"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2DC231EC" w14:textId="77777777" w:rsidR="00A025E2" w:rsidRDefault="00A025E2" w:rsidP="00A025E2">
      <w:pPr>
        <w:pStyle w:val="zfr3q"/>
        <w:tabs>
          <w:tab w:val="left" w:pos="0"/>
        </w:tabs>
        <w:spacing w:before="0" w:beforeAutospacing="0" w:after="0" w:afterAutospacing="0"/>
        <w:jc w:val="both"/>
        <w:rPr>
          <w:rStyle w:val="c9dxtc"/>
          <w:color w:val="000000"/>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63A38BB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14342F7F" w14:textId="77777777" w:rsidR="00A025E2" w:rsidRPr="00573968" w:rsidRDefault="00A025E2" w:rsidP="00A025E2">
      <w:pPr>
        <w:spacing w:after="0" w:line="240" w:lineRule="auto"/>
        <w:ind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310ED53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2116235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956158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26847E8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43F6305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56A9881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40D7D32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32CD048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7E332B5E" w14:textId="77777777" w:rsidR="00A025E2" w:rsidRPr="00573968" w:rsidRDefault="00A025E2" w:rsidP="00A025E2">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11. ПРИКІНЦЕВІ ПОЛОЖЕННЯ</w:t>
      </w:r>
    </w:p>
    <w:p w14:paraId="0C13B92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6BB3A8E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66643AB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2E2CE4A2" w14:textId="77777777" w:rsidR="00A025E2" w:rsidRPr="00573968" w:rsidRDefault="00A025E2" w:rsidP="00A025E2">
      <w:pPr>
        <w:spacing w:after="0" w:line="240" w:lineRule="auto"/>
        <w:jc w:val="both"/>
        <w:rPr>
          <w:rFonts w:ascii="Times New Roman" w:hAnsi="Times New Roman" w:cs="Times New Roman"/>
          <w:b/>
          <w:sz w:val="24"/>
          <w:szCs w:val="24"/>
          <w:lang w:val="uk-UA"/>
        </w:rPr>
      </w:pPr>
    </w:p>
    <w:p w14:paraId="5CBA68EA" w14:textId="77777777" w:rsidR="002125F4" w:rsidRDefault="002125F4" w:rsidP="00A025E2">
      <w:pPr>
        <w:spacing w:after="0" w:line="240" w:lineRule="auto"/>
        <w:jc w:val="both"/>
        <w:rPr>
          <w:rFonts w:ascii="Times New Roman" w:hAnsi="Times New Roman" w:cs="Times New Roman"/>
          <w:b/>
          <w:sz w:val="24"/>
          <w:szCs w:val="24"/>
          <w:lang w:val="uk-UA"/>
        </w:rPr>
      </w:pPr>
    </w:p>
    <w:p w14:paraId="0B4BDB25" w14:textId="77777777" w:rsidR="00A025E2" w:rsidRPr="00573968" w:rsidRDefault="00A025E2" w:rsidP="00A025E2">
      <w:pPr>
        <w:spacing w:after="0" w:line="240" w:lineRule="auto"/>
        <w:jc w:val="both"/>
        <w:rPr>
          <w:rFonts w:ascii="Times New Roman" w:hAnsi="Times New Roman" w:cs="Times New Roman"/>
          <w:b/>
          <w:sz w:val="24"/>
          <w:szCs w:val="24"/>
          <w:lang w:val="uk-UA"/>
        </w:rPr>
      </w:pPr>
      <w:r w:rsidRPr="00573968">
        <w:rPr>
          <w:rFonts w:ascii="Times New Roman" w:hAnsi="Times New Roman" w:cs="Times New Roman"/>
          <w:b/>
          <w:sz w:val="24"/>
          <w:szCs w:val="24"/>
          <w:lang w:val="uk-UA"/>
        </w:rPr>
        <w:t xml:space="preserve">Магдалинівський </w:t>
      </w:r>
    </w:p>
    <w:p w14:paraId="4E3EC786" w14:textId="7657C128" w:rsidR="00A025E2" w:rsidRPr="002125F4" w:rsidRDefault="00A025E2" w:rsidP="002125F4">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bookmarkEnd w:id="3"/>
      <w:bookmarkEnd w:id="4"/>
    </w:p>
    <w:sectPr w:rsidR="00A025E2" w:rsidRPr="002125F4" w:rsidSect="002125F4">
      <w:footerReference w:type="default" r:id="rId7"/>
      <w:pgSz w:w="11906" w:h="16838"/>
      <w:pgMar w:top="567" w:right="850" w:bottom="568" w:left="1701" w:header="708" w:footer="2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BD20B5" w14:textId="77777777" w:rsidR="00241CEA" w:rsidRDefault="00241CEA" w:rsidP="00E4793F">
      <w:pPr>
        <w:spacing w:after="0" w:line="240" w:lineRule="auto"/>
      </w:pPr>
      <w:r>
        <w:separator/>
      </w:r>
    </w:p>
  </w:endnote>
  <w:endnote w:type="continuationSeparator" w:id="0">
    <w:p w14:paraId="0A9E11D9" w14:textId="77777777" w:rsidR="00241CEA" w:rsidRDefault="00241CEA" w:rsidP="00E47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926556"/>
      <w:docPartObj>
        <w:docPartGallery w:val="Page Numbers (Bottom of Page)"/>
        <w:docPartUnique/>
      </w:docPartObj>
    </w:sdtPr>
    <w:sdtEndPr/>
    <w:sdtContent>
      <w:p w14:paraId="5C71ADFF" w14:textId="27253210" w:rsidR="00E4793F" w:rsidRDefault="00E4793F">
        <w:pPr>
          <w:pStyle w:val="a5"/>
          <w:jc w:val="right"/>
        </w:pPr>
        <w:r>
          <w:fldChar w:fldCharType="begin"/>
        </w:r>
        <w:r>
          <w:instrText>PAGE   \* MERGEFORMAT</w:instrText>
        </w:r>
        <w:r>
          <w:fldChar w:fldCharType="separate"/>
        </w:r>
        <w:r w:rsidR="001F1372">
          <w:rPr>
            <w:noProof/>
          </w:rPr>
          <w:t>3</w:t>
        </w:r>
        <w:r>
          <w:fldChar w:fldCharType="end"/>
        </w:r>
      </w:p>
    </w:sdtContent>
  </w:sdt>
  <w:p w14:paraId="54ED2537" w14:textId="77777777" w:rsidR="00E4793F" w:rsidRDefault="00E4793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9BA22" w14:textId="77777777" w:rsidR="00241CEA" w:rsidRDefault="00241CEA" w:rsidP="00E4793F">
      <w:pPr>
        <w:spacing w:after="0" w:line="240" w:lineRule="auto"/>
      </w:pPr>
      <w:r>
        <w:separator/>
      </w:r>
    </w:p>
  </w:footnote>
  <w:footnote w:type="continuationSeparator" w:id="0">
    <w:p w14:paraId="500343DE" w14:textId="77777777" w:rsidR="00241CEA" w:rsidRDefault="00241CEA" w:rsidP="00E479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3F"/>
    <w:rsid w:val="001F1372"/>
    <w:rsid w:val="002125F4"/>
    <w:rsid w:val="00241CEA"/>
    <w:rsid w:val="003D47B7"/>
    <w:rsid w:val="007E144C"/>
    <w:rsid w:val="008335C0"/>
    <w:rsid w:val="00906FD7"/>
    <w:rsid w:val="009C0F36"/>
    <w:rsid w:val="00A025E2"/>
    <w:rsid w:val="00C40EEC"/>
    <w:rsid w:val="00D70E49"/>
    <w:rsid w:val="00DD1A85"/>
    <w:rsid w:val="00E4793F"/>
    <w:rsid w:val="00FC3D4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8F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93F"/>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79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4793F"/>
    <w:rPr>
      <w:lang w:val="ru-RU"/>
    </w:rPr>
  </w:style>
  <w:style w:type="paragraph" w:styleId="a5">
    <w:name w:val="footer"/>
    <w:basedOn w:val="a"/>
    <w:link w:val="a6"/>
    <w:uiPriority w:val="99"/>
    <w:unhideWhenUsed/>
    <w:rsid w:val="00E4793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793F"/>
    <w:rPr>
      <w:lang w:val="ru-RU"/>
    </w:rPr>
  </w:style>
  <w:style w:type="paragraph" w:customStyle="1" w:styleId="zfr3q">
    <w:name w:val="zfr3q"/>
    <w:basedOn w:val="a"/>
    <w:rsid w:val="00A025E2"/>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A025E2"/>
  </w:style>
  <w:style w:type="character" w:customStyle="1" w:styleId="apple-tab-span">
    <w:name w:val="apple-tab-span"/>
    <w:basedOn w:val="a0"/>
    <w:rsid w:val="00A025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93F"/>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79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4793F"/>
    <w:rPr>
      <w:lang w:val="ru-RU"/>
    </w:rPr>
  </w:style>
  <w:style w:type="paragraph" w:styleId="a5">
    <w:name w:val="footer"/>
    <w:basedOn w:val="a"/>
    <w:link w:val="a6"/>
    <w:uiPriority w:val="99"/>
    <w:unhideWhenUsed/>
    <w:rsid w:val="00E4793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793F"/>
    <w:rPr>
      <w:lang w:val="ru-RU"/>
    </w:rPr>
  </w:style>
  <w:style w:type="paragraph" w:customStyle="1" w:styleId="zfr3q">
    <w:name w:val="zfr3q"/>
    <w:basedOn w:val="a"/>
    <w:rsid w:val="00A025E2"/>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A025E2"/>
  </w:style>
  <w:style w:type="character" w:customStyle="1" w:styleId="apple-tab-span">
    <w:name w:val="apple-tab-span"/>
    <w:basedOn w:val="a0"/>
    <w:rsid w:val="00A02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7638</Words>
  <Characters>43540</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4</cp:revision>
  <cp:lastPrinted>2024-12-09T09:27:00Z</cp:lastPrinted>
  <dcterms:created xsi:type="dcterms:W3CDTF">2024-11-18T13:32:00Z</dcterms:created>
  <dcterms:modified xsi:type="dcterms:W3CDTF">2024-12-09T09:27:00Z</dcterms:modified>
</cp:coreProperties>
</file>