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109" w:rsidRPr="00B34E5B" w:rsidRDefault="00481109" w:rsidP="00481109">
      <w:pPr>
        <w:shd w:val="clear" w:color="auto" w:fill="FFFFFF"/>
        <w:spacing w:after="150" w:line="312" w:lineRule="atLeast"/>
        <w:jc w:val="center"/>
        <w:textAlignment w:val="baseline"/>
        <w:rPr>
          <w:rFonts w:ascii="Times New Roman" w:eastAsia="Times New Roman" w:hAnsi="Times New Roman" w:cs="Times New Roman"/>
          <w:sz w:val="28"/>
          <w:szCs w:val="28"/>
          <w:lang w:val="uk-UA" w:eastAsia="ru-RU"/>
        </w:rPr>
      </w:pPr>
      <w:r w:rsidRPr="00B34E5B">
        <w:rPr>
          <w:rFonts w:ascii="Times New Roman" w:eastAsia="Times New Roman" w:hAnsi="Times New Roman" w:cs="Times New Roman"/>
          <w:noProof/>
          <w:sz w:val="28"/>
          <w:szCs w:val="28"/>
          <w:lang w:eastAsia="ru-RU"/>
        </w:rPr>
        <w:drawing>
          <wp:inline distT="0" distB="0" distL="0" distR="0" wp14:anchorId="3C7F4DBA" wp14:editId="7AD5BC26">
            <wp:extent cx="422910" cy="61404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481109" w:rsidRPr="00B34E5B" w:rsidRDefault="00481109" w:rsidP="00481109">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B34E5B">
        <w:rPr>
          <w:rFonts w:ascii="Times New Roman" w:eastAsia="Times New Roman" w:hAnsi="Times New Roman" w:cs="Times New Roman"/>
          <w:b/>
          <w:sz w:val="28"/>
          <w:szCs w:val="28"/>
          <w:lang w:val="uk-UA" w:eastAsia="ru-RU"/>
        </w:rPr>
        <w:t xml:space="preserve">МАГДАЛИНІВСЬКА  СЕЛИЩНА РАДА </w:t>
      </w:r>
      <w:r w:rsidRPr="00B34E5B">
        <w:rPr>
          <w:rFonts w:ascii="Times New Roman" w:eastAsia="Times New Roman" w:hAnsi="Times New Roman" w:cs="Times New Roman"/>
          <w:b/>
          <w:sz w:val="28"/>
          <w:szCs w:val="28"/>
          <w:lang w:val="uk-UA" w:eastAsia="ru-RU"/>
        </w:rPr>
        <w:br/>
      </w:r>
      <w:r w:rsidR="00C66E85">
        <w:rPr>
          <w:rFonts w:ascii="Times New Roman" w:eastAsia="Times New Roman" w:hAnsi="Times New Roman" w:cs="Times New Roman"/>
          <w:b/>
          <w:sz w:val="28"/>
          <w:szCs w:val="28"/>
          <w:lang w:val="uk-UA" w:eastAsia="ru-RU"/>
        </w:rPr>
        <w:t>САМАРІ</w:t>
      </w:r>
      <w:r w:rsidRPr="00B34E5B">
        <w:rPr>
          <w:rFonts w:ascii="Times New Roman" w:eastAsia="Times New Roman" w:hAnsi="Times New Roman" w:cs="Times New Roman"/>
          <w:b/>
          <w:sz w:val="28"/>
          <w:szCs w:val="28"/>
          <w:lang w:val="uk-UA" w:eastAsia="ru-RU"/>
        </w:rPr>
        <w:t>ВСЬКОГО РАЙОНУ ДНІПРОПЕТРОВСЬКОЇ   ОБЛАСТІ</w:t>
      </w:r>
    </w:p>
    <w:p w:rsidR="00481109" w:rsidRPr="00B34E5B" w:rsidRDefault="00C66E85" w:rsidP="00481109">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СОРОК П’ЯТА</w:t>
      </w:r>
      <w:r w:rsidR="00481109" w:rsidRPr="00B34E5B">
        <w:rPr>
          <w:rFonts w:ascii="Times New Roman" w:eastAsia="Times New Roman" w:hAnsi="Times New Roman" w:cs="Times New Roman"/>
          <w:b/>
          <w:sz w:val="28"/>
          <w:szCs w:val="28"/>
          <w:lang w:val="uk-UA" w:eastAsia="ru-RU"/>
        </w:rPr>
        <w:t xml:space="preserve"> СЕСІЯ ВОСЬМЕ СКЛИКАННЯ</w:t>
      </w:r>
    </w:p>
    <w:p w:rsidR="00481109" w:rsidRPr="00481109" w:rsidRDefault="00481109" w:rsidP="00481109">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B34E5B">
        <w:rPr>
          <w:rFonts w:ascii="Times New Roman" w:eastAsia="Times New Roman" w:hAnsi="Times New Roman" w:cs="Times New Roman"/>
          <w:b/>
          <w:sz w:val="28"/>
          <w:szCs w:val="28"/>
          <w:lang w:val="uk-UA" w:eastAsia="ru-RU"/>
        </w:rPr>
        <w:t xml:space="preserve">    РІШЕННЯ</w:t>
      </w:r>
    </w:p>
    <w:p w:rsidR="00CA6D78" w:rsidRPr="00D202D7" w:rsidRDefault="00CA6D78" w:rsidP="00907F9C">
      <w:pPr>
        <w:spacing w:after="0" w:line="240" w:lineRule="auto"/>
        <w:ind w:right="2410"/>
        <w:jc w:val="both"/>
        <w:rPr>
          <w:rFonts w:ascii="Times New Roman" w:hAnsi="Times New Roman" w:cs="Times New Roman"/>
          <w:sz w:val="28"/>
          <w:szCs w:val="28"/>
          <w:lang w:val="uk-UA"/>
        </w:rPr>
      </w:pPr>
      <w:r w:rsidRPr="00D202D7">
        <w:rPr>
          <w:rFonts w:ascii="Times New Roman" w:hAnsi="Times New Roman" w:cs="Times New Roman"/>
          <w:sz w:val="28"/>
          <w:szCs w:val="28"/>
          <w:lang w:val="uk-UA"/>
        </w:rPr>
        <w:t xml:space="preserve">Про </w:t>
      </w:r>
      <w:r w:rsidR="00DA16DA" w:rsidRPr="00DA16DA">
        <w:rPr>
          <w:rFonts w:ascii="Times New Roman" w:hAnsi="Times New Roman" w:cs="Times New Roman"/>
          <w:sz w:val="28"/>
          <w:szCs w:val="28"/>
          <w:lang w:val="uk-UA"/>
        </w:rPr>
        <w:t>внесення змін до рішення селищної ради від 31.05.2023 р. № 3275-27/VIII «Про затвердження Положення та складу Молодіжної ради при Магдалинівській селищній раді Новомосковського ра</w:t>
      </w:r>
      <w:r w:rsidR="00907F9C">
        <w:rPr>
          <w:rFonts w:ascii="Times New Roman" w:hAnsi="Times New Roman" w:cs="Times New Roman"/>
          <w:sz w:val="28"/>
          <w:szCs w:val="28"/>
          <w:lang w:val="uk-UA"/>
        </w:rPr>
        <w:t>йону Дніпропетровської області» (з урахуванням внесених змін)</w:t>
      </w:r>
    </w:p>
    <w:p w:rsidR="00AA2DE7" w:rsidRPr="00D202D7" w:rsidRDefault="00AA2DE7" w:rsidP="00DF5714">
      <w:pPr>
        <w:spacing w:after="0" w:line="240" w:lineRule="auto"/>
        <w:rPr>
          <w:rFonts w:ascii="Times New Roman" w:eastAsia="Calibri" w:hAnsi="Times New Roman" w:cs="Times New Roman"/>
          <w:b/>
          <w:color w:val="FF0000"/>
          <w:sz w:val="28"/>
          <w:szCs w:val="28"/>
          <w:lang w:val="uk-UA"/>
        </w:rPr>
      </w:pPr>
    </w:p>
    <w:p w:rsidR="00F9747A" w:rsidRPr="00D202D7" w:rsidRDefault="00C66E85" w:rsidP="004C52C8">
      <w:pPr>
        <w:spacing w:after="0" w:line="240" w:lineRule="auto"/>
        <w:ind w:firstLine="567"/>
        <w:jc w:val="both"/>
        <w:rPr>
          <w:rFonts w:ascii="Times New Roman" w:eastAsia="Times New Roman" w:hAnsi="Times New Roman" w:cs="Times New Roman"/>
          <w:sz w:val="28"/>
          <w:szCs w:val="28"/>
          <w:lang w:val="uk-UA" w:eastAsia="ru-RU"/>
        </w:rPr>
      </w:pPr>
      <w:r w:rsidRPr="00C66E85">
        <w:rPr>
          <w:rFonts w:ascii="Times New Roman" w:hAnsi="Times New Roman"/>
          <w:sz w:val="28"/>
          <w:szCs w:val="28"/>
          <w:lang w:val="uk-UA" w:eastAsia="ru-RU"/>
        </w:rPr>
        <w:t>Відповідно до Постанови Верховної Ради України «Про перейменування окремих населених пунктів та районів» від 19 вересня 2024 року № 3984-IX</w:t>
      </w:r>
      <w:r>
        <w:rPr>
          <w:rFonts w:ascii="Times New Roman" w:hAnsi="Times New Roman"/>
          <w:sz w:val="28"/>
          <w:szCs w:val="28"/>
          <w:lang w:val="uk-UA" w:eastAsia="ru-RU"/>
        </w:rPr>
        <w:t>,</w:t>
      </w:r>
      <w:r w:rsidRPr="00C66E85">
        <w:rPr>
          <w:rFonts w:ascii="Times New Roman" w:hAnsi="Times New Roman"/>
          <w:sz w:val="28"/>
          <w:szCs w:val="28"/>
          <w:lang w:val="uk-UA" w:eastAsia="ru-RU"/>
        </w:rPr>
        <w:t xml:space="preserve"> </w:t>
      </w:r>
      <w:r>
        <w:rPr>
          <w:rFonts w:ascii="Times New Roman" w:hAnsi="Times New Roman"/>
          <w:sz w:val="28"/>
          <w:szCs w:val="28"/>
          <w:lang w:val="uk-UA" w:eastAsia="ru-RU"/>
        </w:rPr>
        <w:t>к</w:t>
      </w:r>
      <w:r w:rsidR="00CA6D78" w:rsidRPr="00D202D7">
        <w:rPr>
          <w:rFonts w:ascii="Times New Roman" w:hAnsi="Times New Roman"/>
          <w:sz w:val="28"/>
          <w:szCs w:val="28"/>
          <w:lang w:val="uk-UA" w:eastAsia="ru-RU"/>
        </w:rPr>
        <w:t xml:space="preserve">еруючись Законами України «Про місцеве самоврядування в Україні», «Про правовий режим воєнного стану», «Про добровільне об’єднання територіальних громад», </w:t>
      </w:r>
      <w:r w:rsidR="00CA6D78" w:rsidRPr="00D202D7">
        <w:rPr>
          <w:rFonts w:ascii="Times New Roman" w:hAnsi="Times New Roman"/>
          <w:color w:val="000000"/>
          <w:sz w:val="28"/>
          <w:szCs w:val="28"/>
          <w:lang w:val="uk-UA" w:eastAsia="ru-RU"/>
        </w:rPr>
        <w:t xml:space="preserve">«Про сприяння соціальному становленню та розвитку </w:t>
      </w:r>
      <w:r w:rsidR="00CA6D78" w:rsidRPr="00D202D7">
        <w:rPr>
          <w:rFonts w:ascii="Times New Roman" w:hAnsi="Times New Roman"/>
          <w:sz w:val="28"/>
          <w:szCs w:val="28"/>
          <w:lang w:val="uk-UA" w:eastAsia="ru-RU"/>
        </w:rPr>
        <w:t>молоді в Україні», «Про дитячі та молодіжні громадські організації»</w:t>
      </w:r>
      <w:r w:rsidR="00CA6D78" w:rsidRPr="00D202D7">
        <w:rPr>
          <w:rFonts w:ascii="Times New Roman" w:hAnsi="Times New Roman"/>
          <w:sz w:val="28"/>
          <w:szCs w:val="28"/>
          <w:lang w:val="uk-UA"/>
        </w:rPr>
        <w:t>, відповідно до Указу Президента України від 24 лютого 2022 року № 64/2022 «Про введення воєнного стану в Україні», Постанови Кабінету Міністрів України від 18 грудня 2018 року № 1198 «Про затвердження типових положень про молодіжні консультативно-дорадч</w:t>
      </w:r>
      <w:r w:rsidR="00384E0D">
        <w:rPr>
          <w:rFonts w:ascii="Times New Roman" w:hAnsi="Times New Roman"/>
          <w:sz w:val="28"/>
          <w:szCs w:val="28"/>
          <w:lang w:val="uk-UA"/>
        </w:rPr>
        <w:t xml:space="preserve">і органи», на підставі </w:t>
      </w:r>
      <w:r w:rsidR="00907F9C">
        <w:rPr>
          <w:rFonts w:ascii="Times New Roman" w:hAnsi="Times New Roman"/>
          <w:sz w:val="28"/>
          <w:szCs w:val="28"/>
          <w:lang w:val="uk-UA"/>
        </w:rPr>
        <w:t>листа голови Молодіжної ради при Магд</w:t>
      </w:r>
      <w:r>
        <w:rPr>
          <w:rFonts w:ascii="Times New Roman" w:hAnsi="Times New Roman"/>
          <w:sz w:val="28"/>
          <w:szCs w:val="28"/>
          <w:lang w:val="uk-UA"/>
        </w:rPr>
        <w:t>алинівській селищній раді від 21 листопада 2024 року № 12</w:t>
      </w:r>
      <w:r w:rsidR="00CA6D78" w:rsidRPr="00D202D7">
        <w:rPr>
          <w:rFonts w:ascii="Times New Roman" w:hAnsi="Times New Roman"/>
          <w:sz w:val="28"/>
          <w:szCs w:val="28"/>
          <w:lang w:val="uk-UA"/>
        </w:rPr>
        <w:t>,</w:t>
      </w:r>
      <w:r w:rsidR="00841801">
        <w:rPr>
          <w:rFonts w:ascii="Times New Roman" w:hAnsi="Times New Roman"/>
          <w:sz w:val="28"/>
          <w:szCs w:val="28"/>
          <w:lang w:val="uk-UA"/>
        </w:rPr>
        <w:t xml:space="preserve"> у зв’язку зі зміною назви району з «Новомосковського» на «Самарівський»,</w:t>
      </w:r>
      <w:r w:rsidR="00CA6D78" w:rsidRPr="00D202D7">
        <w:rPr>
          <w:rFonts w:ascii="Times New Roman" w:hAnsi="Times New Roman"/>
          <w:sz w:val="28"/>
          <w:szCs w:val="28"/>
          <w:lang w:val="uk-UA"/>
        </w:rPr>
        <w:t xml:space="preserve"> з метою </w:t>
      </w:r>
      <w:r w:rsidR="00907F9C">
        <w:rPr>
          <w:rFonts w:ascii="Times New Roman" w:hAnsi="Times New Roman"/>
          <w:sz w:val="28"/>
          <w:szCs w:val="28"/>
          <w:lang w:val="uk-UA"/>
        </w:rPr>
        <w:t>приведення у відповідність</w:t>
      </w:r>
      <w:r w:rsidR="00841801">
        <w:rPr>
          <w:rFonts w:ascii="Times New Roman" w:hAnsi="Times New Roman"/>
          <w:sz w:val="28"/>
          <w:szCs w:val="28"/>
          <w:lang w:val="uk-UA"/>
        </w:rPr>
        <w:t xml:space="preserve"> Положення про молодіжну раду</w:t>
      </w:r>
      <w:r w:rsidR="00907F9C">
        <w:rPr>
          <w:rFonts w:ascii="Times New Roman" w:hAnsi="Times New Roman"/>
          <w:sz w:val="28"/>
          <w:szCs w:val="28"/>
          <w:lang w:val="uk-UA"/>
        </w:rPr>
        <w:t xml:space="preserve"> </w:t>
      </w:r>
      <w:r w:rsidR="00841801">
        <w:rPr>
          <w:rFonts w:ascii="Times New Roman" w:hAnsi="Times New Roman"/>
          <w:sz w:val="28"/>
          <w:szCs w:val="28"/>
          <w:lang w:val="uk-UA"/>
        </w:rPr>
        <w:t>та її бланків</w:t>
      </w:r>
      <w:r w:rsidR="005816F1" w:rsidRPr="00D202D7">
        <w:rPr>
          <w:rFonts w:ascii="Times New Roman" w:eastAsia="Times New Roman" w:hAnsi="Times New Roman" w:cs="Times New Roman"/>
          <w:sz w:val="28"/>
          <w:szCs w:val="28"/>
          <w:lang w:val="uk-UA" w:eastAsia="ru-RU"/>
        </w:rPr>
        <w:t xml:space="preserve">, </w:t>
      </w:r>
      <w:r w:rsidR="005816F1" w:rsidRPr="00D202D7">
        <w:rPr>
          <w:rFonts w:ascii="Times New Roman" w:eastAsia="Times New Roman" w:hAnsi="Times New Roman" w:cs="Times New Roman"/>
          <w:b/>
          <w:sz w:val="28"/>
          <w:szCs w:val="28"/>
          <w:lang w:val="uk-UA" w:eastAsia="ru-RU"/>
        </w:rPr>
        <w:t>Магдалинівська селищна рада,</w:t>
      </w:r>
    </w:p>
    <w:p w:rsidR="00D400FE" w:rsidRPr="00D202D7" w:rsidRDefault="00D400FE" w:rsidP="004C52C8">
      <w:pPr>
        <w:spacing w:after="0" w:line="240" w:lineRule="auto"/>
        <w:jc w:val="center"/>
        <w:rPr>
          <w:rFonts w:ascii="Times New Roman" w:eastAsia="Calibri" w:hAnsi="Times New Roman" w:cs="Times New Roman"/>
          <w:b/>
          <w:sz w:val="28"/>
          <w:szCs w:val="28"/>
          <w:lang w:val="uk-UA"/>
        </w:rPr>
      </w:pPr>
    </w:p>
    <w:p w:rsidR="00AA2DE7" w:rsidRPr="00D202D7" w:rsidRDefault="00AA2DE7" w:rsidP="004C52C8">
      <w:pPr>
        <w:spacing w:after="0" w:line="240" w:lineRule="auto"/>
        <w:jc w:val="center"/>
        <w:rPr>
          <w:rFonts w:ascii="Times New Roman" w:eastAsia="Calibri" w:hAnsi="Times New Roman" w:cs="Times New Roman"/>
          <w:b/>
          <w:sz w:val="28"/>
          <w:szCs w:val="28"/>
          <w:lang w:val="uk-UA"/>
        </w:rPr>
      </w:pPr>
      <w:r w:rsidRPr="00D202D7">
        <w:rPr>
          <w:rFonts w:ascii="Times New Roman" w:eastAsia="Calibri" w:hAnsi="Times New Roman" w:cs="Times New Roman"/>
          <w:b/>
          <w:sz w:val="28"/>
          <w:szCs w:val="28"/>
          <w:lang w:val="uk-UA"/>
        </w:rPr>
        <w:t>ВИРІШИЛА:</w:t>
      </w:r>
    </w:p>
    <w:p w:rsidR="00AA2DE7" w:rsidRPr="00D202D7" w:rsidRDefault="00AA2DE7" w:rsidP="004C52C8">
      <w:pPr>
        <w:spacing w:after="0" w:line="240" w:lineRule="auto"/>
        <w:jc w:val="both"/>
        <w:rPr>
          <w:rFonts w:ascii="Times New Roman" w:eastAsia="Calibri" w:hAnsi="Times New Roman" w:cs="Times New Roman"/>
          <w:b/>
          <w:sz w:val="28"/>
          <w:szCs w:val="28"/>
          <w:lang w:val="uk-UA"/>
        </w:rPr>
      </w:pPr>
    </w:p>
    <w:p w:rsidR="00841801" w:rsidRDefault="00841801" w:rsidP="00841801">
      <w:pPr>
        <w:spacing w:after="0" w:line="240" w:lineRule="auto"/>
        <w:ind w:firstLine="567"/>
        <w:jc w:val="both"/>
        <w:rPr>
          <w:rFonts w:ascii="Times New Roman" w:hAnsi="Times New Roman" w:cs="Times New Roman"/>
          <w:sz w:val="28"/>
          <w:szCs w:val="28"/>
          <w:lang w:val="uk-UA"/>
        </w:rPr>
      </w:pPr>
      <w:r w:rsidRPr="00841801">
        <w:rPr>
          <w:rFonts w:ascii="Times New Roman" w:hAnsi="Times New Roman" w:cs="Times New Roman"/>
          <w:sz w:val="28"/>
          <w:szCs w:val="28"/>
          <w:lang w:val="uk-UA"/>
        </w:rPr>
        <w:t xml:space="preserve">1. </w:t>
      </w:r>
      <w:r w:rsidR="00E804B8">
        <w:rPr>
          <w:rFonts w:ascii="Times New Roman" w:hAnsi="Times New Roman" w:cs="Times New Roman"/>
          <w:sz w:val="28"/>
          <w:szCs w:val="28"/>
          <w:lang w:val="uk-UA"/>
        </w:rPr>
        <w:t>Зміни найменування</w:t>
      </w:r>
      <w:r>
        <w:rPr>
          <w:rFonts w:ascii="Times New Roman" w:hAnsi="Times New Roman" w:cs="Times New Roman"/>
          <w:sz w:val="28"/>
          <w:szCs w:val="28"/>
          <w:lang w:val="uk-UA"/>
        </w:rPr>
        <w:t xml:space="preserve"> Молодіжної ради</w:t>
      </w:r>
      <w:r w:rsidR="00E804B8">
        <w:rPr>
          <w:rFonts w:ascii="Times New Roman" w:hAnsi="Times New Roman" w:cs="Times New Roman"/>
          <w:sz w:val="28"/>
          <w:szCs w:val="28"/>
          <w:lang w:val="uk-UA"/>
        </w:rPr>
        <w:t xml:space="preserve"> при Магдалинівській селищній раді</w:t>
      </w:r>
      <w:r>
        <w:rPr>
          <w:rFonts w:ascii="Times New Roman" w:hAnsi="Times New Roman" w:cs="Times New Roman"/>
          <w:sz w:val="28"/>
          <w:szCs w:val="28"/>
          <w:lang w:val="uk-UA"/>
        </w:rPr>
        <w:t xml:space="preserve"> з «</w:t>
      </w:r>
      <w:r>
        <w:rPr>
          <w:rFonts w:ascii="Times New Roman" w:eastAsia="Calibri" w:hAnsi="Times New Roman" w:cs="Times New Roman"/>
          <w:sz w:val="28"/>
          <w:szCs w:val="28"/>
          <w:lang w:val="uk-UA"/>
        </w:rPr>
        <w:t>Молодіжна рада</w:t>
      </w:r>
      <w:r w:rsidRPr="00841801">
        <w:rPr>
          <w:rFonts w:ascii="Times New Roman" w:eastAsia="Calibri" w:hAnsi="Times New Roman" w:cs="Times New Roman"/>
          <w:sz w:val="28"/>
          <w:szCs w:val="28"/>
          <w:lang w:val="uk-UA"/>
        </w:rPr>
        <w:t xml:space="preserve"> пр</w:t>
      </w:r>
      <w:r>
        <w:rPr>
          <w:rFonts w:ascii="Times New Roman" w:eastAsia="Calibri" w:hAnsi="Times New Roman" w:cs="Times New Roman"/>
          <w:sz w:val="28"/>
          <w:szCs w:val="28"/>
          <w:lang w:val="uk-UA"/>
        </w:rPr>
        <w:t>и Магдалинівській селищній раді Новомоско</w:t>
      </w:r>
      <w:r w:rsidRPr="00841801">
        <w:rPr>
          <w:rFonts w:ascii="Times New Roman" w:eastAsia="Calibri" w:hAnsi="Times New Roman" w:cs="Times New Roman"/>
          <w:sz w:val="28"/>
          <w:szCs w:val="28"/>
          <w:lang w:val="uk-UA"/>
        </w:rPr>
        <w:t>вського району Дніпропетровської області</w:t>
      </w:r>
      <w:r>
        <w:rPr>
          <w:rFonts w:ascii="Times New Roman" w:hAnsi="Times New Roman" w:cs="Times New Roman"/>
          <w:sz w:val="28"/>
          <w:szCs w:val="28"/>
          <w:lang w:val="uk-UA"/>
        </w:rPr>
        <w:t>» на «</w:t>
      </w:r>
      <w:r>
        <w:rPr>
          <w:rFonts w:ascii="Times New Roman" w:eastAsia="Calibri" w:hAnsi="Times New Roman" w:cs="Times New Roman"/>
          <w:sz w:val="28"/>
          <w:szCs w:val="28"/>
          <w:lang w:val="uk-UA"/>
        </w:rPr>
        <w:t>Молодіжна рада</w:t>
      </w:r>
      <w:r w:rsidRPr="00841801">
        <w:rPr>
          <w:rFonts w:ascii="Times New Roman" w:eastAsia="Calibri" w:hAnsi="Times New Roman" w:cs="Times New Roman"/>
          <w:sz w:val="28"/>
          <w:szCs w:val="28"/>
          <w:lang w:val="uk-UA"/>
        </w:rPr>
        <w:t xml:space="preserve"> при Магдалинівській селищній раді Самарівського району Дніпропетровської області</w:t>
      </w:r>
      <w:r>
        <w:rPr>
          <w:rFonts w:ascii="Times New Roman" w:hAnsi="Times New Roman" w:cs="Times New Roman"/>
          <w:sz w:val="28"/>
          <w:szCs w:val="28"/>
          <w:lang w:val="uk-UA"/>
        </w:rPr>
        <w:t>».</w:t>
      </w:r>
    </w:p>
    <w:p w:rsidR="00841801" w:rsidRPr="00841801" w:rsidRDefault="00841801" w:rsidP="0084180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841801">
        <w:rPr>
          <w:rFonts w:ascii="Times New Roman" w:hAnsi="Times New Roman" w:cs="Times New Roman"/>
          <w:sz w:val="28"/>
          <w:szCs w:val="28"/>
          <w:lang w:val="uk-UA"/>
        </w:rPr>
        <w:t xml:space="preserve">Положення про Молодіжну раду при Магдалинівській селищній раді </w:t>
      </w:r>
      <w:r>
        <w:rPr>
          <w:rFonts w:ascii="Times New Roman" w:hAnsi="Times New Roman" w:cs="Times New Roman"/>
          <w:sz w:val="28"/>
          <w:szCs w:val="28"/>
          <w:lang w:val="uk-UA"/>
        </w:rPr>
        <w:t>Самарі</w:t>
      </w:r>
      <w:r w:rsidRPr="00841801">
        <w:rPr>
          <w:rFonts w:ascii="Times New Roman" w:hAnsi="Times New Roman" w:cs="Times New Roman"/>
          <w:sz w:val="28"/>
          <w:szCs w:val="28"/>
          <w:lang w:val="uk-UA"/>
        </w:rPr>
        <w:t>вського району Дніпропетровської області, затвердженої рішенням селищної ради від 31 травня 2024 року  № 3275-27/VIII «Про затвердження Положення та складу Молодіжної ради при Магдалинівській селищній раді Новомосковського району Дніпропетровської області» викласти у новій редакції згідно з додатком 1.</w:t>
      </w:r>
    </w:p>
    <w:p w:rsidR="00125805" w:rsidRDefault="00841801" w:rsidP="00907F9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907F9C">
        <w:rPr>
          <w:rFonts w:ascii="Times New Roman" w:hAnsi="Times New Roman" w:cs="Times New Roman"/>
          <w:sz w:val="28"/>
          <w:szCs w:val="28"/>
          <w:lang w:val="uk-UA"/>
        </w:rPr>
        <w:t xml:space="preserve">Додаток 1 </w:t>
      </w:r>
      <w:r w:rsidR="00907F9C" w:rsidRPr="00907F9C">
        <w:rPr>
          <w:rFonts w:ascii="Times New Roman" w:hAnsi="Times New Roman" w:cs="Times New Roman"/>
          <w:sz w:val="28"/>
          <w:szCs w:val="28"/>
          <w:lang w:val="uk-UA"/>
        </w:rPr>
        <w:t>до Положення про Молодіжну раду пр</w:t>
      </w:r>
      <w:r>
        <w:rPr>
          <w:rFonts w:ascii="Times New Roman" w:hAnsi="Times New Roman" w:cs="Times New Roman"/>
          <w:sz w:val="28"/>
          <w:szCs w:val="28"/>
          <w:lang w:val="uk-UA"/>
        </w:rPr>
        <w:t>и Магдалинівській селищній раді Новомоско</w:t>
      </w:r>
      <w:r w:rsidR="00907F9C" w:rsidRPr="00907F9C">
        <w:rPr>
          <w:rFonts w:ascii="Times New Roman" w:hAnsi="Times New Roman" w:cs="Times New Roman"/>
          <w:sz w:val="28"/>
          <w:szCs w:val="28"/>
          <w:lang w:val="uk-UA"/>
        </w:rPr>
        <w:t>вського району Дніпропетровської області</w:t>
      </w:r>
      <w:r w:rsidR="00907F9C">
        <w:rPr>
          <w:rFonts w:ascii="Times New Roman" w:hAnsi="Times New Roman" w:cs="Times New Roman"/>
          <w:sz w:val="28"/>
          <w:szCs w:val="28"/>
          <w:lang w:val="uk-UA"/>
        </w:rPr>
        <w:t xml:space="preserve">, затвердженої рішенням селищної ради </w:t>
      </w:r>
      <w:r w:rsidR="00384E0D" w:rsidRPr="00384E0D">
        <w:rPr>
          <w:rFonts w:ascii="Times New Roman" w:hAnsi="Times New Roman" w:cs="Times New Roman"/>
          <w:sz w:val="28"/>
          <w:szCs w:val="28"/>
          <w:lang w:val="uk-UA"/>
        </w:rPr>
        <w:t xml:space="preserve">від 31 травня 2024 року  № 3275-27/VIII «Про затвердження Положення та складу Молодіжної ради при </w:t>
      </w:r>
      <w:r w:rsidR="00384E0D" w:rsidRPr="00384E0D">
        <w:rPr>
          <w:rFonts w:ascii="Times New Roman" w:hAnsi="Times New Roman" w:cs="Times New Roman"/>
          <w:sz w:val="28"/>
          <w:szCs w:val="28"/>
          <w:lang w:val="uk-UA"/>
        </w:rPr>
        <w:lastRenderedPageBreak/>
        <w:t>Магдалинівській селищній раді Новомосковського району Дніпропетровської області»</w:t>
      </w:r>
      <w:r w:rsidR="00907F9C">
        <w:rPr>
          <w:rFonts w:ascii="Times New Roman" w:hAnsi="Times New Roman" w:cs="Times New Roman"/>
          <w:sz w:val="28"/>
          <w:szCs w:val="28"/>
          <w:lang w:val="uk-UA"/>
        </w:rPr>
        <w:t xml:space="preserve"> викласти </w:t>
      </w:r>
      <w:r>
        <w:rPr>
          <w:rFonts w:ascii="Times New Roman" w:hAnsi="Times New Roman" w:cs="Times New Roman"/>
          <w:sz w:val="28"/>
          <w:szCs w:val="28"/>
          <w:lang w:val="uk-UA"/>
        </w:rPr>
        <w:t>у новій редакції згідно, що додається</w:t>
      </w:r>
      <w:r w:rsidR="004470E2">
        <w:rPr>
          <w:rFonts w:ascii="Times New Roman" w:hAnsi="Times New Roman" w:cs="Times New Roman"/>
          <w:sz w:val="28"/>
          <w:szCs w:val="28"/>
          <w:lang w:val="uk-UA"/>
        </w:rPr>
        <w:t>.</w:t>
      </w:r>
    </w:p>
    <w:p w:rsidR="00E804B8" w:rsidRPr="00E804B8" w:rsidRDefault="00E804B8" w:rsidP="00E804B8">
      <w:pPr>
        <w:spacing w:after="0" w:line="240" w:lineRule="auto"/>
        <w:jc w:val="both"/>
        <w:rPr>
          <w:rFonts w:ascii="Times New Roman" w:hAnsi="Times New Roman" w:cs="Times New Roman"/>
          <w:sz w:val="16"/>
          <w:szCs w:val="16"/>
          <w:lang w:val="uk-UA"/>
        </w:rPr>
      </w:pPr>
    </w:p>
    <w:p w:rsidR="00CA6D78" w:rsidRPr="00125805" w:rsidRDefault="00125805" w:rsidP="0012580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CA6D78" w:rsidRPr="00125805">
        <w:rPr>
          <w:rFonts w:ascii="Times New Roman" w:hAnsi="Times New Roman"/>
          <w:sz w:val="28"/>
          <w:szCs w:val="28"/>
          <w:lang w:val="uk-UA"/>
        </w:rPr>
        <w:t>Контроль за виконанням даного рішення покласти на</w:t>
      </w:r>
      <w:r>
        <w:rPr>
          <w:rFonts w:ascii="Times New Roman" w:hAnsi="Times New Roman"/>
          <w:sz w:val="28"/>
          <w:szCs w:val="28"/>
          <w:lang w:val="uk-UA"/>
        </w:rPr>
        <w:t xml:space="preserve"> постійну комісію селищної ради з питань </w:t>
      </w:r>
      <w:r w:rsidR="00DD60E9">
        <w:rPr>
          <w:rFonts w:ascii="Times New Roman" w:hAnsi="Times New Roman"/>
          <w:sz w:val="28"/>
          <w:szCs w:val="28"/>
          <w:lang w:val="uk-UA"/>
        </w:rPr>
        <w:t>планування, фінансів, бюджету та соціально-економічного розвитку.</w:t>
      </w:r>
    </w:p>
    <w:p w:rsidR="009707B9" w:rsidRPr="00D202D7" w:rsidRDefault="009707B9" w:rsidP="004C52C8">
      <w:pPr>
        <w:pStyle w:val="a6"/>
        <w:spacing w:after="0" w:line="240" w:lineRule="auto"/>
        <w:ind w:left="0"/>
        <w:jc w:val="both"/>
        <w:rPr>
          <w:rFonts w:ascii="Times New Roman" w:hAnsi="Times New Roman"/>
          <w:sz w:val="28"/>
          <w:szCs w:val="28"/>
          <w:lang w:val="uk-UA"/>
        </w:rPr>
      </w:pPr>
    </w:p>
    <w:p w:rsidR="00AA2DE7" w:rsidRPr="00D202D7" w:rsidRDefault="00AA2DE7" w:rsidP="004C52C8">
      <w:pPr>
        <w:spacing w:after="0" w:line="240" w:lineRule="auto"/>
        <w:jc w:val="both"/>
        <w:rPr>
          <w:rFonts w:ascii="Times New Roman" w:hAnsi="Times New Roman"/>
          <w:sz w:val="28"/>
          <w:szCs w:val="28"/>
          <w:lang w:val="uk-UA"/>
        </w:rPr>
      </w:pPr>
      <w:r w:rsidRPr="00D202D7">
        <w:rPr>
          <w:rFonts w:ascii="Times New Roman" w:hAnsi="Times New Roman"/>
          <w:sz w:val="28"/>
          <w:szCs w:val="28"/>
          <w:lang w:val="uk-UA"/>
        </w:rPr>
        <w:t xml:space="preserve">Магдалинівський </w:t>
      </w:r>
    </w:p>
    <w:p w:rsidR="00AA2DE7" w:rsidRPr="00D202D7" w:rsidRDefault="00AA2DE7" w:rsidP="004C52C8">
      <w:pPr>
        <w:spacing w:after="0" w:line="240" w:lineRule="auto"/>
        <w:jc w:val="both"/>
        <w:rPr>
          <w:rFonts w:ascii="Times New Roman" w:hAnsi="Times New Roman"/>
          <w:sz w:val="28"/>
          <w:szCs w:val="28"/>
          <w:lang w:val="uk-UA"/>
        </w:rPr>
      </w:pPr>
      <w:r w:rsidRPr="00D202D7">
        <w:rPr>
          <w:rFonts w:ascii="Times New Roman" w:hAnsi="Times New Roman"/>
          <w:sz w:val="28"/>
          <w:szCs w:val="28"/>
          <w:lang w:val="uk-UA"/>
        </w:rPr>
        <w:t>селищний голова                                                            Володимир ДРОБІТЬКО</w:t>
      </w:r>
    </w:p>
    <w:p w:rsidR="00AA2DE7" w:rsidRPr="00D202D7" w:rsidRDefault="00AA2DE7" w:rsidP="004C52C8">
      <w:pPr>
        <w:spacing w:after="0" w:line="240" w:lineRule="auto"/>
        <w:jc w:val="both"/>
        <w:rPr>
          <w:rFonts w:ascii="Times New Roman" w:hAnsi="Times New Roman"/>
          <w:sz w:val="28"/>
          <w:szCs w:val="28"/>
          <w:lang w:val="uk-UA"/>
        </w:rPr>
      </w:pPr>
    </w:p>
    <w:p w:rsidR="00E9509B" w:rsidRPr="00D202D7" w:rsidRDefault="00F51355" w:rsidP="004C52C8">
      <w:pPr>
        <w:spacing w:after="0" w:line="240" w:lineRule="auto"/>
        <w:jc w:val="both"/>
        <w:rPr>
          <w:rFonts w:ascii="Times New Roman" w:hAnsi="Times New Roman"/>
          <w:sz w:val="28"/>
          <w:szCs w:val="28"/>
          <w:lang w:val="uk-UA"/>
        </w:rPr>
      </w:pPr>
      <w:r>
        <w:rPr>
          <w:rFonts w:ascii="Times New Roman" w:hAnsi="Times New Roman"/>
          <w:sz w:val="28"/>
          <w:szCs w:val="28"/>
          <w:lang w:val="uk-UA"/>
        </w:rPr>
        <w:t>с-ще</w:t>
      </w:r>
      <w:r w:rsidR="00AA2DE7" w:rsidRPr="00D202D7">
        <w:rPr>
          <w:rFonts w:ascii="Times New Roman" w:hAnsi="Times New Roman"/>
          <w:sz w:val="28"/>
          <w:szCs w:val="28"/>
          <w:lang w:val="uk-UA"/>
        </w:rPr>
        <w:t xml:space="preserve">  Магдалинівка</w:t>
      </w:r>
    </w:p>
    <w:p w:rsidR="00AA2DE7" w:rsidRPr="00D202D7" w:rsidRDefault="00C66E85" w:rsidP="004C52C8">
      <w:pPr>
        <w:spacing w:after="0" w:line="240" w:lineRule="auto"/>
        <w:jc w:val="both"/>
        <w:rPr>
          <w:rFonts w:ascii="Times New Roman" w:hAnsi="Times New Roman"/>
          <w:sz w:val="28"/>
          <w:szCs w:val="28"/>
          <w:lang w:val="uk-UA"/>
        </w:rPr>
      </w:pPr>
      <w:r>
        <w:rPr>
          <w:rFonts w:ascii="Times New Roman" w:hAnsi="Times New Roman"/>
          <w:sz w:val="28"/>
          <w:szCs w:val="28"/>
          <w:lang w:val="uk-UA"/>
        </w:rPr>
        <w:t>04 груд</w:t>
      </w:r>
      <w:r w:rsidR="00A93C96" w:rsidRPr="00D202D7">
        <w:rPr>
          <w:rFonts w:ascii="Times New Roman" w:hAnsi="Times New Roman"/>
          <w:sz w:val="28"/>
          <w:szCs w:val="28"/>
          <w:lang w:val="uk-UA"/>
        </w:rPr>
        <w:t>ня 2024</w:t>
      </w:r>
      <w:r w:rsidR="00AA2DE7" w:rsidRPr="00D202D7">
        <w:rPr>
          <w:rFonts w:ascii="Times New Roman" w:hAnsi="Times New Roman"/>
          <w:sz w:val="28"/>
          <w:szCs w:val="28"/>
          <w:lang w:val="uk-UA"/>
        </w:rPr>
        <w:t xml:space="preserve"> року</w:t>
      </w:r>
    </w:p>
    <w:p w:rsidR="00841801" w:rsidRDefault="00C66E85" w:rsidP="00841801">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404DE7">
        <w:rPr>
          <w:rFonts w:ascii="Times New Roman" w:hAnsi="Times New Roman"/>
          <w:sz w:val="28"/>
          <w:szCs w:val="28"/>
          <w:lang w:val="uk-UA"/>
        </w:rPr>
        <w:t>4310</w:t>
      </w:r>
      <w:r>
        <w:rPr>
          <w:rFonts w:ascii="Times New Roman" w:hAnsi="Times New Roman"/>
          <w:sz w:val="28"/>
          <w:szCs w:val="28"/>
          <w:lang w:val="uk-UA"/>
        </w:rPr>
        <w:t>-45</w:t>
      </w:r>
      <w:r w:rsidR="000F7077" w:rsidRPr="00D202D7">
        <w:rPr>
          <w:rFonts w:ascii="Times New Roman" w:hAnsi="Times New Roman"/>
          <w:sz w:val="28"/>
          <w:szCs w:val="28"/>
          <w:lang w:val="uk-UA"/>
        </w:rPr>
        <w:t>/VIII</w:t>
      </w: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jc w:val="both"/>
        <w:rPr>
          <w:rFonts w:ascii="Times New Roman" w:hAnsi="Times New Roman"/>
          <w:sz w:val="28"/>
          <w:szCs w:val="28"/>
          <w:lang w:val="uk-UA"/>
        </w:rPr>
      </w:pPr>
    </w:p>
    <w:p w:rsidR="00841801" w:rsidRDefault="00841801" w:rsidP="00841801">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Додаток 1</w:t>
      </w:r>
    </w:p>
    <w:p w:rsidR="00841801" w:rsidRDefault="00841801" w:rsidP="00841801">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 рішення сесії Магдалинівської</w:t>
      </w:r>
    </w:p>
    <w:p w:rsidR="00841801" w:rsidRDefault="00841801" w:rsidP="00841801">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селищної ради </w:t>
      </w:r>
      <w:r>
        <w:rPr>
          <w:rFonts w:ascii="Times New Roman" w:eastAsia="Calibri" w:hAnsi="Times New Roman" w:cs="Times New Roman"/>
          <w:sz w:val="28"/>
          <w:szCs w:val="28"/>
          <w:lang w:val="en-US"/>
        </w:rPr>
        <w:t>VIII</w:t>
      </w:r>
      <w:r>
        <w:rPr>
          <w:rFonts w:ascii="Times New Roman" w:eastAsia="Calibri" w:hAnsi="Times New Roman" w:cs="Times New Roman"/>
          <w:sz w:val="28"/>
          <w:szCs w:val="28"/>
          <w:lang w:val="uk-UA"/>
        </w:rPr>
        <w:t xml:space="preserve"> скликання</w:t>
      </w:r>
    </w:p>
    <w:p w:rsidR="00841801" w:rsidRDefault="00841801" w:rsidP="00841801">
      <w:pPr>
        <w:spacing w:after="0" w:line="240" w:lineRule="auto"/>
        <w:ind w:left="510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04.12.2024 р. № </w:t>
      </w:r>
      <w:r w:rsidR="00404DE7">
        <w:rPr>
          <w:rFonts w:ascii="Times New Roman" w:eastAsia="Calibri" w:hAnsi="Times New Roman" w:cs="Times New Roman"/>
          <w:sz w:val="28"/>
          <w:szCs w:val="28"/>
          <w:lang w:val="uk-UA"/>
        </w:rPr>
        <w:t>4310</w:t>
      </w:r>
      <w:r>
        <w:rPr>
          <w:rFonts w:ascii="Times New Roman" w:eastAsia="Calibri" w:hAnsi="Times New Roman" w:cs="Times New Roman"/>
          <w:sz w:val="28"/>
          <w:szCs w:val="28"/>
          <w:lang w:val="uk-UA"/>
        </w:rPr>
        <w:t>-45/</w:t>
      </w:r>
      <w:r>
        <w:rPr>
          <w:rFonts w:ascii="Times New Roman" w:eastAsia="Calibri" w:hAnsi="Times New Roman" w:cs="Times New Roman"/>
          <w:sz w:val="28"/>
          <w:szCs w:val="28"/>
          <w:lang w:val="en-US"/>
        </w:rPr>
        <w:t>VII</w:t>
      </w:r>
      <w:r>
        <w:rPr>
          <w:rFonts w:ascii="Times New Roman" w:eastAsia="Calibri" w:hAnsi="Times New Roman" w:cs="Times New Roman"/>
          <w:sz w:val="28"/>
          <w:szCs w:val="28"/>
          <w:lang w:val="uk-UA"/>
        </w:rPr>
        <w:t>І</w:t>
      </w:r>
    </w:p>
    <w:p w:rsidR="00841801" w:rsidRDefault="00841801" w:rsidP="00841801">
      <w:pPr>
        <w:spacing w:after="0" w:line="240" w:lineRule="auto"/>
        <w:rPr>
          <w:rFonts w:ascii="Times New Roman" w:eastAsia="Calibri" w:hAnsi="Times New Roman" w:cs="Times New Roman"/>
          <w:sz w:val="28"/>
          <w:szCs w:val="28"/>
          <w:lang w:val="uk-UA"/>
        </w:rPr>
      </w:pP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ПОЛОЖЕННЯ</w:t>
      </w:r>
    </w:p>
    <w:p w:rsidR="00841801"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про Молодіжну раду</w:t>
      </w:r>
      <w:r>
        <w:rPr>
          <w:rFonts w:ascii="Times New Roman" w:eastAsia="Calibri" w:hAnsi="Times New Roman" w:cs="Times New Roman"/>
          <w:b/>
          <w:sz w:val="28"/>
          <w:szCs w:val="28"/>
          <w:lang w:val="uk-UA"/>
        </w:rPr>
        <w:t xml:space="preserve"> </w:t>
      </w:r>
      <w:r w:rsidRPr="00C772EB">
        <w:rPr>
          <w:rFonts w:ascii="Times New Roman" w:eastAsia="Calibri" w:hAnsi="Times New Roman" w:cs="Times New Roman"/>
          <w:b/>
          <w:sz w:val="28"/>
          <w:szCs w:val="28"/>
          <w:lang w:val="uk-UA"/>
        </w:rPr>
        <w:t>пр</w:t>
      </w:r>
      <w:r>
        <w:rPr>
          <w:rFonts w:ascii="Times New Roman" w:eastAsia="Calibri" w:hAnsi="Times New Roman" w:cs="Times New Roman"/>
          <w:b/>
          <w:sz w:val="28"/>
          <w:szCs w:val="28"/>
          <w:lang w:val="uk-UA"/>
        </w:rPr>
        <w:t>и Магдалинівській селищній раді</w:t>
      </w: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Самарі</w:t>
      </w:r>
      <w:r w:rsidRPr="00C772EB">
        <w:rPr>
          <w:rFonts w:ascii="Times New Roman" w:eastAsia="Calibri" w:hAnsi="Times New Roman" w:cs="Times New Roman"/>
          <w:b/>
          <w:sz w:val="28"/>
          <w:szCs w:val="28"/>
          <w:lang w:val="uk-UA"/>
        </w:rPr>
        <w:t>вського району Дніпропетровської області</w:t>
      </w:r>
    </w:p>
    <w:p w:rsidR="00841801" w:rsidRPr="00C772EB" w:rsidRDefault="00841801" w:rsidP="00841801">
      <w:pPr>
        <w:spacing w:after="0" w:line="240" w:lineRule="auto"/>
        <w:jc w:val="center"/>
        <w:rPr>
          <w:rFonts w:ascii="Times New Roman" w:eastAsia="Calibri" w:hAnsi="Times New Roman" w:cs="Times New Roman"/>
          <w:sz w:val="28"/>
          <w:szCs w:val="28"/>
          <w:lang w:val="uk-UA"/>
        </w:rPr>
      </w:pP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1.</w:t>
      </w:r>
      <w:r w:rsidRPr="00C772EB">
        <w:rPr>
          <w:rFonts w:ascii="Times New Roman" w:eastAsia="Calibri" w:hAnsi="Times New Roman" w:cs="Times New Roman"/>
          <w:b/>
          <w:sz w:val="28"/>
          <w:szCs w:val="28"/>
          <w:lang w:val="uk-UA"/>
        </w:rPr>
        <w:tab/>
        <w:t>Загальні положення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1.1.</w:t>
      </w:r>
      <w:r w:rsidRPr="00C772EB">
        <w:rPr>
          <w:rFonts w:ascii="Times New Roman" w:eastAsia="Calibri" w:hAnsi="Times New Roman" w:cs="Times New Roman"/>
          <w:sz w:val="28"/>
          <w:szCs w:val="28"/>
          <w:lang w:val="uk-UA"/>
        </w:rPr>
        <w:tab/>
        <w:t xml:space="preserve">Молодіжна рада при Магдалинівській селищній раді </w:t>
      </w:r>
      <w:r w:rsidR="00E3691C">
        <w:rPr>
          <w:rFonts w:ascii="Times New Roman" w:eastAsia="Calibri" w:hAnsi="Times New Roman" w:cs="Times New Roman"/>
          <w:sz w:val="28"/>
          <w:szCs w:val="28"/>
          <w:lang w:val="uk-UA"/>
        </w:rPr>
        <w:t>Самарів</w:t>
      </w:r>
      <w:r w:rsidRPr="00C772EB">
        <w:rPr>
          <w:rFonts w:ascii="Times New Roman" w:eastAsia="Calibri" w:hAnsi="Times New Roman" w:cs="Times New Roman"/>
          <w:sz w:val="28"/>
          <w:szCs w:val="28"/>
          <w:lang w:val="uk-UA"/>
        </w:rPr>
        <w:t xml:space="preserve">ського району Дніпропетровської області (далі - Молодіжна рада) є консультативно-дорадчим, представницьким органом з питань молодіжної політики, покликаним сприяти взаємодії виконавчих органів місцевого самоврядування та молоді Магдалинівській селищної ради </w:t>
      </w:r>
      <w:r w:rsidR="00E3691C">
        <w:rPr>
          <w:rFonts w:ascii="Times New Roman" w:eastAsia="Calibri" w:hAnsi="Times New Roman" w:cs="Times New Roman"/>
          <w:sz w:val="28"/>
          <w:szCs w:val="28"/>
          <w:lang w:val="uk-UA"/>
        </w:rPr>
        <w:t>Самарі</w:t>
      </w:r>
      <w:r w:rsidRPr="00C772EB">
        <w:rPr>
          <w:rFonts w:ascii="Times New Roman" w:eastAsia="Calibri" w:hAnsi="Times New Roman" w:cs="Times New Roman"/>
          <w:sz w:val="28"/>
          <w:szCs w:val="28"/>
          <w:lang w:val="uk-UA"/>
        </w:rPr>
        <w:t>вського району Дніпропетровської області забезпечувати узгодженість дій у вирішенні питань, пов’язаних із життям молоді та її участю в усіх сферах життя суспільства, організації та проведенням молодіжних заходів та інформаційно-навчальної роботи серед молоді.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1.2.</w:t>
      </w:r>
      <w:r w:rsidRPr="00C772EB">
        <w:rPr>
          <w:rFonts w:ascii="Times New Roman" w:eastAsia="Calibri" w:hAnsi="Times New Roman" w:cs="Times New Roman"/>
          <w:sz w:val="28"/>
          <w:szCs w:val="28"/>
          <w:lang w:val="uk-UA"/>
        </w:rPr>
        <w:tab/>
        <w:t>У своїй діяльності Молодіжна рада керується Конституцією України та законами України, актами Президента України і Кабінету Міністрів України, рішеннями Магдалинівської селищної ради та її виконавчого комітету, розпорядженнями селищного голови, Кодексом поведінки членів Молодіжної ради, а також цим Положенням.</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1.3. Магдалинівська селищна рада здійснює організаційне та матеріально технічне забезпечення діяльності Молодіжної ради, створює належні умови для її роботи, у тому числі забезпечує Молодіжну раду необхідними приміщеннями, засобами зв’язку та ін.</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1.4.</w:t>
      </w:r>
      <w:r w:rsidRPr="00C772EB">
        <w:rPr>
          <w:rFonts w:ascii="Times New Roman" w:eastAsia="Calibri" w:hAnsi="Times New Roman" w:cs="Times New Roman"/>
          <w:sz w:val="28"/>
          <w:szCs w:val="28"/>
          <w:lang w:val="uk-UA"/>
        </w:rPr>
        <w:tab/>
        <w:t>Основними завданнями Молодіжної ради є:</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розробка рекомендацій, пропозицій та консультування виконавчих органів Магдалинівської селищної ради щодо реалізації молодіжної політики у територіальній громаді;</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залучення молоді до місцевого самоврядування та створення системи молодіжного самоврядування в громаді для збалансування та найбільш ефективного виконання державної молодіжної політики;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залучення молоді до участі у всіх сферах розвитку громади, у тому числі у громадському житті;</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активна співпраця з молоддю щодо благоустрою громади та популяризації здорового та безпечного способу життя;</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поширення серед молоді волонтерського руху, спрямованого на поліпшення соціального становища та життя молоді територіальної громади;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вивчення, систематичний аналіз і прогнозування будь-яких соціальних процесів у молодіжному середовищі;</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визначення та обґрунтування пріоритетних напрямів молодіжної політики, зміцнення правових та матеріальних гарантій молоді;</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здійснення моніторингу діяльності формальних та неформальних громадських молодіжних організацій та об’єднань, органів студентського та учнівського самоврядування міста;</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lastRenderedPageBreak/>
        <w:t>вивчення та узагальнення стану роботи з молоддю в Магдалинівській селищній раді, на підприємствах, в установах, закладах і організаціях усіх форм власності.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1.5.</w:t>
      </w:r>
      <w:r w:rsidRPr="00C772EB">
        <w:rPr>
          <w:rFonts w:ascii="Times New Roman" w:eastAsia="Calibri" w:hAnsi="Times New Roman" w:cs="Times New Roman"/>
          <w:sz w:val="28"/>
          <w:szCs w:val="28"/>
          <w:lang w:val="uk-UA"/>
        </w:rPr>
        <w:tab/>
        <w:t>Молодіжна рада систематично інформує громадськість про свою діяльність і прийняті рішення.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1.6.</w:t>
      </w:r>
      <w:r w:rsidRPr="00C772EB">
        <w:rPr>
          <w:rFonts w:ascii="Times New Roman" w:eastAsia="Calibri" w:hAnsi="Times New Roman" w:cs="Times New Roman"/>
          <w:sz w:val="28"/>
          <w:szCs w:val="28"/>
          <w:lang w:val="uk-UA"/>
        </w:rPr>
        <w:tab/>
        <w:t>У своїй діяльності Молодіжна рада підзвітна Магдалинівській селищній раді.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1.7.</w:t>
      </w:r>
      <w:r w:rsidRPr="00C772EB">
        <w:rPr>
          <w:rFonts w:ascii="Times New Roman" w:eastAsia="Calibri" w:hAnsi="Times New Roman" w:cs="Times New Roman"/>
          <w:sz w:val="28"/>
          <w:szCs w:val="28"/>
          <w:lang w:val="uk-UA"/>
        </w:rPr>
        <w:tab/>
        <w:t>Координацію діяльності (забезпечення приміщенням на час засідань Молодіжної ради, створення необхідних умови для її роботи) здійснює відділ цифрової трансформації селищної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1.8.</w:t>
      </w:r>
      <w:r w:rsidRPr="00C772EB">
        <w:rPr>
          <w:rFonts w:ascii="Times New Roman" w:eastAsia="Calibri" w:hAnsi="Times New Roman" w:cs="Times New Roman"/>
          <w:sz w:val="28"/>
          <w:szCs w:val="28"/>
          <w:lang w:val="uk-UA"/>
        </w:rPr>
        <w:tab/>
        <w:t>Молодіжна рада не належить до релігійних об’єднань і політичних партій та рухів, а користується принципом надання рівних можливостей стосовно співпраці з ними. Молодіжна рада не має статусу юридичної особи.</w:t>
      </w:r>
    </w:p>
    <w:p w:rsidR="00841801" w:rsidRPr="00C772EB" w:rsidRDefault="00841801" w:rsidP="00841801">
      <w:pPr>
        <w:spacing w:after="0" w:line="240" w:lineRule="auto"/>
        <w:jc w:val="both"/>
        <w:rPr>
          <w:rFonts w:ascii="Times New Roman" w:eastAsia="Calibri" w:hAnsi="Times New Roman" w:cs="Times New Roman"/>
          <w:sz w:val="28"/>
          <w:szCs w:val="28"/>
          <w:lang w:val="uk-UA"/>
        </w:rPr>
      </w:pP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2.</w:t>
      </w:r>
      <w:r w:rsidRPr="00C772EB">
        <w:rPr>
          <w:rFonts w:ascii="Times New Roman" w:eastAsia="Calibri" w:hAnsi="Times New Roman" w:cs="Times New Roman"/>
          <w:b/>
          <w:sz w:val="28"/>
          <w:szCs w:val="28"/>
          <w:lang w:val="uk-UA"/>
        </w:rPr>
        <w:tab/>
        <w:t>Права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w:t>
      </w:r>
      <w:r w:rsidRPr="00C772EB">
        <w:rPr>
          <w:rFonts w:ascii="Times New Roman" w:eastAsia="Calibri" w:hAnsi="Times New Roman" w:cs="Times New Roman"/>
          <w:sz w:val="28"/>
          <w:szCs w:val="28"/>
          <w:lang w:val="uk-UA"/>
        </w:rPr>
        <w:tab/>
        <w:t>Для реалізації мети та завдань Молодіжна рада має право:</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2.1.1.</w:t>
      </w:r>
      <w:r w:rsidRPr="00C772EB">
        <w:rPr>
          <w:rFonts w:ascii="Times New Roman" w:eastAsia="Calibri" w:hAnsi="Times New Roman" w:cs="Times New Roman"/>
          <w:sz w:val="28"/>
          <w:szCs w:val="28"/>
          <w:lang w:val="uk-UA"/>
        </w:rPr>
        <w:tab/>
        <w:t>Утворювати постійні та тимчасові робочі органи (комітети, комісії, експертні групи) відповідно до напрямів роботи, у разі необхідності, залучати до участі у них посадових осіб структурних підрозділів, депутатів, членів виконавчого комітету Магдалинівської селищної ради, наукових установ та громадських організацій (за погодженням з їх керівниками).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2.1.2.</w:t>
      </w:r>
      <w:r w:rsidRPr="00C772EB">
        <w:rPr>
          <w:rFonts w:ascii="Times New Roman" w:eastAsia="Calibri" w:hAnsi="Times New Roman" w:cs="Times New Roman"/>
          <w:sz w:val="28"/>
          <w:szCs w:val="28"/>
          <w:lang w:val="uk-UA"/>
        </w:rPr>
        <w:tab/>
        <w:t>Одержувати у встановленому порядку необхідну для діяльності інформацію та матеріали.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2.1.3.</w:t>
      </w:r>
      <w:r w:rsidRPr="00C772EB">
        <w:rPr>
          <w:rFonts w:ascii="Times New Roman" w:eastAsia="Calibri" w:hAnsi="Times New Roman" w:cs="Times New Roman"/>
          <w:sz w:val="28"/>
          <w:szCs w:val="28"/>
          <w:lang w:val="uk-UA"/>
        </w:rPr>
        <w:tab/>
        <w:t>Вносити селищному голові, постійним комісіям Магдалинівської селищної ради пропозиції з питань суспільного становища, правового та соціального захисту молоді та реалізації молодіжної політики у Магдалинівській селищній раді, що потребують прийняття відповідних розпоряджень селищного голови, рішень Магдалинівської селищної ради та її виконавчого комітету.</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2.1.4.</w:t>
      </w:r>
      <w:r w:rsidRPr="00C772EB">
        <w:rPr>
          <w:rFonts w:ascii="Times New Roman" w:eastAsia="Calibri" w:hAnsi="Times New Roman" w:cs="Times New Roman"/>
          <w:sz w:val="28"/>
          <w:szCs w:val="28"/>
          <w:lang w:val="uk-UA"/>
        </w:rPr>
        <w:tab/>
        <w:t>Здійснювати громадський контроль за виконанням прийнятих рішень стосовно питань, котрі впливають на життя молоді громади, як селищної ради, так і її структурних підрозділів та виконавчого комітету.</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2.1.5.</w:t>
      </w:r>
      <w:r w:rsidRPr="00C772EB">
        <w:rPr>
          <w:rFonts w:ascii="Times New Roman" w:eastAsia="Calibri" w:hAnsi="Times New Roman" w:cs="Times New Roman"/>
          <w:sz w:val="28"/>
          <w:szCs w:val="28"/>
          <w:lang w:val="uk-UA"/>
        </w:rPr>
        <w:tab/>
        <w:t>Складати та вносити пропозиції до проектів рішень селищної ради, що впливають на життя молоді громади.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2.1.6.</w:t>
      </w:r>
      <w:r w:rsidRPr="00C772EB">
        <w:rPr>
          <w:rFonts w:ascii="Times New Roman" w:eastAsia="Calibri" w:hAnsi="Times New Roman" w:cs="Times New Roman"/>
          <w:sz w:val="28"/>
          <w:szCs w:val="28"/>
          <w:lang w:val="uk-UA"/>
        </w:rPr>
        <w:tab/>
        <w:t>Аналізувати проекти рішень Магдалинівської селищної ради, її виконавчого комітету, які впливають на життя молоді у територіальній громаді, на їх відповідність державній молодіжній політиці.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2.1.7.</w:t>
      </w:r>
      <w:r w:rsidRPr="00C772EB">
        <w:rPr>
          <w:rFonts w:ascii="Times New Roman" w:eastAsia="Calibri" w:hAnsi="Times New Roman" w:cs="Times New Roman"/>
          <w:sz w:val="28"/>
          <w:szCs w:val="28"/>
          <w:lang w:val="uk-UA"/>
        </w:rPr>
        <w:tab/>
        <w:t>Організовувати конференції, збори, семінари, тренінги, диспути та інші відповідні заходи з питань реалізації молодіжної політики.</w:t>
      </w:r>
    </w:p>
    <w:p w:rsidR="00841801" w:rsidRPr="00C772EB" w:rsidRDefault="00841801" w:rsidP="00841801">
      <w:pPr>
        <w:spacing w:after="0" w:line="240" w:lineRule="auto"/>
        <w:jc w:val="both"/>
        <w:rPr>
          <w:rFonts w:ascii="Times New Roman" w:eastAsia="Calibri" w:hAnsi="Times New Roman" w:cs="Times New Roman"/>
          <w:sz w:val="28"/>
          <w:szCs w:val="28"/>
          <w:lang w:val="uk-UA"/>
        </w:rPr>
      </w:pP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3.</w:t>
      </w:r>
      <w:r w:rsidRPr="00C772EB">
        <w:rPr>
          <w:rFonts w:ascii="Times New Roman" w:eastAsia="Calibri" w:hAnsi="Times New Roman" w:cs="Times New Roman"/>
          <w:b/>
          <w:sz w:val="28"/>
          <w:szCs w:val="28"/>
          <w:lang w:val="uk-UA"/>
        </w:rPr>
        <w:tab/>
        <w:t>Склад Молодіжної ради та порядок його формування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w:t>
      </w:r>
      <w:r w:rsidRPr="00C772EB">
        <w:rPr>
          <w:rFonts w:ascii="Times New Roman" w:eastAsia="Calibri" w:hAnsi="Times New Roman" w:cs="Times New Roman"/>
          <w:sz w:val="28"/>
          <w:szCs w:val="28"/>
          <w:lang w:val="uk-UA"/>
        </w:rPr>
        <w:tab/>
        <w:t>Кількісний та персональний склад Молодіжної ради визначається установчими зборами, але не може становити більш як 35 осіб. Строк повноважень складу Молодіжної ради - два роки.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w:t>
      </w:r>
      <w:r w:rsidRPr="00C772EB">
        <w:rPr>
          <w:rFonts w:ascii="Times New Roman" w:eastAsia="Calibri" w:hAnsi="Times New Roman" w:cs="Times New Roman"/>
          <w:sz w:val="28"/>
          <w:szCs w:val="28"/>
          <w:lang w:val="uk-UA"/>
        </w:rPr>
        <w:tab/>
        <w:t>Увійти до складу Молодіжної ради може молода людина — член громади, віком від 14 до 35 років, що постійно проживає на території Магдалинівської селищної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lastRenderedPageBreak/>
        <w:t>3.3.</w:t>
      </w:r>
      <w:r w:rsidRPr="00C772EB">
        <w:rPr>
          <w:rFonts w:ascii="Times New Roman" w:eastAsia="Calibri" w:hAnsi="Times New Roman" w:cs="Times New Roman"/>
          <w:sz w:val="28"/>
          <w:szCs w:val="28"/>
          <w:lang w:val="uk-UA"/>
        </w:rPr>
        <w:tab/>
        <w:t>Склад Молодіжної ради формується на установчих зборах шляхом рейтингового голосування за осіб, які особисто присутні на установчих зборах та подали відповідні документи.</w:t>
      </w:r>
      <w:r w:rsidRPr="00C772EB">
        <w:rPr>
          <w:rFonts w:ascii="Calibri" w:eastAsia="Calibri" w:hAnsi="Calibri" w:cs="Times New Roman"/>
          <w:lang w:val="uk-UA"/>
        </w:rPr>
        <w:t xml:space="preserve"> </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3.4.</w:t>
      </w:r>
      <w:r w:rsidRPr="00C772EB">
        <w:rPr>
          <w:rFonts w:ascii="Times New Roman" w:eastAsia="Calibri" w:hAnsi="Times New Roman" w:cs="Times New Roman"/>
          <w:sz w:val="28"/>
          <w:szCs w:val="28"/>
          <w:lang w:val="uk-UA"/>
        </w:rPr>
        <w:tab/>
        <w:t>Для формування складу Молодіжної ради голова селищної ради утворює ініціативну групу з метою підготовки проведення установчих зборів.</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3.5. До складу ініціативної групи з підготовки проведення установчих зборів можуть входити депутати селищної ради, працівники селищної ради, представники інститутів громадянського суспільства, представники комунальних закладів та установ, що працюють з дітьми, представники соціально-відповідального бізнесу, члени громадських організацій.</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3.6.</w:t>
      </w:r>
      <w:r w:rsidRPr="00C772EB">
        <w:rPr>
          <w:rFonts w:ascii="Times New Roman" w:eastAsia="Calibri" w:hAnsi="Times New Roman" w:cs="Times New Roman"/>
          <w:sz w:val="28"/>
          <w:szCs w:val="28"/>
          <w:lang w:val="uk-UA"/>
        </w:rPr>
        <w:tab/>
        <w:t>Не пізніше ніж за 14 календарних днів до проведення установчих зборів селищна рада оприлюднює на офіційному веб-сайті або в друкованих засобах масової інформації чи в інший прийнятний спосіб підготовлене ініціативною групою та погоджене з нею повідомлення про дату, час, місце, порядок проведення установчих зборів, порядок подання заяв для участі в установчих зборах.</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3.7.</w:t>
      </w:r>
      <w:r w:rsidRPr="00C772EB">
        <w:rPr>
          <w:rFonts w:ascii="Times New Roman" w:eastAsia="Calibri" w:hAnsi="Times New Roman" w:cs="Times New Roman"/>
          <w:sz w:val="28"/>
          <w:szCs w:val="28"/>
          <w:lang w:val="uk-UA"/>
        </w:rPr>
        <w:tab/>
        <w:t>Для участі в установчих зборах кандидати на членство в Молодіжній раді мають подати до ініціативної групи такі документи: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заяву;</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бланк підписів 5 молодих жителів селищної ради (14-35 років);</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копію паспорта громадянина України.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3.8.</w:t>
      </w:r>
      <w:r w:rsidRPr="00C772EB">
        <w:rPr>
          <w:rFonts w:ascii="Times New Roman" w:eastAsia="Calibri" w:hAnsi="Times New Roman" w:cs="Times New Roman"/>
          <w:sz w:val="28"/>
          <w:szCs w:val="28"/>
          <w:lang w:val="uk-UA"/>
        </w:rPr>
        <w:tab/>
        <w:t>Ініціативна група перевіряє документи, подані учасниками, на їх відповідність вимогам, встановленим цим Положенням.</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Приймання заяв для участі в установчих зборах припиняється за 3 календарних дні до їх проведення.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За результатами перевірки документів на відповідність встановленим цим Положенням вимогам ініціативна група складає список кандидатів до складу Молодіжної ради, які братимуть участь в установчих зборах та список представників, яким відмовлено в участі в установчих зборах, із зазначенням підстави для відмови.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Підставами для відмови представнику в участі в установчих зборах є:</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невідповідність поданих ними документів, вимогам цього Положення;</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недостовірність інформації, що міститься в документах, поданих для участі в установчих зборах.</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3.9.</w:t>
      </w:r>
      <w:r w:rsidRPr="00C772EB">
        <w:rPr>
          <w:rFonts w:ascii="Times New Roman" w:eastAsia="Calibri" w:hAnsi="Times New Roman" w:cs="Times New Roman"/>
          <w:sz w:val="28"/>
          <w:szCs w:val="28"/>
          <w:lang w:val="uk-UA"/>
        </w:rPr>
        <w:tab/>
        <w:t>Під час проведення установчих зборів, які відкриває уповноважений представник ініціативної групи, з числа кандидатів до нового складу Молодіжної ради обирається лічильна комісія, голова зборів, секретар, заслуховується інформація голови або іншого уповноваженого члена попереднього складу Молодіжної ради про її діяльність, якщо така рада була утворена, а також обирається новий склад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3.10.</w:t>
      </w:r>
      <w:r w:rsidRPr="00C772EB">
        <w:rPr>
          <w:rFonts w:ascii="Times New Roman" w:eastAsia="Calibri" w:hAnsi="Times New Roman" w:cs="Times New Roman"/>
          <w:sz w:val="28"/>
          <w:szCs w:val="28"/>
          <w:lang w:val="uk-UA"/>
        </w:rPr>
        <w:tab/>
        <w:t>Обраними до складу Молодіжної ради вважаються кандидати, що набрали найбільшу кількість голосів. Якщо декілька кандидатів набрали однакову кількість голосів, через що визначити склад Молодіжної ради у зазначеній кількості неможливо, по таким кандидатам проводиться повторне голосування.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3.11.</w:t>
      </w:r>
      <w:r w:rsidRPr="00C772EB">
        <w:rPr>
          <w:rFonts w:ascii="Times New Roman" w:eastAsia="Calibri" w:hAnsi="Times New Roman" w:cs="Times New Roman"/>
          <w:sz w:val="28"/>
          <w:szCs w:val="28"/>
          <w:lang w:val="uk-UA"/>
        </w:rPr>
        <w:tab/>
        <w:t xml:space="preserve">Рішення установчих зборів оформляється протоколом, який складається протягом трьох робочих днів з моменту проведення установчих </w:t>
      </w:r>
      <w:r w:rsidRPr="00C772EB">
        <w:rPr>
          <w:rFonts w:ascii="Times New Roman" w:eastAsia="Calibri" w:hAnsi="Times New Roman" w:cs="Times New Roman"/>
          <w:sz w:val="28"/>
          <w:szCs w:val="28"/>
          <w:lang w:val="uk-UA"/>
        </w:rPr>
        <w:lastRenderedPageBreak/>
        <w:t>зборів, підписується головою та секретарем установчих зборів і подається селищній раді.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3.12.</w:t>
      </w:r>
      <w:r w:rsidRPr="00C772EB">
        <w:rPr>
          <w:rFonts w:ascii="Times New Roman" w:eastAsia="Calibri" w:hAnsi="Times New Roman" w:cs="Times New Roman"/>
          <w:sz w:val="28"/>
          <w:szCs w:val="28"/>
          <w:lang w:val="uk-UA"/>
        </w:rPr>
        <w:tab/>
        <w:t>Селищна рада оприлюднює протокол установчих зборів на офіційному веб-сайті протягом трьох робочих днів з моменту його надходження.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3.13.</w:t>
      </w:r>
      <w:r w:rsidRPr="00C772EB">
        <w:rPr>
          <w:rFonts w:ascii="Times New Roman" w:eastAsia="Calibri" w:hAnsi="Times New Roman" w:cs="Times New Roman"/>
          <w:sz w:val="28"/>
          <w:szCs w:val="28"/>
          <w:lang w:val="uk-UA"/>
        </w:rPr>
        <w:tab/>
        <w:t>Магдалинівська селищна рада на підставі протоколу установчих зборів затверджує склад Молодіжної ради і оприлюднює його згідно чинного законодавства України.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3.14.</w:t>
      </w:r>
      <w:r w:rsidRPr="00C772EB">
        <w:rPr>
          <w:rFonts w:ascii="Times New Roman" w:eastAsia="Calibri" w:hAnsi="Times New Roman" w:cs="Times New Roman"/>
          <w:sz w:val="28"/>
          <w:szCs w:val="28"/>
          <w:lang w:val="uk-UA"/>
        </w:rPr>
        <w:tab/>
        <w:t>Члени Молодіжної Ради можуть обиратися не більше двох термінів підряд.</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3.15. Членство в молодіжній раді припиняється на підставі рішення молодіжної ради у разі:</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0" w:name="n209"/>
      <w:bookmarkEnd w:id="0"/>
      <w:r w:rsidRPr="00C772EB">
        <w:rPr>
          <w:rFonts w:ascii="Times New Roman" w:eastAsia="Calibri" w:hAnsi="Times New Roman" w:cs="Times New Roman"/>
          <w:sz w:val="28"/>
          <w:szCs w:val="28"/>
          <w:lang w:val="uk-UA" w:eastAsia="ru-RU"/>
        </w:rPr>
        <w:t>систематичної (більше ніж два рази підряд) відсутності члена молодіжної ради на її засіданнях без поважних причин;</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порушення вимог Кодексу поведінки членів Молодіжної ради при Магдалинівській селищній раді у вигляді 3 (трьох) письмових доган;</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1" w:name="n210"/>
      <w:bookmarkStart w:id="2" w:name="n211"/>
      <w:bookmarkEnd w:id="1"/>
      <w:bookmarkEnd w:id="2"/>
      <w:r w:rsidRPr="00C772EB">
        <w:rPr>
          <w:rFonts w:ascii="Times New Roman" w:eastAsia="Calibri" w:hAnsi="Times New Roman" w:cs="Times New Roman"/>
          <w:sz w:val="28"/>
          <w:szCs w:val="28"/>
          <w:lang w:val="uk-UA" w:eastAsia="ru-RU"/>
        </w:rPr>
        <w:t>неможливості члена молодіжної ради брати участь у роботі молодіжної ради за станом здоров’я, визнання його у судовому порядку недієздатним або обмежено дієздатним;</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3" w:name="n212"/>
      <w:bookmarkEnd w:id="3"/>
      <w:r w:rsidRPr="00C772EB">
        <w:rPr>
          <w:rFonts w:ascii="Times New Roman" w:eastAsia="Calibri" w:hAnsi="Times New Roman" w:cs="Times New Roman"/>
          <w:sz w:val="28"/>
          <w:szCs w:val="28"/>
          <w:lang w:val="uk-UA" w:eastAsia="ru-RU"/>
        </w:rPr>
        <w:t>подання членом молодіжної ради відповідної заяви;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4" w:name="n213"/>
      <w:bookmarkEnd w:id="4"/>
      <w:r w:rsidRPr="00C772EB">
        <w:rPr>
          <w:rFonts w:ascii="Times New Roman" w:eastAsia="Calibri" w:hAnsi="Times New Roman" w:cs="Times New Roman"/>
          <w:sz w:val="28"/>
          <w:szCs w:val="28"/>
          <w:lang w:val="uk-UA" w:eastAsia="ru-RU"/>
        </w:rPr>
        <w:t>обрання члена молодіжної ради народним депутатом України, депутатом Верховної Ради Автономної Республіки Крим, місцевої ради або призначення на посаду в органі державної влади, органі влади Автономної Республіки Крим, органі місцевого самоврядування;</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5" w:name="n214"/>
      <w:bookmarkEnd w:id="5"/>
      <w:r w:rsidRPr="00C772EB">
        <w:rPr>
          <w:rFonts w:ascii="Times New Roman" w:eastAsia="Calibri" w:hAnsi="Times New Roman" w:cs="Times New Roman"/>
          <w:sz w:val="28"/>
          <w:szCs w:val="28"/>
          <w:lang w:val="uk-UA" w:eastAsia="ru-RU"/>
        </w:rPr>
        <w:t>набрання законної сили обвинувальним вироком щодо члена молодіжної ради;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bookmarkStart w:id="6" w:name="n215"/>
      <w:bookmarkEnd w:id="6"/>
      <w:r w:rsidRPr="00C772EB">
        <w:rPr>
          <w:rFonts w:ascii="Times New Roman" w:eastAsia="Calibri" w:hAnsi="Times New Roman" w:cs="Times New Roman"/>
          <w:sz w:val="28"/>
          <w:szCs w:val="28"/>
          <w:lang w:val="uk-UA" w:eastAsia="ru-RU"/>
        </w:rPr>
        <w:t>смерті члена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bookmarkStart w:id="7" w:name="n216"/>
      <w:bookmarkEnd w:id="7"/>
      <w:r w:rsidRPr="00C772EB">
        <w:rPr>
          <w:rFonts w:ascii="Times New Roman" w:eastAsia="Calibri" w:hAnsi="Times New Roman" w:cs="Times New Roman"/>
          <w:sz w:val="28"/>
          <w:szCs w:val="28"/>
          <w:lang w:val="uk-UA"/>
        </w:rPr>
        <w:t>3.16. У разі припинення будь-якою особою членства у молодіжній раді її місце займає наступний кандидат до складу молодіжної ради, який набрав найбільшу кількість голосів за результатами проведення рейтингового голосування на установчих зборах. Відповідне рішення приймається на найближчому засіданні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bookmarkStart w:id="8" w:name="n217"/>
      <w:bookmarkEnd w:id="8"/>
      <w:r w:rsidRPr="00C772EB">
        <w:rPr>
          <w:rFonts w:ascii="Times New Roman" w:eastAsia="Calibri" w:hAnsi="Times New Roman" w:cs="Times New Roman"/>
          <w:sz w:val="28"/>
          <w:szCs w:val="28"/>
          <w:lang w:val="uk-UA"/>
        </w:rPr>
        <w:t>3.17. Зміни у складі молодіжної ради затверджуються рішенням селищної ради на підставі протоколу засідання молодіжної ради. Місцева рада оприлюднює відомості про такі зміни на власному офіційному веб-сайті та/або в інший прийнятний спосіб протягом трьох робочих днів з моменту затвердження.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bookmarkStart w:id="9" w:name="n218"/>
      <w:bookmarkEnd w:id="9"/>
      <w:r w:rsidRPr="00C772EB">
        <w:rPr>
          <w:rFonts w:ascii="Times New Roman" w:eastAsia="Calibri" w:hAnsi="Times New Roman" w:cs="Times New Roman"/>
          <w:sz w:val="28"/>
          <w:szCs w:val="28"/>
          <w:lang w:val="uk-UA"/>
        </w:rPr>
        <w:t xml:space="preserve">3.18. Якщо не менш як за один рік до закінчення повноважень молодіжної ради наявність кандидатів, які набрали найбільшу кількість голосів за результатами проведення рейтингового голосування на установчих зборах, вичерпана та чисельність членів молодіжної ради становить менше половини її загального складу, визначеного на установчих зборах, селищна рада вживає заходів для доукомплектування складу молодіжної ради в порядку, встановленому цим положенням, а саме: </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 xml:space="preserve">будь-який член громади, віком від 14 до 35 років, що постійно проживає на території Магдалинівської селищної ради подає до молодіжної ради заяву, бланк підписів 5 молодих жителів селищної ради (14-35 років) та копію паспорта громадянина України. Кандидат на членство проходить 2-х </w:t>
      </w:r>
      <w:r w:rsidRPr="00C772EB">
        <w:rPr>
          <w:rFonts w:ascii="Times New Roman" w:eastAsia="Calibri" w:hAnsi="Times New Roman" w:cs="Times New Roman"/>
          <w:sz w:val="28"/>
          <w:szCs w:val="28"/>
          <w:lang w:val="uk-UA" w:eastAsia="ru-RU"/>
        </w:rPr>
        <w:lastRenderedPageBreak/>
        <w:t>тижневе стажування у Молодіжній раді, де повинен  проявити себе як активна молода людина, що прагне впроваджувати та реалізовувати проекти для розвитку молоді.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3.19.</w:t>
      </w:r>
      <w:r w:rsidRPr="00C772EB">
        <w:rPr>
          <w:rFonts w:ascii="Times New Roman" w:eastAsia="Calibri" w:hAnsi="Times New Roman" w:cs="Times New Roman"/>
          <w:sz w:val="28"/>
          <w:szCs w:val="28"/>
          <w:lang w:val="uk-UA"/>
        </w:rPr>
        <w:tab/>
        <w:t>До складу Молодіжної ради входять:</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голова Молодіжної ради;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секретар Молодіжної ради;</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контент-менеджер;</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менеджер;</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proofErr w:type="spellStart"/>
      <w:r w:rsidRPr="00C772EB">
        <w:rPr>
          <w:rFonts w:ascii="Times New Roman" w:eastAsia="Calibri" w:hAnsi="Times New Roman" w:cs="Times New Roman"/>
          <w:sz w:val="28"/>
          <w:szCs w:val="28"/>
          <w:lang w:val="uk-UA" w:eastAsia="ru-RU"/>
        </w:rPr>
        <w:t>рекрутер</w:t>
      </w:r>
      <w:proofErr w:type="spellEnd"/>
      <w:r w:rsidRPr="00C772EB">
        <w:rPr>
          <w:rFonts w:ascii="Times New Roman" w:eastAsia="Calibri" w:hAnsi="Times New Roman" w:cs="Times New Roman"/>
          <w:sz w:val="28"/>
          <w:szCs w:val="28"/>
          <w:lang w:val="uk-UA" w:eastAsia="ru-RU"/>
        </w:rPr>
        <w:t>;</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ментор;</w:t>
      </w:r>
    </w:p>
    <w:p w:rsidR="00841801" w:rsidRPr="00C772EB" w:rsidRDefault="00841801" w:rsidP="00841801">
      <w:pPr>
        <w:numPr>
          <w:ilvl w:val="0"/>
          <w:numId w:val="10"/>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члени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3.20.</w:t>
      </w:r>
      <w:r w:rsidRPr="00C772EB">
        <w:rPr>
          <w:rFonts w:ascii="Times New Roman" w:eastAsia="Calibri" w:hAnsi="Times New Roman" w:cs="Times New Roman"/>
          <w:sz w:val="28"/>
          <w:szCs w:val="28"/>
          <w:lang w:val="uk-UA"/>
        </w:rPr>
        <w:tab/>
        <w:t>Голова Молодіжної ради обирається зі складу членів Молодіжної ради на першому засіданні шляхом таємного або відкритого голосування більшістю від загального складу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3.21.</w:t>
      </w:r>
      <w:r w:rsidRPr="00C772EB">
        <w:rPr>
          <w:rFonts w:ascii="Times New Roman" w:eastAsia="Calibri" w:hAnsi="Times New Roman" w:cs="Times New Roman"/>
          <w:sz w:val="28"/>
          <w:szCs w:val="28"/>
          <w:lang w:val="uk-UA"/>
        </w:rPr>
        <w:tab/>
        <w:t>Голова Молодіжної ради може достроково припинити свої повноваження у разі:</w:t>
      </w:r>
    </w:p>
    <w:p w:rsidR="00841801" w:rsidRPr="00C772EB" w:rsidRDefault="00841801" w:rsidP="00841801">
      <w:pPr>
        <w:numPr>
          <w:ilvl w:val="0"/>
          <w:numId w:val="11"/>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складення повноважень за його особистою письмовою заявою;</w:t>
      </w:r>
    </w:p>
    <w:p w:rsidR="00841801" w:rsidRPr="00C772EB" w:rsidRDefault="00841801" w:rsidP="00841801">
      <w:pPr>
        <w:numPr>
          <w:ilvl w:val="0"/>
          <w:numId w:val="11"/>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вираження недовіри до нього більшістю від загального складу Молодіжної ради;</w:t>
      </w:r>
    </w:p>
    <w:p w:rsidR="00841801" w:rsidRPr="00C772EB" w:rsidRDefault="00841801" w:rsidP="00841801">
      <w:pPr>
        <w:numPr>
          <w:ilvl w:val="0"/>
          <w:numId w:val="11"/>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в інших випадках, які унеможливлюють його участь у роботі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3.22. Рішення про дострокове припинення повноважень голови Молодіжної ради приймається шляхом таємного голосування не менше двома третинами від загального складу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w:t>
      </w:r>
      <w:r w:rsidRPr="00C772EB">
        <w:rPr>
          <w:rFonts w:ascii="Times New Roman" w:eastAsia="Calibri" w:hAnsi="Times New Roman" w:cs="Times New Roman"/>
          <w:sz w:val="28"/>
          <w:szCs w:val="28"/>
          <w:lang w:val="uk-UA"/>
        </w:rPr>
        <w:tab/>
        <w:t>Голова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3.23.1.</w:t>
      </w:r>
      <w:r w:rsidRPr="00C772EB">
        <w:rPr>
          <w:rFonts w:ascii="Times New Roman" w:eastAsia="Calibri" w:hAnsi="Times New Roman" w:cs="Times New Roman"/>
          <w:sz w:val="28"/>
          <w:szCs w:val="28"/>
          <w:lang w:val="uk-UA"/>
        </w:rPr>
        <w:tab/>
        <w:t>Представляє Молодіжну раду у відносинах з органами державної влади, органами місцевого самоврядування, фізичними і юридичними особами, підписує документи та здійснює інші представницькі функції.</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3.23.2.</w:t>
      </w:r>
      <w:r w:rsidRPr="00C772EB">
        <w:rPr>
          <w:rFonts w:ascii="Times New Roman" w:eastAsia="Calibri" w:hAnsi="Times New Roman" w:cs="Times New Roman"/>
          <w:sz w:val="28"/>
          <w:szCs w:val="28"/>
          <w:lang w:val="uk-UA"/>
        </w:rPr>
        <w:tab/>
        <w:t>Контролює виконання рішень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3.23.3.</w:t>
      </w:r>
      <w:r w:rsidRPr="00C772EB">
        <w:rPr>
          <w:rFonts w:ascii="Times New Roman" w:eastAsia="Calibri" w:hAnsi="Times New Roman" w:cs="Times New Roman"/>
          <w:sz w:val="28"/>
          <w:szCs w:val="28"/>
          <w:lang w:val="uk-UA"/>
        </w:rPr>
        <w:tab/>
        <w:t>Головує на засіданнях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3.23.4.</w:t>
      </w:r>
      <w:r w:rsidRPr="00C772EB">
        <w:rPr>
          <w:rFonts w:ascii="Times New Roman" w:eastAsia="Calibri" w:hAnsi="Times New Roman" w:cs="Times New Roman"/>
          <w:sz w:val="28"/>
          <w:szCs w:val="28"/>
          <w:lang w:val="uk-UA"/>
        </w:rPr>
        <w:tab/>
        <w:t>Підписує рішення, прийняті Молодіжною радою, та інші документи, що стосуються діяльності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3.23.5.</w:t>
      </w:r>
      <w:r w:rsidRPr="00C772EB">
        <w:rPr>
          <w:rFonts w:ascii="Times New Roman" w:eastAsia="Calibri" w:hAnsi="Times New Roman" w:cs="Times New Roman"/>
          <w:sz w:val="28"/>
          <w:szCs w:val="28"/>
          <w:lang w:val="uk-UA"/>
        </w:rPr>
        <w:tab/>
        <w:t>Обирається та переобирається зі складу членів Молодіжної Ради на першому засіданні шляхом таємного голосування.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3.23.6.</w:t>
      </w:r>
      <w:r w:rsidRPr="00C772EB">
        <w:rPr>
          <w:rFonts w:ascii="Times New Roman" w:eastAsia="Calibri" w:hAnsi="Times New Roman" w:cs="Times New Roman"/>
          <w:sz w:val="28"/>
          <w:szCs w:val="28"/>
          <w:lang w:val="uk-UA"/>
        </w:rPr>
        <w:tab/>
        <w:t>Доповідає на першому засіданні Молодіжної ради наступного скликання про виконану роботу.</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w:t>
      </w:r>
      <w:r w:rsidRPr="00C772EB">
        <w:rPr>
          <w:rFonts w:ascii="Times New Roman" w:eastAsia="Calibri" w:hAnsi="Times New Roman" w:cs="Times New Roman"/>
          <w:sz w:val="28"/>
          <w:szCs w:val="28"/>
          <w:lang w:val="uk-UA"/>
        </w:rPr>
        <w:tab/>
        <w:t>Секретар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3.24.1.</w:t>
      </w:r>
      <w:r w:rsidRPr="00C772EB">
        <w:rPr>
          <w:rFonts w:ascii="Times New Roman" w:eastAsia="Calibri" w:hAnsi="Times New Roman" w:cs="Times New Roman"/>
          <w:sz w:val="28"/>
          <w:szCs w:val="28"/>
          <w:lang w:val="uk-UA"/>
        </w:rPr>
        <w:tab/>
        <w:t>Організовує підготовку засідань Молодіжної ради з питань, що виносяться на розгляд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3.24.2.</w:t>
      </w:r>
      <w:r w:rsidRPr="00C772EB">
        <w:rPr>
          <w:rFonts w:ascii="Times New Roman" w:eastAsia="Calibri" w:hAnsi="Times New Roman" w:cs="Times New Roman"/>
          <w:sz w:val="28"/>
          <w:szCs w:val="28"/>
          <w:lang w:val="uk-UA"/>
        </w:rPr>
        <w:tab/>
        <w:t>Забезпечує своєчасне доведення рішень Молодіжної ради до виконавців і молоді.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3.24.3.</w:t>
      </w:r>
      <w:r w:rsidRPr="00C772EB">
        <w:rPr>
          <w:rFonts w:ascii="Times New Roman" w:eastAsia="Calibri" w:hAnsi="Times New Roman" w:cs="Times New Roman"/>
          <w:sz w:val="28"/>
          <w:szCs w:val="28"/>
          <w:lang w:val="uk-UA"/>
        </w:rPr>
        <w:tab/>
        <w:t>Забезпечує зберігання офіційних документів, пов’язаних з роботою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3.24.4.</w:t>
      </w:r>
      <w:r w:rsidRPr="00C772EB">
        <w:rPr>
          <w:rFonts w:ascii="Times New Roman" w:eastAsia="Calibri" w:hAnsi="Times New Roman" w:cs="Times New Roman"/>
          <w:sz w:val="28"/>
          <w:szCs w:val="28"/>
          <w:lang w:val="uk-UA"/>
        </w:rPr>
        <w:tab/>
        <w:t>Вирішує за дорученням голови Молодіжної ради питання, пов’язані з організацією діяльності Молодіжної ради та її органів.</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3.24.5.</w:t>
      </w:r>
      <w:r w:rsidRPr="00C772EB">
        <w:rPr>
          <w:rFonts w:ascii="Times New Roman" w:eastAsia="Calibri" w:hAnsi="Times New Roman" w:cs="Times New Roman"/>
          <w:sz w:val="28"/>
          <w:szCs w:val="28"/>
          <w:lang w:val="uk-UA"/>
        </w:rPr>
        <w:tab/>
        <w:t>Інформує Магдалинівську селищну раду про прийняті на засіданнях Молодіжної ради рішення та розглянуті питання.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3.24.6.</w:t>
      </w:r>
      <w:r w:rsidRPr="00C772EB">
        <w:rPr>
          <w:rFonts w:ascii="Times New Roman" w:eastAsia="Calibri" w:hAnsi="Times New Roman" w:cs="Times New Roman"/>
          <w:sz w:val="28"/>
          <w:szCs w:val="28"/>
          <w:lang w:val="uk-UA"/>
        </w:rPr>
        <w:tab/>
        <w:t>Складає звіт про діяльність Молодіжної ради за рік.</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lastRenderedPageBreak/>
        <w:t>3.24.7.</w:t>
      </w:r>
      <w:r w:rsidRPr="00C772EB">
        <w:rPr>
          <w:rFonts w:ascii="Times New Roman" w:eastAsia="Calibri" w:hAnsi="Times New Roman" w:cs="Times New Roman"/>
          <w:sz w:val="28"/>
          <w:szCs w:val="28"/>
          <w:lang w:val="uk-UA"/>
        </w:rPr>
        <w:tab/>
        <w:t>Веде протоколи засідань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3.24.8.</w:t>
      </w:r>
      <w:r w:rsidRPr="00C772EB">
        <w:rPr>
          <w:rFonts w:ascii="Times New Roman" w:eastAsia="Calibri" w:hAnsi="Times New Roman" w:cs="Times New Roman"/>
          <w:sz w:val="28"/>
          <w:szCs w:val="28"/>
          <w:lang w:val="uk-UA"/>
        </w:rPr>
        <w:tab/>
        <w:t>Забезпечує членів Молодіжної ради необхідними матеріалами та інформацією до засідань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3.24.9.</w:t>
      </w:r>
      <w:r w:rsidRPr="00C772EB">
        <w:rPr>
          <w:rFonts w:ascii="Times New Roman" w:eastAsia="Calibri" w:hAnsi="Times New Roman" w:cs="Times New Roman"/>
          <w:sz w:val="28"/>
          <w:szCs w:val="28"/>
          <w:lang w:val="uk-UA"/>
        </w:rPr>
        <w:tab/>
        <w:t>Обирається та переобирається на засіданнях Молодіжної ради більшістю від загального складу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Повноваження секретаря Молодіжної ради можуть бути достроково припинені за рішенням Молодіжної ради, на підставі подання голови Молодіжної ради, або пропозиції більшості від загального складу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 xml:space="preserve">3.25. Контент-менеджер </w:t>
      </w:r>
      <w:r w:rsidRPr="00C772EB">
        <w:rPr>
          <w:rFonts w:ascii="Times New Roman" w:eastAsia="Aptos" w:hAnsi="Times New Roman" w:cs="Times New Roman"/>
          <w:sz w:val="28"/>
          <w:szCs w:val="28"/>
          <w:lang w:val="uk-UA"/>
        </w:rPr>
        <w:t>Молодіжної ради обирається зі складу членів Молодіжної ради на засіданні шляхом відкритого голосування більшістю від загального складу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 xml:space="preserve">3.26. </w:t>
      </w:r>
      <w:r w:rsidRPr="00C772EB">
        <w:rPr>
          <w:rFonts w:ascii="Times New Roman" w:eastAsia="Aptos" w:hAnsi="Times New Roman" w:cs="Times New Roman"/>
          <w:sz w:val="28"/>
          <w:szCs w:val="28"/>
          <w:lang w:val="uk-UA"/>
        </w:rPr>
        <w:t xml:space="preserve">Функціональні обов`язки контент-менеджера Молодіжної ради можуть бути достроково припинені за рішенням Молодіжної ради, на підставі подання голови Молодіжної ради, пропозиції більшості від загального складу Молодіжної ради або за його особистою письмовою заявою.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sz w:val="28"/>
          <w:szCs w:val="28"/>
          <w:lang w:val="uk-UA" w:eastAsia="ru-RU"/>
        </w:rPr>
      </w:pPr>
      <w:r w:rsidRPr="00C772EB">
        <w:rPr>
          <w:rFonts w:ascii="Times New Roman" w:eastAsia="Times New Roman" w:hAnsi="Times New Roman" w:cs="Times New Roman"/>
          <w:sz w:val="28"/>
          <w:szCs w:val="28"/>
          <w:lang w:val="uk-UA" w:eastAsia="ru-RU"/>
        </w:rPr>
        <w:t xml:space="preserve">Рішення про дострокове припинення функціональних обов`язків контент-менеджера Молодіжної ради приймається шляхом відкритого голосування не менше двома третинами від загального складу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sz w:val="28"/>
          <w:szCs w:val="28"/>
          <w:lang w:val="uk-UA" w:eastAsia="ru-RU"/>
        </w:rPr>
      </w:pPr>
      <w:r w:rsidRPr="00C772EB">
        <w:rPr>
          <w:rFonts w:ascii="Times New Roman" w:eastAsia="Times New Roman" w:hAnsi="Times New Roman" w:cs="Times New Roman"/>
          <w:sz w:val="28"/>
          <w:szCs w:val="28"/>
          <w:lang w:val="uk-UA" w:eastAsia="ru-RU"/>
        </w:rPr>
        <w:t xml:space="preserve">Контент-менеджер: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 xml:space="preserve">Відповідає за створення (фото/відео зйомка), редагування та оновлення контенту у соціальних мережах Молодіжної ради включно з текстами, зображеннями, відео та іншими мультимедійними елементами.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Аналізує результати та взаємодіє з іншими членами ради для забезпечення актуальності та ефективності контенту.</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 xml:space="preserve">Відбирає та редагує матеріали для публікації, контролює якість та стиль контенту, планує розклад публікацій та просування статей або матеріалів у </w:t>
      </w:r>
      <w:proofErr w:type="spellStart"/>
      <w:r w:rsidRPr="00C772EB">
        <w:rPr>
          <w:rFonts w:ascii="Times New Roman" w:eastAsia="Times New Roman" w:hAnsi="Times New Roman" w:cs="Times New Roman"/>
          <w:color w:val="000000"/>
          <w:sz w:val="28"/>
          <w:szCs w:val="28"/>
          <w:shd w:val="clear" w:color="auto" w:fill="F9FAFB"/>
          <w:lang w:val="uk-UA" w:eastAsia="ru-RU"/>
        </w:rPr>
        <w:t>соцмережах</w:t>
      </w:r>
      <w:proofErr w:type="spellEnd"/>
      <w:r w:rsidRPr="00C772EB">
        <w:rPr>
          <w:rFonts w:ascii="Times New Roman" w:eastAsia="Times New Roman" w:hAnsi="Times New Roman" w:cs="Times New Roman"/>
          <w:color w:val="000000"/>
          <w:sz w:val="28"/>
          <w:szCs w:val="28"/>
          <w:shd w:val="clear" w:color="auto" w:fill="F9FAFB"/>
          <w:lang w:val="uk-UA" w:eastAsia="ru-RU"/>
        </w:rPr>
        <w:t xml:space="preserve"> та інших каналах.</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 xml:space="preserve">Відповідає за створення та редагування графічного контенту для сайтів, соціальних мереж, рекламних матеріалів тощо. Може містити оброблення фотографій, створення ілюстрацій, графічних банерів та іншого візуального контенту.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 xml:space="preserve">Створює рекламні матеріали: тексти, зображення, відео, презентації.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9FAFB"/>
          <w:lang w:val="uk-UA" w:eastAsia="ru-RU"/>
        </w:rPr>
        <w:t xml:space="preserve">Взаємодіє з аудиторією в </w:t>
      </w:r>
      <w:proofErr w:type="spellStart"/>
      <w:r w:rsidRPr="00C772EB">
        <w:rPr>
          <w:rFonts w:ascii="Times New Roman" w:eastAsia="Times New Roman" w:hAnsi="Times New Roman" w:cs="Times New Roman"/>
          <w:color w:val="000000"/>
          <w:sz w:val="28"/>
          <w:szCs w:val="28"/>
          <w:shd w:val="clear" w:color="auto" w:fill="F9FAFB"/>
          <w:lang w:val="uk-UA" w:eastAsia="ru-RU"/>
        </w:rPr>
        <w:t>соцмережах</w:t>
      </w:r>
      <w:proofErr w:type="spellEnd"/>
      <w:r w:rsidRPr="00C772EB">
        <w:rPr>
          <w:rFonts w:ascii="Times New Roman" w:eastAsia="Times New Roman" w:hAnsi="Times New Roman" w:cs="Times New Roman"/>
          <w:color w:val="000000"/>
          <w:sz w:val="28"/>
          <w:szCs w:val="28"/>
          <w:shd w:val="clear" w:color="auto" w:fill="F9FAFB"/>
          <w:lang w:val="uk-UA" w:eastAsia="ru-RU"/>
        </w:rPr>
        <w:t xml:space="preserve"> або на інших платформах, відповідає на запитання та коментарі, створює спільноту навколо бренду Молодіжної ради.</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Менеджер Молодіжної ради обирається зі складу членів Молодіжної ради на засіданні шляхом відкритого голосування більшістю від загального складу Молодіжної ради.</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Функціональні обов`язки менеджера Молодіжної ради можуть бути достроково припинені за рішенням Молодіжної ради, на підставі подання голови Молодіжної ради, пропозиції більшості від загального складу Молодіжної ради або за його особистою письмовою заявою.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Рішення про дострокове припинення функціональних обов`язків менеджера Молодіжної ради приймається шляхом відкритого голосування не менше двома третинами від загального складу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lastRenderedPageBreak/>
        <w:t xml:space="preserve">Менеджер: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FFFFF"/>
          <w:lang w:val="uk-UA" w:eastAsia="ru-RU"/>
        </w:rPr>
        <w:t>Здійснює контроль за підготовкою та організацією заходів Молодіжної ради, що включає аналіз ситуації, прогнозування тенденцій, визначення пріоритетів та розробку детальних планів дій.</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FFFFF"/>
          <w:lang w:val="uk-UA" w:eastAsia="ru-RU"/>
        </w:rPr>
        <w:t xml:space="preserve">Структурує робочий процес підготовки до заходів, визначає відповідальних за певний напрям роботи у підготовці до заходів, забезпечує наявність необхідних ресурсів.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shd w:val="clear" w:color="auto" w:fill="FFFFFF"/>
          <w:lang w:val="uk-UA" w:eastAsia="ru-RU"/>
        </w:rPr>
        <w:t xml:space="preserve">Здійснює контроль та моніторинг виконання планів під час підготовки до заходів та звітує перед головою Молодіжної ради за результати роботи.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 xml:space="preserve">За необхідності вносить корективи у плани підготовки до заходів Молодіжної ради, попередньо повідомивши про це голову Молодіжної ради.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 xml:space="preserve">Відповідальний за привітання усіх членів ради зі святами та днями народженнями у </w:t>
      </w:r>
      <w:proofErr w:type="spellStart"/>
      <w:r w:rsidRPr="00C772EB">
        <w:rPr>
          <w:rFonts w:ascii="Times New Roman" w:eastAsia="Times New Roman" w:hAnsi="Times New Roman" w:cs="Times New Roman"/>
          <w:color w:val="000000"/>
          <w:sz w:val="28"/>
          <w:szCs w:val="28"/>
          <w:lang w:val="uk-UA" w:eastAsia="ru-RU"/>
        </w:rPr>
        <w:t>соцмережах</w:t>
      </w:r>
      <w:proofErr w:type="spellEnd"/>
      <w:r w:rsidRPr="00C772EB">
        <w:rPr>
          <w:rFonts w:ascii="Times New Roman" w:eastAsia="Times New Roman" w:hAnsi="Times New Roman" w:cs="Times New Roman"/>
          <w:color w:val="000000"/>
          <w:sz w:val="28"/>
          <w:szCs w:val="28"/>
          <w:lang w:val="uk-UA" w:eastAsia="ru-RU"/>
        </w:rPr>
        <w:t xml:space="preserve">.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Ментор Молодіжної ради обирається зі складу членів Молодіжної ради на засіданні шляхом відкритого голосування більшістю від загального складу Молодіжної ради.</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Функціональні обов`язки ментора Молодіжної ради можуть бути достроково припинені за рішенням Молодіжної ради, на підставі подання голови Молодіжної ради, пропозиції більшості від загального складу Молодіжної ради або за його особистою письмовою заявою.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Рішення про дострокове припинення функціональних обов`язків ментора Молодіжної ради приймається шляхом відкритого голосування не менше двома третинами від загального складу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Ментор: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В</w:t>
      </w:r>
      <w:r w:rsidRPr="00C772EB">
        <w:rPr>
          <w:rFonts w:ascii="Times New Roman" w:eastAsia="Aptos" w:hAnsi="Times New Roman" w:cs="Times New Roman"/>
          <w:color w:val="000000"/>
          <w:sz w:val="28"/>
          <w:szCs w:val="28"/>
          <w:lang w:val="uk-UA" w:eastAsia="ru-RU"/>
        </w:rPr>
        <w:t xml:space="preserve">иконує роль наставника для новобраних членів Молодіжної ради або тих, хто знаходиться на випробувальному терміні.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Д</w:t>
      </w:r>
      <w:r w:rsidRPr="00C772EB">
        <w:rPr>
          <w:rFonts w:ascii="Times New Roman" w:eastAsia="Aptos" w:hAnsi="Times New Roman" w:cs="Times New Roman"/>
          <w:color w:val="000000"/>
          <w:sz w:val="28"/>
          <w:szCs w:val="28"/>
          <w:lang w:val="uk-UA" w:eastAsia="ru-RU"/>
        </w:rPr>
        <w:t>опомагає адаптуватися у житті команди Молодіжної ради, надає відповіді на питання, знаходить усію необхідну інформацію, допомагає в роботі</w:t>
      </w:r>
      <w:r w:rsidRPr="00C772EB">
        <w:rPr>
          <w:rFonts w:ascii="Times New Roman" w:eastAsia="Times New Roman" w:hAnsi="Times New Roman" w:cs="Times New Roman"/>
          <w:color w:val="000000"/>
          <w:sz w:val="28"/>
          <w:szCs w:val="28"/>
          <w:lang w:val="uk-UA" w:eastAsia="ru-RU"/>
        </w:rPr>
        <w:t>.</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З</w:t>
      </w:r>
      <w:r w:rsidRPr="00C772EB">
        <w:rPr>
          <w:rFonts w:ascii="Times New Roman" w:eastAsia="Aptos" w:hAnsi="Times New Roman" w:cs="Times New Roman"/>
          <w:color w:val="000000"/>
          <w:sz w:val="28"/>
          <w:szCs w:val="28"/>
          <w:lang w:val="uk-UA" w:eastAsia="ru-RU"/>
        </w:rPr>
        <w:t>найомить із усіма установчими документами Молодіжної ради</w:t>
      </w:r>
      <w:r w:rsidRPr="00C772EB">
        <w:rPr>
          <w:rFonts w:ascii="Times New Roman" w:eastAsia="Times New Roman" w:hAnsi="Times New Roman" w:cs="Times New Roman"/>
          <w:color w:val="000000"/>
          <w:sz w:val="28"/>
          <w:szCs w:val="28"/>
          <w:lang w:val="uk-UA" w:eastAsia="ru-RU"/>
        </w:rPr>
        <w:t>: Положення про Молодіжну раду при Магдалинівській селищній раді (з додатками), Кодекс поведінки членів Молодіжної ради (з додатками) та інші.</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 xml:space="preserve">Рекомендує методичні матеріали для новообраних членів Молодіжної ради у сфері молодіжної політики, залучає до тренінгів, </w:t>
      </w:r>
      <w:proofErr w:type="spellStart"/>
      <w:r w:rsidRPr="00C772EB">
        <w:rPr>
          <w:rFonts w:ascii="Times New Roman" w:eastAsia="Times New Roman" w:hAnsi="Times New Roman" w:cs="Times New Roman"/>
          <w:color w:val="000000"/>
          <w:sz w:val="28"/>
          <w:szCs w:val="28"/>
          <w:lang w:val="uk-UA" w:eastAsia="ru-RU"/>
        </w:rPr>
        <w:t>вебінарів</w:t>
      </w:r>
      <w:proofErr w:type="spellEnd"/>
      <w:r w:rsidRPr="00C772EB">
        <w:rPr>
          <w:rFonts w:ascii="Times New Roman" w:eastAsia="Times New Roman" w:hAnsi="Times New Roman" w:cs="Times New Roman"/>
          <w:color w:val="000000"/>
          <w:sz w:val="28"/>
          <w:szCs w:val="28"/>
          <w:lang w:val="uk-UA" w:eastAsia="ru-RU"/>
        </w:rPr>
        <w:t xml:space="preserve"> та навчань разом з іншими членами ради.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lang w:val="uk-UA" w:eastAsia="ru-RU"/>
        </w:rPr>
        <w:t xml:space="preserve">Звітує про адаптацію нових членів ради у команді перед секретарем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proofErr w:type="spellStart"/>
      <w:r w:rsidRPr="00C772EB">
        <w:rPr>
          <w:rFonts w:ascii="Times New Roman" w:eastAsia="Times New Roman" w:hAnsi="Times New Roman" w:cs="Times New Roman"/>
          <w:sz w:val="28"/>
          <w:szCs w:val="28"/>
          <w:lang w:val="uk-UA" w:eastAsia="ru-RU"/>
        </w:rPr>
        <w:t>Рекрутер</w:t>
      </w:r>
      <w:proofErr w:type="spellEnd"/>
      <w:r w:rsidRPr="00C772EB">
        <w:rPr>
          <w:rFonts w:ascii="Times New Roman" w:eastAsia="Times New Roman" w:hAnsi="Times New Roman" w:cs="Times New Roman"/>
          <w:sz w:val="28"/>
          <w:szCs w:val="28"/>
          <w:lang w:val="uk-UA" w:eastAsia="ru-RU"/>
        </w:rPr>
        <w:t xml:space="preserve"> Молодіжної ради обирається зі складу членів Молодіжної ради на засіданні шляхом відкритого голосування більшістю від загального складу Молодіжної ради.</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Функціональні обов`язки </w:t>
      </w:r>
      <w:proofErr w:type="spellStart"/>
      <w:r w:rsidRPr="00C772EB">
        <w:rPr>
          <w:rFonts w:ascii="Times New Roman" w:eastAsia="Times New Roman" w:hAnsi="Times New Roman" w:cs="Times New Roman"/>
          <w:sz w:val="28"/>
          <w:szCs w:val="28"/>
          <w:lang w:val="uk-UA" w:eastAsia="ru-RU"/>
        </w:rPr>
        <w:t>рекрутер</w:t>
      </w:r>
      <w:proofErr w:type="spellEnd"/>
      <w:r w:rsidRPr="00C772EB">
        <w:rPr>
          <w:rFonts w:ascii="Times New Roman" w:eastAsia="Times New Roman" w:hAnsi="Times New Roman" w:cs="Times New Roman"/>
          <w:sz w:val="28"/>
          <w:szCs w:val="28"/>
          <w:lang w:val="uk-UA" w:eastAsia="ru-RU"/>
        </w:rPr>
        <w:t xml:space="preserve"> Молодіжної ради можуть бути достроково припинені за рішенням Молодіжної ради, на підставі подання голови Молодіжної ради, пропозиції більшості від загального складу Молодіжної ради або за його особистою письмовою заявою.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lastRenderedPageBreak/>
        <w:t xml:space="preserve">Рішення про дострокове припинення функціональних обов`язків </w:t>
      </w:r>
      <w:proofErr w:type="spellStart"/>
      <w:r w:rsidRPr="00C772EB">
        <w:rPr>
          <w:rFonts w:ascii="Times New Roman" w:eastAsia="Times New Roman" w:hAnsi="Times New Roman" w:cs="Times New Roman"/>
          <w:sz w:val="28"/>
          <w:szCs w:val="28"/>
          <w:lang w:val="uk-UA" w:eastAsia="ru-RU"/>
        </w:rPr>
        <w:t>рекрутер</w:t>
      </w:r>
      <w:proofErr w:type="spellEnd"/>
      <w:r w:rsidRPr="00C772EB">
        <w:rPr>
          <w:rFonts w:ascii="Times New Roman" w:eastAsia="Times New Roman" w:hAnsi="Times New Roman" w:cs="Times New Roman"/>
          <w:sz w:val="28"/>
          <w:szCs w:val="28"/>
          <w:lang w:val="uk-UA" w:eastAsia="ru-RU"/>
        </w:rPr>
        <w:t xml:space="preserve"> Молодіжної ради приймається шляхом відкритого голосування не менше двома третинами від загального складу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proofErr w:type="spellStart"/>
      <w:r w:rsidRPr="00C772EB">
        <w:rPr>
          <w:rFonts w:ascii="Times New Roman" w:eastAsia="Times New Roman" w:hAnsi="Times New Roman" w:cs="Times New Roman"/>
          <w:sz w:val="28"/>
          <w:szCs w:val="28"/>
          <w:lang w:val="uk-UA" w:eastAsia="ru-RU"/>
        </w:rPr>
        <w:t>Рекрутер</w:t>
      </w:r>
      <w:proofErr w:type="spellEnd"/>
      <w:r w:rsidRPr="00C772EB">
        <w:rPr>
          <w:rFonts w:ascii="Times New Roman" w:eastAsia="Times New Roman" w:hAnsi="Times New Roman" w:cs="Times New Roman"/>
          <w:sz w:val="28"/>
          <w:szCs w:val="28"/>
          <w:lang w:val="uk-UA" w:eastAsia="ru-RU"/>
        </w:rPr>
        <w:t xml:space="preserve">: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sz w:val="28"/>
          <w:szCs w:val="28"/>
          <w:lang w:val="uk-UA" w:eastAsia="ru-RU"/>
        </w:rPr>
        <w:t xml:space="preserve">Здійснює </w:t>
      </w:r>
      <w:r w:rsidRPr="00C772EB">
        <w:rPr>
          <w:rFonts w:ascii="Times New Roman" w:eastAsia="Aptos" w:hAnsi="Times New Roman" w:cs="Times New Roman"/>
          <w:color w:val="000000"/>
          <w:sz w:val="28"/>
          <w:szCs w:val="28"/>
          <w:lang w:val="uk-UA" w:eastAsia="ru-RU"/>
        </w:rPr>
        <w:t>підбір кандидатів до Молодіжної ради.</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Aptos" w:hAnsi="Times New Roman" w:cs="Times New Roman"/>
          <w:color w:val="000000"/>
          <w:sz w:val="28"/>
          <w:szCs w:val="28"/>
          <w:lang w:val="uk-UA" w:eastAsia="ru-RU"/>
        </w:rPr>
        <w:t>Створює стратегію пошуку кандидатів до Молодіжної ради.</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Aptos" w:hAnsi="Times New Roman" w:cs="Times New Roman"/>
          <w:color w:val="000000"/>
          <w:sz w:val="28"/>
          <w:szCs w:val="28"/>
          <w:lang w:val="uk-UA" w:eastAsia="ru-RU"/>
        </w:rPr>
        <w:t>Переглядає та проводить аналіз  анкет кандидатів.</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Aptos" w:hAnsi="Times New Roman" w:cs="Times New Roman"/>
          <w:color w:val="000000"/>
          <w:sz w:val="28"/>
          <w:szCs w:val="28"/>
          <w:lang w:val="uk-UA" w:eastAsia="ru-RU"/>
        </w:rPr>
        <w:t>Здійснює самостійний пошук кандидатів.</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Aptos" w:hAnsi="Times New Roman" w:cs="Times New Roman"/>
          <w:color w:val="000000"/>
          <w:sz w:val="28"/>
          <w:szCs w:val="28"/>
          <w:lang w:val="uk-UA" w:eastAsia="ru-RU"/>
        </w:rPr>
        <w:t xml:space="preserve">Проводить попереднє спілкування (співбесіду) із кандидатом за участі </w:t>
      </w:r>
      <w:proofErr w:type="spellStart"/>
      <w:r w:rsidRPr="00C772EB">
        <w:rPr>
          <w:rFonts w:ascii="Times New Roman" w:eastAsia="Aptos" w:hAnsi="Times New Roman" w:cs="Times New Roman"/>
          <w:color w:val="000000"/>
          <w:sz w:val="28"/>
          <w:szCs w:val="28"/>
          <w:lang w:val="uk-UA" w:eastAsia="ru-RU"/>
        </w:rPr>
        <w:t>рекрутера</w:t>
      </w:r>
      <w:proofErr w:type="spellEnd"/>
      <w:r w:rsidRPr="00C772EB">
        <w:rPr>
          <w:rFonts w:ascii="Times New Roman" w:eastAsia="Aptos" w:hAnsi="Times New Roman" w:cs="Times New Roman"/>
          <w:color w:val="000000"/>
          <w:sz w:val="28"/>
          <w:szCs w:val="28"/>
          <w:lang w:val="uk-UA" w:eastAsia="ru-RU"/>
        </w:rPr>
        <w:t>, секретаря та голови Молодіжної ради.</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bdr w:val="none" w:sz="0" w:space="0" w:color="auto" w:frame="1"/>
          <w:lang w:val="uk-UA" w:eastAsia="ru-RU"/>
        </w:rPr>
        <w:t>Презентує умови співпраці кандидату до Молодіжної ради.</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bdr w:val="none" w:sz="0" w:space="0" w:color="auto" w:frame="1"/>
          <w:lang w:val="uk-UA" w:eastAsia="ru-RU"/>
        </w:rPr>
        <w:t xml:space="preserve">Бере участь в адаптації новообраних членів МР у співпраці з ментором. </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Times New Roman" w:hAnsi="Times New Roman" w:cs="Times New Roman"/>
          <w:color w:val="000000"/>
          <w:sz w:val="28"/>
          <w:szCs w:val="28"/>
          <w:bdr w:val="none" w:sz="0" w:space="0" w:color="auto" w:frame="1"/>
          <w:lang w:val="uk-UA" w:eastAsia="ru-RU"/>
        </w:rPr>
        <w:t xml:space="preserve">Звітує про свою діяльність щомісячно перед головою Молодіжної ради. </w:t>
      </w:r>
    </w:p>
    <w:p w:rsidR="00841801" w:rsidRPr="00C772EB" w:rsidRDefault="00841801" w:rsidP="00841801">
      <w:pPr>
        <w:numPr>
          <w:ilvl w:val="1"/>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Calibri" w:hAnsi="Times New Roman" w:cs="Times New Roman"/>
          <w:sz w:val="28"/>
          <w:szCs w:val="28"/>
          <w:lang w:val="uk-UA" w:eastAsia="ru-RU"/>
        </w:rPr>
        <w:t>Члени Молодіжної ради:</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Calibri" w:hAnsi="Times New Roman" w:cs="Times New Roman"/>
          <w:sz w:val="28"/>
          <w:szCs w:val="28"/>
          <w:lang w:val="uk-UA" w:eastAsia="ru-RU"/>
        </w:rPr>
        <w:t>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членства.</w:t>
      </w:r>
    </w:p>
    <w:p w:rsidR="00841801" w:rsidRPr="00C772EB" w:rsidRDefault="00841801" w:rsidP="00841801">
      <w:pPr>
        <w:numPr>
          <w:ilvl w:val="2"/>
          <w:numId w:val="7"/>
        </w:numPr>
        <w:spacing w:after="0" w:line="240" w:lineRule="auto"/>
        <w:ind w:left="0" w:firstLine="709"/>
        <w:contextualSpacing/>
        <w:jc w:val="both"/>
        <w:rPr>
          <w:rFonts w:ascii="Times New Roman" w:eastAsia="Times New Roman" w:hAnsi="Times New Roman" w:cs="Times New Roman"/>
          <w:color w:val="000000"/>
          <w:sz w:val="28"/>
          <w:szCs w:val="28"/>
          <w:shd w:val="clear" w:color="auto" w:fill="F9FAFB"/>
          <w:lang w:val="uk-UA" w:eastAsia="ru-RU"/>
        </w:rPr>
      </w:pPr>
      <w:r w:rsidRPr="00C772EB">
        <w:rPr>
          <w:rFonts w:ascii="Times New Roman" w:eastAsia="Calibri" w:hAnsi="Times New Roman" w:cs="Times New Roman"/>
          <w:sz w:val="28"/>
          <w:szCs w:val="28"/>
          <w:lang w:val="uk-UA" w:eastAsia="ru-RU"/>
        </w:rPr>
        <w:t>Повноваження члена у Молодіжній раді можуть бути припинені достроково у наступних випадках:</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власне бажання члена Молодіжної ради скласти свої повноваження;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рішення засідання Молодіжної ради у разі систематичного невиконання членом покладених на нього обов’язків;</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втрата членом Молодіжної ради українського громадянства;</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смерть члена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3.41.3. Систематичним невиконанням обов’язків членом Молодіжної ради є:</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відсутність без поважних причин більше як два рази на засіданнях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невиконання рішень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3.41.4. Питання про дострокове припинення повноважень членства у Молодіжній раді виноситься секретарем або головою Молодіжної ради на розгляд засідання Молодіжної ради та затверджується за умови голосування за припинення повноважень більшістю від загального складу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3.41.5. Член Молодіжної ради має право:</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ухвального голосу на засіданнях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представляти в Молодіжній раді інтереси як навчального закладу чи організації, від якого/якої його було направлено до складу Молодіжної ради, так і молоді всієї громади;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вносити пропозиції і зауваження до порядку денного засідання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брати участь в обговоренні порядку денного засідання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оголошувати на засіданнях Молодіжної ради тексти звернень, заяв, пропозицій.</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3.41.6. Член Молодіжної ради зобов’язаний:</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брати участь в засіданнях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w:t>
      </w:r>
      <w:r w:rsidRPr="00C772EB">
        <w:rPr>
          <w:rFonts w:ascii="Times New Roman" w:eastAsia="Calibri" w:hAnsi="Times New Roman" w:cs="Times New Roman"/>
          <w:sz w:val="28"/>
          <w:szCs w:val="28"/>
          <w:lang w:val="uk-UA"/>
        </w:rPr>
        <w:tab/>
        <w:t>виконувати рішення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lastRenderedPageBreak/>
        <w:t>-</w:t>
      </w:r>
      <w:r w:rsidRPr="00C772EB">
        <w:rPr>
          <w:rFonts w:ascii="Times New Roman" w:eastAsia="Calibri" w:hAnsi="Times New Roman" w:cs="Times New Roman"/>
          <w:sz w:val="28"/>
          <w:szCs w:val="28"/>
          <w:lang w:val="uk-UA"/>
        </w:rPr>
        <w:tab/>
        <w:t>дотримуватись норм моралі, толерантного відношення до оточуючих.</w:t>
      </w:r>
    </w:p>
    <w:p w:rsidR="00841801" w:rsidRPr="00C772EB" w:rsidRDefault="00841801" w:rsidP="00841801">
      <w:pPr>
        <w:spacing w:after="0" w:line="240" w:lineRule="auto"/>
        <w:jc w:val="both"/>
        <w:rPr>
          <w:rFonts w:ascii="Times New Roman" w:eastAsia="Calibri" w:hAnsi="Times New Roman" w:cs="Times New Roman"/>
          <w:sz w:val="28"/>
          <w:szCs w:val="28"/>
          <w:lang w:val="uk-UA"/>
        </w:rPr>
      </w:pPr>
    </w:p>
    <w:p w:rsidR="00841801" w:rsidRPr="00C772EB" w:rsidRDefault="00841801" w:rsidP="00841801">
      <w:pPr>
        <w:numPr>
          <w:ilvl w:val="0"/>
          <w:numId w:val="7"/>
        </w:numPr>
        <w:spacing w:after="0" w:line="240" w:lineRule="auto"/>
        <w:contextualSpacing/>
        <w:jc w:val="center"/>
        <w:rPr>
          <w:rFonts w:ascii="Times New Roman" w:eastAsia="Calibri" w:hAnsi="Times New Roman" w:cs="Times New Roman"/>
          <w:b/>
          <w:sz w:val="28"/>
          <w:szCs w:val="28"/>
          <w:lang w:val="uk-UA" w:eastAsia="ru-RU"/>
        </w:rPr>
      </w:pPr>
      <w:r w:rsidRPr="00C772EB">
        <w:rPr>
          <w:rFonts w:ascii="Times New Roman" w:eastAsia="Calibri" w:hAnsi="Times New Roman" w:cs="Times New Roman"/>
          <w:b/>
          <w:sz w:val="28"/>
          <w:szCs w:val="28"/>
          <w:lang w:val="uk-UA" w:eastAsia="ru-RU"/>
        </w:rPr>
        <w:t>Організація роботи Молодіжної ради</w:t>
      </w:r>
    </w:p>
    <w:p w:rsidR="00841801" w:rsidRPr="00C772EB" w:rsidRDefault="00841801" w:rsidP="00841801">
      <w:pPr>
        <w:spacing w:after="0" w:line="240" w:lineRule="auto"/>
        <w:ind w:firstLine="709"/>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4.1. Основною формою роботи Молодіжної ради є засідання.</w:t>
      </w:r>
    </w:p>
    <w:p w:rsidR="00841801" w:rsidRPr="00C772EB" w:rsidRDefault="00841801" w:rsidP="00841801">
      <w:pPr>
        <w:spacing w:after="0" w:line="240" w:lineRule="auto"/>
        <w:ind w:firstLine="709"/>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4.2. Засідання може бути першим, черговим та позачерговим:</w:t>
      </w:r>
    </w:p>
    <w:p w:rsidR="00841801" w:rsidRPr="00C772EB" w:rsidRDefault="00841801" w:rsidP="00841801">
      <w:pPr>
        <w:numPr>
          <w:ilvl w:val="0"/>
          <w:numId w:val="8"/>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чергові засідання проводяться не рідше одного разу на два місяці, скликаються головою Молодіжної ради, а за його відсутності — секретарем Молодіжної ради;</w:t>
      </w:r>
    </w:p>
    <w:p w:rsidR="00841801" w:rsidRPr="00C772EB" w:rsidRDefault="00841801" w:rsidP="00841801">
      <w:pPr>
        <w:numPr>
          <w:ilvl w:val="0"/>
          <w:numId w:val="8"/>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позачергові засідання Молодіжної ради скликаються за ініціативою голови Молодіжної ради, або на вимогу більше ніж половини членів Молодіжної ради. Відповідна заява подається секретарю Молодіжної ради, який зобов’язаний за 10 днів скликати позачергове засідання.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4.3.</w:t>
      </w:r>
      <w:r w:rsidRPr="00C772EB">
        <w:rPr>
          <w:rFonts w:ascii="Times New Roman" w:eastAsia="Calibri" w:hAnsi="Times New Roman" w:cs="Times New Roman"/>
          <w:sz w:val="28"/>
          <w:szCs w:val="28"/>
          <w:lang w:val="uk-UA"/>
        </w:rPr>
        <w:tab/>
        <w:t>На першому засіданні відбувається призначення (шляхом відкритого голосування простою більшістю голосів):</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голови Молодіжної ради;</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секретаря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4.4.</w:t>
      </w:r>
      <w:r w:rsidRPr="00C772EB">
        <w:rPr>
          <w:rFonts w:ascii="Times New Roman" w:eastAsia="Calibri" w:hAnsi="Times New Roman" w:cs="Times New Roman"/>
          <w:sz w:val="28"/>
          <w:szCs w:val="28"/>
          <w:lang w:val="uk-UA"/>
        </w:rPr>
        <w:tab/>
        <w:t>Діяльність Молодіжної ради здійснюється відповідно до цього Положення та поточного плану діяльності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Засідання Молодіжної ради є правомочним за умови наявності більше половини членів від її загального складу.</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4.5.</w:t>
      </w:r>
      <w:r w:rsidRPr="00C772EB">
        <w:rPr>
          <w:rFonts w:ascii="Times New Roman" w:eastAsia="Calibri" w:hAnsi="Times New Roman" w:cs="Times New Roman"/>
          <w:sz w:val="28"/>
          <w:szCs w:val="28"/>
          <w:lang w:val="uk-UA"/>
        </w:rPr>
        <w:tab/>
        <w:t>Порядок денний засідання Молодіжної ради складається секретарем Молодіжної ради та доводиться до відома членів Молодіжної ради не пізніше, ніж за 5 днів до засідання.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4.6.</w:t>
      </w:r>
      <w:r w:rsidRPr="00C772EB">
        <w:rPr>
          <w:rFonts w:ascii="Times New Roman" w:eastAsia="Calibri" w:hAnsi="Times New Roman" w:cs="Times New Roman"/>
          <w:sz w:val="28"/>
          <w:szCs w:val="28"/>
          <w:lang w:val="uk-UA"/>
        </w:rPr>
        <w:tab/>
        <w:t>Рішення Молодіжної ради приймаються відкритим голосуванням простою більшістю голосів від загального складу Молодіжної ради. У разі рівного розподілу голосів вирішальним є голос головуючого на засіданні.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4.7. Член молодіжної ради, який не підтримує рішення, може викласти у письмовій формі свою окрему думку, що додається до протоколу засідання.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4.8.</w:t>
      </w:r>
      <w:r w:rsidRPr="00C772EB">
        <w:rPr>
          <w:rFonts w:ascii="Times New Roman" w:eastAsia="Calibri" w:hAnsi="Times New Roman" w:cs="Times New Roman"/>
          <w:sz w:val="28"/>
          <w:szCs w:val="28"/>
          <w:lang w:val="uk-UA"/>
        </w:rPr>
        <w:tab/>
        <w:t>Рішення Молодіжної ради оформлюються у вигляді протоколів, які підписуються секретарем та головою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4.9.</w:t>
      </w:r>
      <w:r w:rsidRPr="00C772EB">
        <w:rPr>
          <w:rFonts w:ascii="Times New Roman" w:eastAsia="Calibri" w:hAnsi="Times New Roman" w:cs="Times New Roman"/>
          <w:sz w:val="28"/>
          <w:szCs w:val="28"/>
          <w:lang w:val="uk-UA"/>
        </w:rPr>
        <w:tab/>
        <w:t>Секретар Молодіжної ради призначає дату наступного засідання.</w:t>
      </w:r>
    </w:p>
    <w:p w:rsidR="00841801" w:rsidRPr="00C772EB" w:rsidRDefault="00841801" w:rsidP="00841801">
      <w:pPr>
        <w:spacing w:after="0" w:line="240" w:lineRule="auto"/>
        <w:jc w:val="both"/>
        <w:rPr>
          <w:rFonts w:ascii="Times New Roman" w:eastAsia="Calibri" w:hAnsi="Times New Roman" w:cs="Times New Roman"/>
          <w:sz w:val="28"/>
          <w:szCs w:val="28"/>
          <w:lang w:val="uk-UA"/>
        </w:rPr>
      </w:pPr>
    </w:p>
    <w:p w:rsidR="00841801" w:rsidRPr="00C772EB" w:rsidRDefault="00841801" w:rsidP="00841801">
      <w:pPr>
        <w:spacing w:after="0" w:line="240" w:lineRule="auto"/>
        <w:jc w:val="center"/>
        <w:rPr>
          <w:rFonts w:ascii="Times New Roman" w:eastAsia="Calibri" w:hAnsi="Times New Roman" w:cs="Times New Roman"/>
          <w:b/>
          <w:sz w:val="28"/>
          <w:szCs w:val="28"/>
          <w:lang w:val="uk-UA"/>
        </w:rPr>
      </w:pPr>
      <w:r w:rsidRPr="00C772EB">
        <w:rPr>
          <w:rFonts w:ascii="Times New Roman" w:eastAsia="Calibri" w:hAnsi="Times New Roman" w:cs="Times New Roman"/>
          <w:b/>
          <w:sz w:val="28"/>
          <w:szCs w:val="28"/>
          <w:lang w:val="uk-UA"/>
        </w:rPr>
        <w:t>5.</w:t>
      </w:r>
      <w:r w:rsidRPr="00C772EB">
        <w:rPr>
          <w:rFonts w:ascii="Times New Roman" w:eastAsia="Calibri" w:hAnsi="Times New Roman" w:cs="Times New Roman"/>
          <w:b/>
          <w:sz w:val="28"/>
          <w:szCs w:val="28"/>
          <w:lang w:val="uk-UA"/>
        </w:rPr>
        <w:tab/>
        <w:t>Прикінцеві положення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5.1. Молодіжна рада при Магдалинівській селищній раді має бланк зі своїм найменуванням, форма якого затверджується Додатком 1 до Положення.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5.2. Члени Молодіжної ради отримують посвідчення встановленого зразка, форма яких затверджується Додатком 2 до цього Положення. Контроль за видачею посвідчень, та ведення відповідного реєстру здійснює секретар Молодіжної ради при Магдалинівській селищній раді.</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5.3. Молодіжна рада при Магдалинівській селищній раді має власний Логотип та Положення щодо його використання, що затверджується додатком 3 до Положення.</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5.4. Фінансування діяльності Молодіжної ради при Магдалинівській селищній раді здійснюється відповідно до діючої галузевої програми, основною метою якої є реалізація державної молодіжної політики на території Магдалинівської селищної ради на відповідний рік в межах коштів, передбачених бюджетом громади.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lastRenderedPageBreak/>
        <w:t>5.5. Протоколи та витяги із протоколів Молодіжної ради є рекомендованими до розгляду виконавчими органами Магдалинівської селищної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5.6.</w:t>
      </w:r>
      <w:r w:rsidRPr="00C772EB">
        <w:rPr>
          <w:rFonts w:ascii="Times New Roman" w:eastAsia="Calibri" w:hAnsi="Times New Roman" w:cs="Times New Roman"/>
          <w:sz w:val="28"/>
          <w:szCs w:val="28"/>
          <w:lang w:val="uk-UA"/>
        </w:rPr>
        <w:tab/>
        <w:t>Представники Магдалинівської селищної ради можуть бути присутні на засіданнях Молодіжної ради у разі обговорення питань, що належать до їхньої компетенції.</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5.7.</w:t>
      </w:r>
      <w:r w:rsidRPr="00C772EB">
        <w:rPr>
          <w:rFonts w:ascii="Times New Roman" w:eastAsia="Calibri" w:hAnsi="Times New Roman" w:cs="Times New Roman"/>
          <w:sz w:val="28"/>
          <w:szCs w:val="28"/>
          <w:lang w:val="uk-UA"/>
        </w:rPr>
        <w:tab/>
        <w:t>На засідання постійних комісій Магдалинівської селищної ради при розгляді питань, які впливають на життя молоді, можуть бути запрошені представники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5.8.</w:t>
      </w:r>
      <w:r w:rsidRPr="00C772EB">
        <w:rPr>
          <w:rFonts w:ascii="Times New Roman" w:eastAsia="Calibri" w:hAnsi="Times New Roman" w:cs="Times New Roman"/>
          <w:sz w:val="28"/>
          <w:szCs w:val="28"/>
          <w:lang w:val="uk-UA"/>
        </w:rPr>
        <w:tab/>
        <w:t>Зміни та доповнення до цього Положення вносяться рішенням сесії Магдалинівської селищної ради за поданням голови Молодіжної ради на підставі рішення засідання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5.9.</w:t>
      </w:r>
      <w:r w:rsidRPr="00C772EB">
        <w:rPr>
          <w:rFonts w:ascii="Times New Roman" w:eastAsia="Calibri" w:hAnsi="Times New Roman" w:cs="Times New Roman"/>
          <w:sz w:val="28"/>
          <w:szCs w:val="28"/>
          <w:lang w:val="uk-UA"/>
        </w:rPr>
        <w:tab/>
        <w:t>Молодіжна рада достроково припиняє повноваження за рішенням Магдалинівської селищної ради у разі:</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порушення Молодіжною радою законів України та Конституції України;</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порушення Молодіжною радою умов даного Положення;</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proofErr w:type="spellStart"/>
      <w:r w:rsidRPr="00C772EB">
        <w:rPr>
          <w:rFonts w:ascii="Times New Roman" w:eastAsia="Calibri" w:hAnsi="Times New Roman" w:cs="Times New Roman"/>
          <w:sz w:val="28"/>
          <w:szCs w:val="28"/>
          <w:lang w:val="uk-UA" w:eastAsia="ru-RU"/>
        </w:rPr>
        <w:t>непроведення</w:t>
      </w:r>
      <w:proofErr w:type="spellEnd"/>
      <w:r w:rsidRPr="00C772EB">
        <w:rPr>
          <w:rFonts w:ascii="Times New Roman" w:eastAsia="Calibri" w:hAnsi="Times New Roman" w:cs="Times New Roman"/>
          <w:sz w:val="28"/>
          <w:szCs w:val="28"/>
          <w:lang w:val="uk-UA" w:eastAsia="ru-RU"/>
        </w:rPr>
        <w:t xml:space="preserve"> більше як двох чергових засідань Молодіжної ради підряд;</w:t>
      </w:r>
    </w:p>
    <w:p w:rsidR="00841801" w:rsidRPr="00C772EB" w:rsidRDefault="00841801" w:rsidP="00841801">
      <w:pPr>
        <w:numPr>
          <w:ilvl w:val="0"/>
          <w:numId w:val="9"/>
        </w:numPr>
        <w:spacing w:after="0" w:line="240" w:lineRule="auto"/>
        <w:ind w:left="0" w:firstLine="709"/>
        <w:contextualSpacing/>
        <w:jc w:val="both"/>
        <w:rPr>
          <w:rFonts w:ascii="Times New Roman" w:eastAsia="Calibri" w:hAnsi="Times New Roman" w:cs="Times New Roman"/>
          <w:sz w:val="28"/>
          <w:szCs w:val="28"/>
          <w:lang w:val="uk-UA" w:eastAsia="ru-RU"/>
        </w:rPr>
      </w:pPr>
      <w:r w:rsidRPr="00C772EB">
        <w:rPr>
          <w:rFonts w:ascii="Times New Roman" w:eastAsia="Calibri" w:hAnsi="Times New Roman" w:cs="Times New Roman"/>
          <w:sz w:val="28"/>
          <w:szCs w:val="28"/>
          <w:lang w:val="uk-UA" w:eastAsia="ru-RU"/>
        </w:rPr>
        <w:t>за рішенням самої Молодіжної Ради.</w:t>
      </w:r>
    </w:p>
    <w:p w:rsidR="00841801" w:rsidRPr="00C772EB" w:rsidRDefault="00841801" w:rsidP="00841801">
      <w:pPr>
        <w:spacing w:after="0" w:line="240" w:lineRule="auto"/>
        <w:ind w:firstLine="567"/>
        <w:jc w:val="both"/>
        <w:rPr>
          <w:rFonts w:ascii="Times New Roman" w:eastAsia="Calibri" w:hAnsi="Times New Roman" w:cs="Times New Roman"/>
          <w:sz w:val="28"/>
          <w:szCs w:val="28"/>
          <w:lang w:val="uk-UA"/>
        </w:rPr>
      </w:pPr>
      <w:r w:rsidRPr="00C772EB">
        <w:rPr>
          <w:rFonts w:ascii="Times New Roman" w:eastAsia="Calibri" w:hAnsi="Times New Roman" w:cs="Times New Roman"/>
          <w:sz w:val="28"/>
          <w:szCs w:val="28"/>
          <w:lang w:val="uk-UA"/>
        </w:rPr>
        <w:t>Рішення про припинення повноважень Молодіжної ради вноситься головою Молодіжної ради, або за ініціативи не менше половини членів Молодіжної ради, на розгляд засідання Молодіжної ради та затверджується за умови голосування не менше двома третинами від загального складу Молодіжної ради.</w:t>
      </w: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Секретар селищної ради                                                             Ігор ЧЕРНЕНКО</w:t>
      </w: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Default="00841801" w:rsidP="00841801">
      <w:pPr>
        <w:spacing w:after="0" w:line="240" w:lineRule="auto"/>
        <w:rPr>
          <w:rFonts w:ascii="Times New Roman" w:eastAsia="Calibri" w:hAnsi="Times New Roman" w:cs="Times New Roman"/>
          <w:sz w:val="28"/>
          <w:szCs w:val="28"/>
          <w:lang w:val="uk-UA"/>
        </w:rPr>
      </w:pPr>
    </w:p>
    <w:p w:rsidR="00841801" w:rsidRPr="00841801" w:rsidRDefault="00841801" w:rsidP="00841801">
      <w:pPr>
        <w:spacing w:after="0" w:line="240" w:lineRule="auto"/>
        <w:rPr>
          <w:rFonts w:ascii="Times New Roman" w:eastAsia="Calibri" w:hAnsi="Times New Roman" w:cs="Times New Roman"/>
          <w:sz w:val="28"/>
          <w:szCs w:val="28"/>
          <w:lang w:val="uk-UA"/>
        </w:rPr>
      </w:pPr>
    </w:p>
    <w:p w:rsidR="00907F9C" w:rsidRPr="004C7765" w:rsidRDefault="00907F9C" w:rsidP="00841801">
      <w:pPr>
        <w:keepNext/>
        <w:keepLines/>
        <w:widowControl w:val="0"/>
        <w:spacing w:after="0" w:line="240" w:lineRule="auto"/>
        <w:ind w:left="3686"/>
        <w:jc w:val="both"/>
        <w:outlineLvl w:val="0"/>
        <w:rPr>
          <w:rFonts w:ascii="Times New Roman" w:hAnsi="Times New Roman" w:cs="Times New Roman"/>
          <w:sz w:val="28"/>
          <w:szCs w:val="28"/>
          <w:lang w:val="uk-UA"/>
        </w:rPr>
      </w:pPr>
      <w:r w:rsidRPr="004C7765">
        <w:rPr>
          <w:rFonts w:ascii="Times New Roman" w:hAnsi="Times New Roman" w:cs="Times New Roman"/>
          <w:sz w:val="28"/>
          <w:szCs w:val="28"/>
          <w:lang w:val="uk-UA"/>
        </w:rPr>
        <w:lastRenderedPageBreak/>
        <w:t>Додаток 1</w:t>
      </w:r>
    </w:p>
    <w:p w:rsidR="00907F9C" w:rsidRDefault="00907F9C" w:rsidP="00841801">
      <w:pPr>
        <w:keepNext/>
        <w:keepLines/>
        <w:widowControl w:val="0"/>
        <w:spacing w:after="0" w:line="240" w:lineRule="auto"/>
        <w:ind w:left="3686"/>
        <w:jc w:val="both"/>
        <w:outlineLvl w:val="0"/>
        <w:rPr>
          <w:rFonts w:ascii="Times New Roman" w:hAnsi="Times New Roman" w:cs="Times New Roman"/>
          <w:sz w:val="28"/>
          <w:szCs w:val="28"/>
          <w:lang w:val="uk-UA"/>
        </w:rPr>
      </w:pPr>
      <w:r w:rsidRPr="004C7765">
        <w:rPr>
          <w:rFonts w:ascii="Times New Roman" w:hAnsi="Times New Roman" w:cs="Times New Roman"/>
          <w:sz w:val="28"/>
          <w:szCs w:val="28"/>
          <w:lang w:val="uk-UA"/>
        </w:rPr>
        <w:t xml:space="preserve">до Положення про Молодіжну раду при Магдалинівській селищній раді </w:t>
      </w:r>
      <w:r w:rsidR="00841801">
        <w:rPr>
          <w:rFonts w:ascii="Times New Roman" w:hAnsi="Times New Roman" w:cs="Times New Roman"/>
          <w:sz w:val="28"/>
          <w:szCs w:val="28"/>
          <w:lang w:val="uk-UA"/>
        </w:rPr>
        <w:t>Самарі</w:t>
      </w:r>
      <w:r w:rsidRPr="004C7765">
        <w:rPr>
          <w:rFonts w:ascii="Times New Roman" w:hAnsi="Times New Roman" w:cs="Times New Roman"/>
          <w:sz w:val="28"/>
          <w:szCs w:val="28"/>
          <w:lang w:val="uk-UA"/>
        </w:rPr>
        <w:t>вського району Дніпропетровської області</w:t>
      </w:r>
    </w:p>
    <w:p w:rsidR="00907F9C" w:rsidRPr="004C7765" w:rsidRDefault="00C66E85" w:rsidP="00841801">
      <w:pPr>
        <w:keepNext/>
        <w:keepLines/>
        <w:widowControl w:val="0"/>
        <w:spacing w:after="0" w:line="240" w:lineRule="auto"/>
        <w:ind w:left="3686"/>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(04.12</w:t>
      </w:r>
      <w:r w:rsidR="00907F9C">
        <w:rPr>
          <w:rFonts w:ascii="Times New Roman" w:hAnsi="Times New Roman" w:cs="Times New Roman"/>
          <w:sz w:val="28"/>
          <w:szCs w:val="28"/>
          <w:lang w:val="uk-UA"/>
        </w:rPr>
        <w:t xml:space="preserve">.2024 р. №  </w:t>
      </w:r>
      <w:r w:rsidR="00F106F4">
        <w:rPr>
          <w:rFonts w:ascii="Times New Roman" w:hAnsi="Times New Roman" w:cs="Times New Roman"/>
          <w:sz w:val="28"/>
          <w:szCs w:val="28"/>
          <w:lang w:val="uk-UA"/>
        </w:rPr>
        <w:t>4310</w:t>
      </w:r>
      <w:bookmarkStart w:id="10" w:name="_GoBack"/>
      <w:bookmarkEnd w:id="10"/>
      <w:r>
        <w:rPr>
          <w:rFonts w:ascii="Times New Roman" w:hAnsi="Times New Roman" w:cs="Times New Roman"/>
          <w:sz w:val="28"/>
          <w:szCs w:val="28"/>
          <w:lang w:val="uk-UA"/>
        </w:rPr>
        <w:t>-45</w:t>
      </w:r>
      <w:r w:rsidR="00907F9C">
        <w:rPr>
          <w:rFonts w:ascii="Times New Roman" w:hAnsi="Times New Roman" w:cs="Times New Roman"/>
          <w:sz w:val="28"/>
          <w:szCs w:val="28"/>
          <w:lang w:val="uk-UA"/>
        </w:rPr>
        <w:t>/</w:t>
      </w:r>
      <w:r w:rsidR="00907F9C">
        <w:rPr>
          <w:rFonts w:ascii="Times New Roman" w:hAnsi="Times New Roman" w:cs="Times New Roman"/>
          <w:sz w:val="28"/>
          <w:szCs w:val="28"/>
          <w:lang w:val="en-US"/>
        </w:rPr>
        <w:t>VIII</w:t>
      </w:r>
      <w:r w:rsidR="00907F9C">
        <w:rPr>
          <w:rFonts w:ascii="Times New Roman" w:hAnsi="Times New Roman" w:cs="Times New Roman"/>
          <w:sz w:val="28"/>
          <w:szCs w:val="28"/>
          <w:lang w:val="uk-UA"/>
        </w:rPr>
        <w:t>)</w:t>
      </w:r>
    </w:p>
    <w:p w:rsidR="00907F9C" w:rsidRDefault="00907F9C" w:rsidP="00907F9C">
      <w:pPr>
        <w:spacing w:line="240" w:lineRule="auto"/>
        <w:jc w:val="center"/>
        <w:rPr>
          <w:rFonts w:ascii="Times New Roman" w:eastAsia="Times New Roman" w:hAnsi="Times New Roman" w:cs="Times New Roman"/>
          <w:b/>
          <w:sz w:val="24"/>
          <w:szCs w:val="24"/>
          <w:lang w:val="uk-UA"/>
        </w:rPr>
      </w:pPr>
    </w:p>
    <w:p w:rsidR="00907F9C" w:rsidRPr="004C7765" w:rsidRDefault="00907F9C" w:rsidP="00907F9C">
      <w:pPr>
        <w:spacing w:line="240" w:lineRule="auto"/>
        <w:jc w:val="center"/>
        <w:rPr>
          <w:rFonts w:ascii="Times New Roman" w:eastAsia="Times New Roman" w:hAnsi="Times New Roman" w:cs="Times New Roman"/>
          <w:b/>
          <w:sz w:val="24"/>
          <w:szCs w:val="24"/>
          <w:lang w:val="uk-UA"/>
        </w:rPr>
      </w:pPr>
    </w:p>
    <w:p w:rsidR="00907F9C" w:rsidRPr="004C7765" w:rsidRDefault="00907F9C" w:rsidP="00907F9C">
      <w:pPr>
        <w:spacing w:line="240" w:lineRule="auto"/>
        <w:jc w:val="center"/>
        <w:rPr>
          <w:rFonts w:ascii="Times New Roman" w:eastAsia="Times New Roman" w:hAnsi="Times New Roman" w:cs="Times New Roman"/>
          <w:b/>
          <w:sz w:val="24"/>
          <w:szCs w:val="24"/>
          <w:lang w:val="uk-UA"/>
        </w:rPr>
      </w:pPr>
      <w:r w:rsidRPr="004C7765">
        <w:rPr>
          <w:rFonts w:ascii="Times New Roman" w:eastAsia="Times New Roman" w:hAnsi="Times New Roman" w:cs="Times New Roman"/>
          <w:b/>
          <w:sz w:val="24"/>
          <w:szCs w:val="24"/>
          <w:lang w:val="uk-UA"/>
        </w:rPr>
        <w:t>ФОРМА БЛАНКУ</w:t>
      </w:r>
    </w:p>
    <w:p w:rsidR="00C66E85" w:rsidRDefault="00907F9C" w:rsidP="00907F9C">
      <w:pPr>
        <w:spacing w:after="0" w:line="240" w:lineRule="auto"/>
        <w:jc w:val="center"/>
        <w:rPr>
          <w:rFonts w:ascii="Times New Roman" w:hAnsi="Times New Roman" w:cs="Times New Roman"/>
          <w:b/>
          <w:sz w:val="28"/>
          <w:szCs w:val="28"/>
          <w:lang w:val="uk-UA"/>
        </w:rPr>
      </w:pPr>
      <w:r w:rsidRPr="004C7765">
        <w:rPr>
          <w:rFonts w:ascii="Times New Roman" w:hAnsi="Times New Roman" w:cs="Times New Roman"/>
          <w:b/>
          <w:sz w:val="28"/>
          <w:szCs w:val="28"/>
          <w:lang w:val="uk-UA"/>
        </w:rPr>
        <w:t>Молодіжної ради пр</w:t>
      </w:r>
      <w:r w:rsidR="00C66E85">
        <w:rPr>
          <w:rFonts w:ascii="Times New Roman" w:hAnsi="Times New Roman" w:cs="Times New Roman"/>
          <w:b/>
          <w:sz w:val="28"/>
          <w:szCs w:val="28"/>
          <w:lang w:val="uk-UA"/>
        </w:rPr>
        <w:t>и Магдалинівській селищній раді</w:t>
      </w:r>
    </w:p>
    <w:p w:rsidR="00907F9C" w:rsidRPr="004C7765" w:rsidRDefault="00C66E85" w:rsidP="00907F9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Самарі</w:t>
      </w:r>
      <w:r w:rsidR="00907F9C" w:rsidRPr="004C7765">
        <w:rPr>
          <w:rFonts w:ascii="Times New Roman" w:hAnsi="Times New Roman" w:cs="Times New Roman"/>
          <w:b/>
          <w:sz w:val="28"/>
          <w:szCs w:val="28"/>
          <w:lang w:val="uk-UA"/>
        </w:rPr>
        <w:t>вського району Дніпропетровської області</w:t>
      </w:r>
    </w:p>
    <w:p w:rsidR="00907F9C" w:rsidRPr="004C7765" w:rsidRDefault="00907F9C" w:rsidP="00907F9C">
      <w:pPr>
        <w:spacing w:line="240" w:lineRule="auto"/>
        <w:jc w:val="center"/>
        <w:rPr>
          <w:rFonts w:ascii="Times New Roman" w:eastAsia="Times New Roman" w:hAnsi="Times New Roman" w:cs="Times New Roman"/>
          <w:sz w:val="24"/>
          <w:szCs w:val="24"/>
          <w:lang w:val="uk-UA"/>
        </w:rPr>
      </w:pPr>
    </w:p>
    <w:p w:rsidR="00907F9C" w:rsidRPr="004C7765" w:rsidRDefault="00907F9C" w:rsidP="00907F9C">
      <w:pPr>
        <w:spacing w:line="240" w:lineRule="auto"/>
        <w:jc w:val="center"/>
        <w:rPr>
          <w:rFonts w:ascii="Times New Roman" w:eastAsia="Times New Roman" w:hAnsi="Times New Roman" w:cs="Times New Roman"/>
          <w:sz w:val="24"/>
          <w:szCs w:val="24"/>
          <w:lang w:val="uk-UA"/>
        </w:rPr>
      </w:pPr>
    </w:p>
    <w:p w:rsidR="00907F9C" w:rsidRPr="004C7765" w:rsidRDefault="00907F9C" w:rsidP="00907F9C">
      <w:pPr>
        <w:spacing w:line="240" w:lineRule="auto"/>
        <w:jc w:val="center"/>
        <w:rPr>
          <w:rFonts w:ascii="Times New Roman" w:eastAsia="Times New Roman" w:hAnsi="Times New Roman" w:cs="Times New Roman"/>
          <w:sz w:val="24"/>
          <w:szCs w:val="24"/>
          <w:lang w:val="uk-UA"/>
        </w:rPr>
      </w:pPr>
      <w:r w:rsidRPr="004C7765">
        <w:rPr>
          <w:rFonts w:ascii="Times New Roman" w:eastAsia="Times New Roman" w:hAnsi="Times New Roman" w:cs="Times New Roman"/>
          <w:sz w:val="24"/>
          <w:szCs w:val="24"/>
          <w:lang w:val="uk-UA"/>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pt;height:48.35pt;mso-position-horizontal:absolute" o:ole="" o:preferrelative="f">
            <v:imagedata r:id="rId7" o:title="" gain="126031f"/>
            <o:lock v:ext="edit" aspectratio="f"/>
          </v:shape>
          <o:OLEObject Type="Embed" ProgID="PBrush" ShapeID="_x0000_i1025" DrawAspect="Content" ObjectID="_1795326964" r:id="rId8"/>
        </w:object>
      </w:r>
    </w:p>
    <w:p w:rsidR="00907F9C" w:rsidRPr="004C7765" w:rsidRDefault="00907F9C" w:rsidP="00907F9C">
      <w:pPr>
        <w:spacing w:after="0" w:line="360" w:lineRule="auto"/>
        <w:jc w:val="center"/>
        <w:rPr>
          <w:rFonts w:ascii="Times New Roman" w:eastAsia="Times New Roman" w:hAnsi="Times New Roman" w:cs="Times New Roman"/>
          <w:b/>
          <w:sz w:val="28"/>
          <w:szCs w:val="28"/>
          <w:lang w:val="uk-UA"/>
        </w:rPr>
      </w:pPr>
      <w:r w:rsidRPr="004C7765">
        <w:rPr>
          <w:rFonts w:ascii="Times New Roman" w:eastAsia="Times New Roman" w:hAnsi="Times New Roman" w:cs="Times New Roman"/>
          <w:b/>
          <w:sz w:val="28"/>
          <w:szCs w:val="28"/>
          <w:lang w:val="uk-UA"/>
        </w:rPr>
        <w:t>МОЛОДІЖНА РАДА</w:t>
      </w:r>
    </w:p>
    <w:p w:rsidR="00907F9C" w:rsidRPr="004C7765" w:rsidRDefault="00907F9C" w:rsidP="00907F9C">
      <w:pPr>
        <w:spacing w:after="0" w:line="360" w:lineRule="auto"/>
        <w:jc w:val="center"/>
        <w:rPr>
          <w:rFonts w:ascii="Times New Roman" w:eastAsia="Times New Roman" w:hAnsi="Times New Roman" w:cs="Times New Roman"/>
          <w:b/>
          <w:sz w:val="28"/>
          <w:szCs w:val="28"/>
          <w:lang w:val="uk-UA"/>
        </w:rPr>
      </w:pPr>
      <w:r w:rsidRPr="004C7765">
        <w:rPr>
          <w:rFonts w:ascii="Times New Roman" w:eastAsia="Times New Roman" w:hAnsi="Times New Roman" w:cs="Times New Roman"/>
          <w:b/>
          <w:sz w:val="28"/>
          <w:szCs w:val="28"/>
          <w:lang w:val="uk-UA"/>
        </w:rPr>
        <w:t xml:space="preserve">ПРИ МАГДАЛИНІВСЬКІЙ СЕЛИЩНІЙ РАДІ </w:t>
      </w:r>
      <w:r w:rsidRPr="004C7765">
        <w:rPr>
          <w:rFonts w:ascii="Times New Roman" w:eastAsia="Times New Roman" w:hAnsi="Times New Roman" w:cs="Times New Roman"/>
          <w:b/>
          <w:sz w:val="28"/>
          <w:szCs w:val="28"/>
          <w:lang w:val="uk-UA"/>
        </w:rPr>
        <w:br/>
      </w:r>
      <w:r w:rsidR="00C66E85">
        <w:rPr>
          <w:rFonts w:ascii="Times New Roman" w:eastAsia="Times New Roman" w:hAnsi="Times New Roman" w:cs="Times New Roman"/>
          <w:b/>
          <w:sz w:val="28"/>
          <w:szCs w:val="28"/>
          <w:lang w:val="uk-UA"/>
        </w:rPr>
        <w:t>САМАРІ</w:t>
      </w:r>
      <w:r w:rsidRPr="004C7765">
        <w:rPr>
          <w:rFonts w:ascii="Times New Roman" w:eastAsia="Times New Roman" w:hAnsi="Times New Roman" w:cs="Times New Roman"/>
          <w:b/>
          <w:sz w:val="28"/>
          <w:szCs w:val="28"/>
          <w:lang w:val="uk-UA"/>
        </w:rPr>
        <w:t>ВСЬКОГО РАЙОНУ ДНІПРОПЕТРОВСЬКОЇ ОБЛАСТІ</w:t>
      </w:r>
    </w:p>
    <w:p w:rsidR="00907F9C" w:rsidRPr="000224C5" w:rsidRDefault="00907F9C" w:rsidP="00907F9C">
      <w:pPr>
        <w:spacing w:after="0" w:line="240" w:lineRule="auto"/>
        <w:jc w:val="center"/>
        <w:rPr>
          <w:rFonts w:ascii="Times New Roman" w:eastAsia="Calibri" w:hAnsi="Times New Roman" w:cs="Times New Roman"/>
          <w:sz w:val="24"/>
          <w:szCs w:val="24"/>
          <w:lang w:val="uk-UA"/>
        </w:rPr>
      </w:pPr>
      <w:r w:rsidRPr="004C7765">
        <w:rPr>
          <w:rFonts w:ascii="Times New Roman" w:eastAsia="Calibri" w:hAnsi="Times New Roman" w:cs="Times New Roman"/>
          <w:sz w:val="24"/>
          <w:szCs w:val="24"/>
          <w:lang w:val="uk-UA"/>
        </w:rPr>
        <w:t>51100</w:t>
      </w:r>
      <w:r>
        <w:rPr>
          <w:rFonts w:ascii="Times New Roman" w:eastAsia="Calibri" w:hAnsi="Times New Roman" w:cs="Times New Roman"/>
          <w:sz w:val="24"/>
          <w:szCs w:val="24"/>
          <w:lang w:val="uk-UA"/>
        </w:rPr>
        <w:t xml:space="preserve">, </w:t>
      </w:r>
      <w:r w:rsidRPr="000224C5">
        <w:rPr>
          <w:rFonts w:ascii="Times New Roman" w:eastAsia="Calibri" w:hAnsi="Times New Roman" w:cs="Times New Roman"/>
          <w:sz w:val="24"/>
          <w:szCs w:val="24"/>
          <w:lang w:val="uk-UA"/>
        </w:rPr>
        <w:t>Дніпропетровська область, с-ще Магдалинівка, вул. Центральна, 32,</w:t>
      </w:r>
    </w:p>
    <w:p w:rsidR="000224C5" w:rsidRPr="000224C5" w:rsidRDefault="00907F9C" w:rsidP="00907F9C">
      <w:pPr>
        <w:spacing w:after="0" w:line="240" w:lineRule="auto"/>
        <w:rPr>
          <w:rFonts w:ascii="Times New Roman" w:eastAsia="Calibri" w:hAnsi="Times New Roman" w:cs="Times New Roman"/>
          <w:sz w:val="24"/>
          <w:szCs w:val="24"/>
          <w:lang w:val="uk-UA"/>
        </w:rPr>
      </w:pPr>
      <w:r w:rsidRPr="000224C5">
        <w:rPr>
          <w:rFonts w:ascii="Times New Roman" w:eastAsia="Calibri" w:hAnsi="Times New Roman" w:cs="Times New Roman"/>
          <w:sz w:val="24"/>
          <w:szCs w:val="24"/>
          <w:lang w:val="uk-UA"/>
        </w:rPr>
        <w:t xml:space="preserve"> E-</w:t>
      </w:r>
      <w:proofErr w:type="spellStart"/>
      <w:r w:rsidRPr="000224C5">
        <w:rPr>
          <w:rFonts w:ascii="Times New Roman" w:eastAsia="Calibri" w:hAnsi="Times New Roman" w:cs="Times New Roman"/>
          <w:sz w:val="24"/>
          <w:szCs w:val="24"/>
          <w:lang w:val="uk-UA"/>
        </w:rPr>
        <w:t>mail</w:t>
      </w:r>
      <w:proofErr w:type="spellEnd"/>
      <w:r w:rsidRPr="000224C5">
        <w:rPr>
          <w:rFonts w:ascii="Times New Roman" w:eastAsia="Calibri" w:hAnsi="Times New Roman" w:cs="Times New Roman"/>
          <w:sz w:val="24"/>
          <w:szCs w:val="24"/>
          <w:lang w:val="uk-UA"/>
        </w:rPr>
        <w:t xml:space="preserve">: </w:t>
      </w:r>
      <w:hyperlink r:id="rId9" w:history="1">
        <w:r w:rsidRPr="000224C5">
          <w:rPr>
            <w:rStyle w:val="aa"/>
            <w:rFonts w:ascii="Times New Roman" w:eastAsia="Calibri" w:hAnsi="Times New Roman" w:cs="Times New Roman"/>
            <w:sz w:val="24"/>
            <w:szCs w:val="24"/>
            <w:u w:val="none"/>
            <w:lang w:val="uk-UA"/>
          </w:rPr>
          <w:t>radamolodi23@gmail.com</w:t>
        </w:r>
      </w:hyperlink>
      <w:r w:rsidRPr="000224C5">
        <w:rPr>
          <w:rFonts w:ascii="Times New Roman" w:eastAsia="Calibri" w:hAnsi="Times New Roman" w:cs="Times New Roman"/>
          <w:sz w:val="24"/>
          <w:szCs w:val="24"/>
          <w:lang w:val="uk-UA"/>
        </w:rPr>
        <w:t xml:space="preserve">, сайт: magd.otg.dp.gov.ua, </w:t>
      </w:r>
      <w:r w:rsidR="000224C5" w:rsidRPr="000224C5">
        <w:rPr>
          <w:rFonts w:ascii="Times New Roman" w:eastAsia="Calibri" w:hAnsi="Times New Roman" w:cs="Times New Roman"/>
          <w:bCs/>
          <w:sz w:val="24"/>
          <w:szCs w:val="24"/>
          <w:lang w:val="uk-UA"/>
        </w:rPr>
        <w:fldChar w:fldCharType="begin"/>
      </w:r>
      <w:r w:rsidR="000224C5" w:rsidRPr="000224C5">
        <w:rPr>
          <w:rFonts w:ascii="Times New Roman" w:eastAsia="Calibri" w:hAnsi="Times New Roman" w:cs="Times New Roman"/>
          <w:bCs/>
          <w:sz w:val="24"/>
          <w:szCs w:val="24"/>
          <w:lang w:val="uk-UA"/>
        </w:rPr>
        <w:instrText xml:space="preserve"> HYPERLINK "Instagram: </w:instrText>
      </w:r>
      <w:r w:rsidR="000224C5" w:rsidRPr="000224C5">
        <w:rPr>
          <w:rFonts w:ascii="Times New Roman" w:eastAsia="Calibri" w:hAnsi="Times New Roman" w:cs="Times New Roman"/>
          <w:sz w:val="24"/>
          <w:szCs w:val="24"/>
          <w:lang w:val="uk-UA"/>
        </w:rPr>
        <w:instrText xml:space="preserve">mrada.mahdalynivka, </w:instrText>
      </w:r>
    </w:p>
    <w:p w:rsidR="000224C5" w:rsidRPr="000224C5" w:rsidRDefault="000224C5" w:rsidP="00907F9C">
      <w:pPr>
        <w:spacing w:after="0" w:line="240" w:lineRule="auto"/>
        <w:jc w:val="center"/>
        <w:rPr>
          <w:rFonts w:ascii="Times New Roman" w:eastAsia="Calibri" w:hAnsi="Times New Roman" w:cs="Times New Roman"/>
          <w:sz w:val="24"/>
          <w:szCs w:val="24"/>
          <w:lang w:val="en-US"/>
        </w:rPr>
      </w:pPr>
      <w:r w:rsidRPr="000224C5">
        <w:rPr>
          <w:rFonts w:ascii="Times New Roman" w:eastAsia="Calibri" w:hAnsi="Times New Roman" w:cs="Times New Roman"/>
          <w:sz w:val="24"/>
          <w:szCs w:val="24"/>
          <w:lang w:val="en-US"/>
        </w:rPr>
        <w:instrText>Facebook: https://www.facebook.com/profile.php?id=61563619629546</w:instrText>
      </w:r>
    </w:p>
    <w:p w:rsidR="000224C5" w:rsidRPr="000224C5" w:rsidRDefault="000224C5" w:rsidP="00907F9C">
      <w:pPr>
        <w:spacing w:after="0" w:line="240" w:lineRule="auto"/>
        <w:rPr>
          <w:rStyle w:val="aa"/>
          <w:rFonts w:ascii="Times New Roman" w:eastAsia="Calibri" w:hAnsi="Times New Roman" w:cs="Times New Roman"/>
          <w:sz w:val="24"/>
          <w:szCs w:val="24"/>
          <w:u w:val="none"/>
          <w:lang w:val="uk-UA"/>
        </w:rPr>
      </w:pPr>
      <w:r w:rsidRPr="000224C5">
        <w:rPr>
          <w:rFonts w:ascii="Times New Roman" w:eastAsia="Calibri" w:hAnsi="Times New Roman" w:cs="Times New Roman"/>
          <w:bCs/>
          <w:sz w:val="24"/>
          <w:szCs w:val="24"/>
          <w:lang w:val="uk-UA"/>
        </w:rPr>
        <w:instrText xml:space="preserve">" </w:instrText>
      </w:r>
      <w:r w:rsidRPr="000224C5">
        <w:rPr>
          <w:rFonts w:ascii="Times New Roman" w:eastAsia="Calibri" w:hAnsi="Times New Roman" w:cs="Times New Roman"/>
          <w:bCs/>
          <w:sz w:val="24"/>
          <w:szCs w:val="24"/>
          <w:lang w:val="uk-UA"/>
        </w:rPr>
        <w:fldChar w:fldCharType="separate"/>
      </w:r>
      <w:proofErr w:type="spellStart"/>
      <w:r w:rsidRPr="000224C5">
        <w:rPr>
          <w:rStyle w:val="aa"/>
          <w:rFonts w:ascii="Times New Roman" w:eastAsia="Calibri" w:hAnsi="Times New Roman" w:cs="Times New Roman"/>
          <w:bCs/>
          <w:sz w:val="24"/>
          <w:szCs w:val="24"/>
          <w:u w:val="none"/>
          <w:lang w:val="uk-UA"/>
        </w:rPr>
        <w:t>Instagram</w:t>
      </w:r>
      <w:proofErr w:type="spellEnd"/>
      <w:r w:rsidRPr="000224C5">
        <w:rPr>
          <w:rStyle w:val="aa"/>
          <w:rFonts w:ascii="Times New Roman" w:eastAsia="Calibri" w:hAnsi="Times New Roman" w:cs="Times New Roman"/>
          <w:bCs/>
          <w:sz w:val="24"/>
          <w:szCs w:val="24"/>
          <w:u w:val="none"/>
          <w:lang w:val="uk-UA"/>
        </w:rPr>
        <w:t xml:space="preserve">: </w:t>
      </w:r>
      <w:proofErr w:type="spellStart"/>
      <w:r w:rsidRPr="000224C5">
        <w:rPr>
          <w:rStyle w:val="aa"/>
          <w:rFonts w:ascii="Times New Roman" w:eastAsia="Calibri" w:hAnsi="Times New Roman" w:cs="Times New Roman"/>
          <w:sz w:val="24"/>
          <w:szCs w:val="24"/>
          <w:u w:val="none"/>
          <w:lang w:val="uk-UA"/>
        </w:rPr>
        <w:t>mrada.mahdalynivka</w:t>
      </w:r>
      <w:proofErr w:type="spellEnd"/>
      <w:r w:rsidRPr="000224C5">
        <w:rPr>
          <w:rStyle w:val="aa"/>
          <w:rFonts w:ascii="Times New Roman" w:eastAsia="Calibri" w:hAnsi="Times New Roman" w:cs="Times New Roman"/>
          <w:sz w:val="24"/>
          <w:szCs w:val="24"/>
          <w:u w:val="none"/>
          <w:lang w:val="uk-UA"/>
        </w:rPr>
        <w:t xml:space="preserve">, </w:t>
      </w:r>
    </w:p>
    <w:p w:rsidR="000224C5" w:rsidRPr="000224C5" w:rsidRDefault="000224C5" w:rsidP="00907F9C">
      <w:pPr>
        <w:spacing w:after="0" w:line="240" w:lineRule="auto"/>
        <w:jc w:val="center"/>
        <w:rPr>
          <w:rStyle w:val="aa"/>
          <w:rFonts w:ascii="Times New Roman" w:eastAsia="Calibri" w:hAnsi="Times New Roman" w:cs="Times New Roman"/>
          <w:sz w:val="24"/>
          <w:szCs w:val="24"/>
          <w:u w:val="none"/>
          <w:lang w:val="en-US"/>
        </w:rPr>
      </w:pPr>
      <w:r w:rsidRPr="000224C5">
        <w:rPr>
          <w:rStyle w:val="aa"/>
          <w:rFonts w:ascii="Times New Roman" w:eastAsia="Calibri" w:hAnsi="Times New Roman" w:cs="Times New Roman"/>
          <w:sz w:val="24"/>
          <w:szCs w:val="24"/>
          <w:u w:val="none"/>
          <w:lang w:val="en-US"/>
        </w:rPr>
        <w:t>Facebook: https://www.facebook.com/profile.php?id=61563619629546</w:t>
      </w:r>
    </w:p>
    <w:p w:rsidR="00907F9C" w:rsidRPr="000224C5" w:rsidRDefault="000224C5" w:rsidP="00907F9C">
      <w:pPr>
        <w:spacing w:after="0" w:line="240" w:lineRule="auto"/>
        <w:jc w:val="both"/>
        <w:rPr>
          <w:rFonts w:ascii="Times New Roman" w:eastAsia="Calibri" w:hAnsi="Times New Roman" w:cs="Times New Roman"/>
          <w:sz w:val="24"/>
          <w:szCs w:val="24"/>
          <w:lang w:val="uk-UA"/>
        </w:rPr>
      </w:pPr>
      <w:r w:rsidRPr="000224C5">
        <w:rPr>
          <w:rFonts w:ascii="Times New Roman" w:eastAsia="Calibri" w:hAnsi="Times New Roman" w:cs="Times New Roman"/>
          <w:bCs/>
          <w:sz w:val="24"/>
          <w:szCs w:val="24"/>
          <w:lang w:val="uk-UA"/>
        </w:rPr>
        <w:fldChar w:fldCharType="end"/>
      </w:r>
      <w:r w:rsidR="00907F9C" w:rsidRPr="000224C5">
        <w:rPr>
          <w:rFonts w:ascii="Times New Roman" w:eastAsia="Calibri" w:hAnsi="Times New Roman" w:cs="Times New Roman"/>
          <w:sz w:val="24"/>
          <w:szCs w:val="24"/>
          <w:lang w:val="uk-UA"/>
        </w:rPr>
        <w:t xml:space="preserve"> </w:t>
      </w:r>
    </w:p>
    <w:p w:rsidR="00907F9C" w:rsidRPr="004C7765" w:rsidRDefault="00907F9C" w:rsidP="00907F9C">
      <w:pPr>
        <w:spacing w:after="0" w:line="240" w:lineRule="auto"/>
        <w:rPr>
          <w:rFonts w:ascii="Times New Roman" w:eastAsia="Calibri" w:hAnsi="Times New Roman" w:cs="Times New Roman"/>
          <w:sz w:val="28"/>
          <w:szCs w:val="28"/>
          <w:lang w:val="uk-UA"/>
        </w:rPr>
      </w:pPr>
      <w:r w:rsidRPr="004C7765">
        <w:rPr>
          <w:rFonts w:ascii="Times New Roman" w:eastAsia="Calibri" w:hAnsi="Times New Roman" w:cs="Times New Roman"/>
          <w:sz w:val="28"/>
          <w:szCs w:val="28"/>
          <w:lang w:val="uk-UA"/>
        </w:rPr>
        <w:t>від ___________20__р. № _____                    на № _____ від ___________20__р.</w:t>
      </w:r>
    </w:p>
    <w:p w:rsidR="00907F9C" w:rsidRPr="004C7765" w:rsidRDefault="00907F9C" w:rsidP="00907F9C">
      <w:pPr>
        <w:spacing w:after="0" w:line="360" w:lineRule="auto"/>
        <w:rPr>
          <w:rFonts w:ascii="Times New Roman" w:eastAsia="Times New Roman" w:hAnsi="Times New Roman" w:cs="Times New Roman"/>
          <w:b/>
          <w:sz w:val="28"/>
          <w:szCs w:val="28"/>
          <w:lang w:val="uk-UA"/>
        </w:rPr>
      </w:pPr>
    </w:p>
    <w:p w:rsidR="00907F9C" w:rsidRPr="004C7765" w:rsidRDefault="00907F9C" w:rsidP="00907F9C">
      <w:pPr>
        <w:keepNext/>
        <w:keepLines/>
        <w:widowControl w:val="0"/>
        <w:spacing w:after="0" w:line="240" w:lineRule="auto"/>
        <w:jc w:val="both"/>
        <w:outlineLvl w:val="0"/>
        <w:rPr>
          <w:rFonts w:ascii="Times New Roman" w:hAnsi="Times New Roman" w:cs="Times New Roman"/>
          <w:sz w:val="28"/>
          <w:szCs w:val="28"/>
          <w:lang w:val="uk-UA"/>
        </w:rPr>
      </w:pPr>
    </w:p>
    <w:p w:rsidR="00907F9C" w:rsidRPr="004C7765" w:rsidRDefault="00907F9C" w:rsidP="00907F9C">
      <w:pPr>
        <w:keepNext/>
        <w:keepLines/>
        <w:widowControl w:val="0"/>
        <w:spacing w:after="0" w:line="240" w:lineRule="auto"/>
        <w:jc w:val="both"/>
        <w:outlineLvl w:val="0"/>
        <w:rPr>
          <w:rFonts w:ascii="Times New Roman" w:hAnsi="Times New Roman" w:cs="Times New Roman"/>
          <w:sz w:val="28"/>
          <w:szCs w:val="28"/>
          <w:lang w:val="uk-UA"/>
        </w:rPr>
      </w:pPr>
    </w:p>
    <w:p w:rsidR="00C66E85" w:rsidRDefault="00C66E85" w:rsidP="00907F9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p>
    <w:p w:rsidR="00907F9C" w:rsidRPr="004C7765" w:rsidRDefault="00907F9C" w:rsidP="00907F9C">
      <w:pPr>
        <w:spacing w:after="0" w:line="240" w:lineRule="auto"/>
        <w:jc w:val="both"/>
        <w:rPr>
          <w:rFonts w:ascii="Times New Roman" w:hAnsi="Times New Roman" w:cs="Times New Roman"/>
          <w:sz w:val="28"/>
          <w:szCs w:val="28"/>
          <w:lang w:val="uk-UA"/>
        </w:rPr>
      </w:pPr>
      <w:r w:rsidRPr="004C7765">
        <w:rPr>
          <w:rFonts w:ascii="Times New Roman" w:hAnsi="Times New Roman" w:cs="Times New Roman"/>
          <w:sz w:val="28"/>
          <w:szCs w:val="28"/>
          <w:lang w:val="uk-UA"/>
        </w:rPr>
        <w:t xml:space="preserve">селищної ради                                         </w:t>
      </w:r>
      <w:r w:rsidR="00C66E85">
        <w:rPr>
          <w:rFonts w:ascii="Times New Roman" w:hAnsi="Times New Roman" w:cs="Times New Roman"/>
          <w:sz w:val="28"/>
          <w:szCs w:val="28"/>
          <w:lang w:val="uk-UA"/>
        </w:rPr>
        <w:t xml:space="preserve">          </w:t>
      </w:r>
      <w:r w:rsidRPr="004C7765">
        <w:rPr>
          <w:rFonts w:ascii="Times New Roman" w:hAnsi="Times New Roman" w:cs="Times New Roman"/>
          <w:sz w:val="28"/>
          <w:szCs w:val="28"/>
          <w:lang w:val="uk-UA"/>
        </w:rPr>
        <w:t xml:space="preserve">                    Ігор ЧЕРНЕНКО</w:t>
      </w:r>
    </w:p>
    <w:p w:rsidR="00E9509B" w:rsidRPr="00D202D7" w:rsidRDefault="00E9509B" w:rsidP="00907F9C">
      <w:pPr>
        <w:spacing w:after="0" w:line="240" w:lineRule="auto"/>
        <w:jc w:val="center"/>
        <w:rPr>
          <w:rFonts w:ascii="Times New Roman" w:hAnsi="Times New Roman" w:cs="Times New Roman"/>
          <w:sz w:val="24"/>
          <w:szCs w:val="24"/>
          <w:lang w:val="uk-UA"/>
        </w:rPr>
      </w:pPr>
    </w:p>
    <w:sectPr w:rsidR="00E9509B" w:rsidRPr="00D202D7" w:rsidSect="00E9509B">
      <w:pgSz w:w="11906" w:h="16838"/>
      <w:pgMar w:top="709" w:right="70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600E"/>
    <w:multiLevelType w:val="hybridMultilevel"/>
    <w:tmpl w:val="8E5AAFEC"/>
    <w:lvl w:ilvl="0" w:tplc="DC6803EC">
      <w:start w:val="4"/>
      <w:numFmt w:val="bullet"/>
      <w:lvlText w:val="-"/>
      <w:lvlJc w:val="left"/>
      <w:pPr>
        <w:ind w:left="720" w:hanging="360"/>
      </w:pPr>
      <w:rPr>
        <w:rFonts w:ascii="Times New Roman" w:eastAsia="Times New Roman" w:hAnsi="Times New Roman" w:cs="Times New Roman" w:hint="default"/>
        <w:color w:val="000000"/>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nsid w:val="13FB2606"/>
    <w:multiLevelType w:val="multilevel"/>
    <w:tmpl w:val="3AEAA2E4"/>
    <w:lvl w:ilvl="0">
      <w:start w:val="1"/>
      <w:numFmt w:val="decimal"/>
      <w:lvlText w:val="%1."/>
      <w:lvlJc w:val="left"/>
      <w:pPr>
        <w:ind w:left="1680" w:hanging="114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nsid w:val="16B37563"/>
    <w:multiLevelType w:val="hybridMultilevel"/>
    <w:tmpl w:val="10E2FD7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AEC72FC"/>
    <w:multiLevelType w:val="hybridMultilevel"/>
    <w:tmpl w:val="F626A7C2"/>
    <w:lvl w:ilvl="0" w:tplc="1172B360">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4">
    <w:nsid w:val="27B04E8D"/>
    <w:multiLevelType w:val="multilevel"/>
    <w:tmpl w:val="981282BC"/>
    <w:lvl w:ilvl="0">
      <w:start w:val="3"/>
      <w:numFmt w:val="decimal"/>
      <w:lvlText w:val="%1."/>
      <w:lvlJc w:val="left"/>
      <w:pPr>
        <w:ind w:left="600" w:hanging="600"/>
      </w:pPr>
      <w:rPr>
        <w:rFonts w:hint="default"/>
      </w:rPr>
    </w:lvl>
    <w:lvl w:ilvl="1">
      <w:start w:val="2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2E49572E"/>
    <w:multiLevelType w:val="hybridMultilevel"/>
    <w:tmpl w:val="2F1C96E4"/>
    <w:lvl w:ilvl="0" w:tplc="DC6803EC">
      <w:start w:val="4"/>
      <w:numFmt w:val="bullet"/>
      <w:lvlText w:val="-"/>
      <w:lvlJc w:val="left"/>
      <w:pPr>
        <w:ind w:left="720" w:hanging="360"/>
      </w:pPr>
      <w:rPr>
        <w:rFonts w:ascii="Times New Roman" w:eastAsia="Times New Roman" w:hAnsi="Times New Roman" w:cs="Times New Roman" w:hint="default"/>
        <w:color w:val="000000"/>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nsid w:val="42450EEC"/>
    <w:multiLevelType w:val="hybridMultilevel"/>
    <w:tmpl w:val="3D16CCDE"/>
    <w:lvl w:ilvl="0" w:tplc="DC6803EC">
      <w:start w:val="4"/>
      <w:numFmt w:val="bullet"/>
      <w:lvlText w:val="-"/>
      <w:lvlJc w:val="left"/>
      <w:pPr>
        <w:ind w:left="1287" w:hanging="360"/>
      </w:pPr>
      <w:rPr>
        <w:rFonts w:ascii="Times New Roman" w:eastAsia="Times New Roman" w:hAnsi="Times New Roman" w:cs="Times New Roman" w:hint="default"/>
        <w:color w:val="000000"/>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7">
    <w:nsid w:val="58783EAF"/>
    <w:multiLevelType w:val="hybridMultilevel"/>
    <w:tmpl w:val="0F22D988"/>
    <w:lvl w:ilvl="0" w:tplc="26DAC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74C16F4"/>
    <w:multiLevelType w:val="multilevel"/>
    <w:tmpl w:val="987E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C31CAC"/>
    <w:multiLevelType w:val="hybridMultilevel"/>
    <w:tmpl w:val="8A6E0660"/>
    <w:lvl w:ilvl="0" w:tplc="95F8BA60">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1077C8D"/>
    <w:multiLevelType w:val="hybridMultilevel"/>
    <w:tmpl w:val="0008AF98"/>
    <w:lvl w:ilvl="0" w:tplc="DC6803EC">
      <w:start w:val="4"/>
      <w:numFmt w:val="bullet"/>
      <w:lvlText w:val="-"/>
      <w:lvlJc w:val="left"/>
      <w:pPr>
        <w:ind w:left="1429" w:hanging="360"/>
      </w:pPr>
      <w:rPr>
        <w:rFonts w:ascii="Times New Roman" w:eastAsia="Times New Roman" w:hAnsi="Times New Roman" w:cs="Times New Roman" w:hint="default"/>
        <w:color w:val="000000"/>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num w:numId="1">
    <w:abstractNumId w:val="8"/>
  </w:num>
  <w:num w:numId="2">
    <w:abstractNumId w:val="9"/>
  </w:num>
  <w:num w:numId="3">
    <w:abstractNumId w:val="2"/>
  </w:num>
  <w:num w:numId="4">
    <w:abstractNumId w:val="3"/>
  </w:num>
  <w:num w:numId="5">
    <w:abstractNumId w:val="7"/>
  </w:num>
  <w:num w:numId="6">
    <w:abstractNumId w:val="1"/>
  </w:num>
  <w:num w:numId="7">
    <w:abstractNumId w:val="4"/>
  </w:num>
  <w:num w:numId="8">
    <w:abstractNumId w:val="10"/>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77"/>
    <w:rsid w:val="00000DF7"/>
    <w:rsid w:val="000224C5"/>
    <w:rsid w:val="0002696A"/>
    <w:rsid w:val="000665F6"/>
    <w:rsid w:val="000C5CBD"/>
    <w:rsid w:val="000D6461"/>
    <w:rsid w:val="000E1D26"/>
    <w:rsid w:val="000F7077"/>
    <w:rsid w:val="00125805"/>
    <w:rsid w:val="00154D2A"/>
    <w:rsid w:val="00174DFB"/>
    <w:rsid w:val="0028116B"/>
    <w:rsid w:val="002D2887"/>
    <w:rsid w:val="00333356"/>
    <w:rsid w:val="00384E0D"/>
    <w:rsid w:val="00404DE7"/>
    <w:rsid w:val="004470E2"/>
    <w:rsid w:val="00481109"/>
    <w:rsid w:val="004C52C8"/>
    <w:rsid w:val="004C7DE3"/>
    <w:rsid w:val="004D08C2"/>
    <w:rsid w:val="004E6805"/>
    <w:rsid w:val="00502432"/>
    <w:rsid w:val="005037A5"/>
    <w:rsid w:val="005816F1"/>
    <w:rsid w:val="005D53E1"/>
    <w:rsid w:val="00612AF9"/>
    <w:rsid w:val="006913E9"/>
    <w:rsid w:val="006E5377"/>
    <w:rsid w:val="00710578"/>
    <w:rsid w:val="00725397"/>
    <w:rsid w:val="00770481"/>
    <w:rsid w:val="00841801"/>
    <w:rsid w:val="00907F9C"/>
    <w:rsid w:val="00913DA6"/>
    <w:rsid w:val="00950AD6"/>
    <w:rsid w:val="009707B9"/>
    <w:rsid w:val="00976628"/>
    <w:rsid w:val="00A405DF"/>
    <w:rsid w:val="00A439DB"/>
    <w:rsid w:val="00A668D5"/>
    <w:rsid w:val="00A91B83"/>
    <w:rsid w:val="00A93C96"/>
    <w:rsid w:val="00AA2DE7"/>
    <w:rsid w:val="00AA45F9"/>
    <w:rsid w:val="00BD16BB"/>
    <w:rsid w:val="00C66E85"/>
    <w:rsid w:val="00CA63E7"/>
    <w:rsid w:val="00CA6D78"/>
    <w:rsid w:val="00CE3CC4"/>
    <w:rsid w:val="00D03A6F"/>
    <w:rsid w:val="00D202D7"/>
    <w:rsid w:val="00D400FE"/>
    <w:rsid w:val="00DA16DA"/>
    <w:rsid w:val="00DB4138"/>
    <w:rsid w:val="00DD60E9"/>
    <w:rsid w:val="00DE143B"/>
    <w:rsid w:val="00DF5714"/>
    <w:rsid w:val="00E3691C"/>
    <w:rsid w:val="00E803C8"/>
    <w:rsid w:val="00E804B8"/>
    <w:rsid w:val="00E9509B"/>
    <w:rsid w:val="00EB2BEB"/>
    <w:rsid w:val="00EF58C6"/>
    <w:rsid w:val="00F0177F"/>
    <w:rsid w:val="00F05D61"/>
    <w:rsid w:val="00F106F4"/>
    <w:rsid w:val="00F140F2"/>
    <w:rsid w:val="00F51355"/>
    <w:rsid w:val="00F764FC"/>
    <w:rsid w:val="00F9747A"/>
    <w:rsid w:val="00FA4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3E9"/>
  </w:style>
  <w:style w:type="paragraph" w:styleId="2">
    <w:name w:val="heading 2"/>
    <w:basedOn w:val="a"/>
    <w:next w:val="a"/>
    <w:link w:val="20"/>
    <w:uiPriority w:val="9"/>
    <w:unhideWhenUsed/>
    <w:qFormat/>
    <w:rsid w:val="00AA2D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4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40F2"/>
    <w:rPr>
      <w:b/>
      <w:bCs/>
    </w:rPr>
  </w:style>
  <w:style w:type="character" w:styleId="a5">
    <w:name w:val="Emphasis"/>
    <w:basedOn w:val="a0"/>
    <w:uiPriority w:val="20"/>
    <w:qFormat/>
    <w:rsid w:val="00F140F2"/>
    <w:rPr>
      <w:i/>
      <w:iCs/>
    </w:rPr>
  </w:style>
  <w:style w:type="paragraph" w:styleId="a6">
    <w:name w:val="List Paragraph"/>
    <w:basedOn w:val="a"/>
    <w:uiPriority w:val="34"/>
    <w:qFormat/>
    <w:rsid w:val="00CE3CC4"/>
    <w:pPr>
      <w:ind w:left="720"/>
      <w:contextualSpacing/>
    </w:pPr>
  </w:style>
  <w:style w:type="character" w:customStyle="1" w:styleId="20">
    <w:name w:val="Заголовок 2 Знак"/>
    <w:basedOn w:val="a0"/>
    <w:link w:val="2"/>
    <w:uiPriority w:val="9"/>
    <w:rsid w:val="00AA2DE7"/>
    <w:rPr>
      <w:rFonts w:asciiTheme="majorHAnsi" w:eastAsiaTheme="majorEastAsia" w:hAnsiTheme="majorHAnsi" w:cstheme="majorBidi"/>
      <w:b/>
      <w:bCs/>
      <w:color w:val="4F81BD" w:themeColor="accent1"/>
      <w:sz w:val="26"/>
      <w:szCs w:val="26"/>
    </w:rPr>
  </w:style>
  <w:style w:type="table" w:styleId="a7">
    <w:name w:val="Table Grid"/>
    <w:basedOn w:val="a1"/>
    <w:uiPriority w:val="59"/>
    <w:rsid w:val="00AA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811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1109"/>
    <w:rPr>
      <w:rFonts w:ascii="Tahoma" w:hAnsi="Tahoma" w:cs="Tahoma"/>
      <w:sz w:val="16"/>
      <w:szCs w:val="16"/>
    </w:rPr>
  </w:style>
  <w:style w:type="character" w:styleId="aa">
    <w:name w:val="Hyperlink"/>
    <w:basedOn w:val="a0"/>
    <w:uiPriority w:val="99"/>
    <w:unhideWhenUsed/>
    <w:rsid w:val="00907F9C"/>
    <w:rPr>
      <w:color w:val="0000FF" w:themeColor="hyperlink"/>
      <w:u w:val="single"/>
    </w:rPr>
  </w:style>
  <w:style w:type="character" w:styleId="ab">
    <w:name w:val="FollowedHyperlink"/>
    <w:basedOn w:val="a0"/>
    <w:uiPriority w:val="99"/>
    <w:semiHidden/>
    <w:unhideWhenUsed/>
    <w:rsid w:val="00907F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3E9"/>
  </w:style>
  <w:style w:type="paragraph" w:styleId="2">
    <w:name w:val="heading 2"/>
    <w:basedOn w:val="a"/>
    <w:next w:val="a"/>
    <w:link w:val="20"/>
    <w:uiPriority w:val="9"/>
    <w:unhideWhenUsed/>
    <w:qFormat/>
    <w:rsid w:val="00AA2D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4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40F2"/>
    <w:rPr>
      <w:b/>
      <w:bCs/>
    </w:rPr>
  </w:style>
  <w:style w:type="character" w:styleId="a5">
    <w:name w:val="Emphasis"/>
    <w:basedOn w:val="a0"/>
    <w:uiPriority w:val="20"/>
    <w:qFormat/>
    <w:rsid w:val="00F140F2"/>
    <w:rPr>
      <w:i/>
      <w:iCs/>
    </w:rPr>
  </w:style>
  <w:style w:type="paragraph" w:styleId="a6">
    <w:name w:val="List Paragraph"/>
    <w:basedOn w:val="a"/>
    <w:uiPriority w:val="34"/>
    <w:qFormat/>
    <w:rsid w:val="00CE3CC4"/>
    <w:pPr>
      <w:ind w:left="720"/>
      <w:contextualSpacing/>
    </w:pPr>
  </w:style>
  <w:style w:type="character" w:customStyle="1" w:styleId="20">
    <w:name w:val="Заголовок 2 Знак"/>
    <w:basedOn w:val="a0"/>
    <w:link w:val="2"/>
    <w:uiPriority w:val="9"/>
    <w:rsid w:val="00AA2DE7"/>
    <w:rPr>
      <w:rFonts w:asciiTheme="majorHAnsi" w:eastAsiaTheme="majorEastAsia" w:hAnsiTheme="majorHAnsi" w:cstheme="majorBidi"/>
      <w:b/>
      <w:bCs/>
      <w:color w:val="4F81BD" w:themeColor="accent1"/>
      <w:sz w:val="26"/>
      <w:szCs w:val="26"/>
    </w:rPr>
  </w:style>
  <w:style w:type="table" w:styleId="a7">
    <w:name w:val="Table Grid"/>
    <w:basedOn w:val="a1"/>
    <w:uiPriority w:val="59"/>
    <w:rsid w:val="00AA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48110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1109"/>
    <w:rPr>
      <w:rFonts w:ascii="Tahoma" w:hAnsi="Tahoma" w:cs="Tahoma"/>
      <w:sz w:val="16"/>
      <w:szCs w:val="16"/>
    </w:rPr>
  </w:style>
  <w:style w:type="character" w:styleId="aa">
    <w:name w:val="Hyperlink"/>
    <w:basedOn w:val="a0"/>
    <w:uiPriority w:val="99"/>
    <w:unhideWhenUsed/>
    <w:rsid w:val="00907F9C"/>
    <w:rPr>
      <w:color w:val="0000FF" w:themeColor="hyperlink"/>
      <w:u w:val="single"/>
    </w:rPr>
  </w:style>
  <w:style w:type="character" w:styleId="ab">
    <w:name w:val="FollowedHyperlink"/>
    <w:basedOn w:val="a0"/>
    <w:uiPriority w:val="99"/>
    <w:semiHidden/>
    <w:unhideWhenUsed/>
    <w:rsid w:val="00907F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72289">
      <w:bodyDiv w:val="1"/>
      <w:marLeft w:val="0"/>
      <w:marRight w:val="0"/>
      <w:marTop w:val="0"/>
      <w:marBottom w:val="0"/>
      <w:divBdr>
        <w:top w:val="none" w:sz="0" w:space="0" w:color="auto"/>
        <w:left w:val="none" w:sz="0" w:space="0" w:color="auto"/>
        <w:bottom w:val="none" w:sz="0" w:space="0" w:color="auto"/>
        <w:right w:val="none" w:sz="0" w:space="0" w:color="auto"/>
      </w:divBdr>
    </w:div>
    <w:div w:id="21362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damolodi23@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13</Pages>
  <Words>4215</Words>
  <Characters>24027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PK-4</dc:creator>
  <cp:keywords/>
  <dc:description/>
  <cp:lastModifiedBy>PK1</cp:lastModifiedBy>
  <cp:revision>22</cp:revision>
  <cp:lastPrinted>2024-12-03T14:34:00Z</cp:lastPrinted>
  <dcterms:created xsi:type="dcterms:W3CDTF">2024-07-11T06:14:00Z</dcterms:created>
  <dcterms:modified xsi:type="dcterms:W3CDTF">2024-12-10T07:10:00Z</dcterms:modified>
</cp:coreProperties>
</file>