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E79" w:rsidRPr="00494E79" w:rsidRDefault="00494E79" w:rsidP="00494E79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/>
          <w:sz w:val="27"/>
          <w:szCs w:val="27"/>
          <w:lang w:eastAsia="ru-RU"/>
        </w:rPr>
      </w:pPr>
      <w:r w:rsidRPr="00494E79">
        <w:rPr>
          <w:rFonts w:ascii="Times New Roman" w:eastAsia="Times New Roman" w:hAnsi="Times New Roman"/>
          <w:noProof/>
          <w:sz w:val="27"/>
          <w:szCs w:val="27"/>
          <w:lang w:val="ru-RU" w:eastAsia="ru-RU"/>
        </w:rPr>
        <w:drawing>
          <wp:inline distT="0" distB="0" distL="0" distR="0" wp14:anchorId="7625AE89" wp14:editId="1EA5A7B8">
            <wp:extent cx="415925" cy="617220"/>
            <wp:effectExtent l="0" t="0" r="317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5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E79" w:rsidRPr="00494E79" w:rsidRDefault="00494E79" w:rsidP="00494E79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494E79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МАГДАЛИНІВСЬКА СЕЛИЩНА РАДА </w:t>
      </w:r>
      <w:r w:rsidRPr="00494E79">
        <w:rPr>
          <w:rFonts w:ascii="Times New Roman" w:eastAsia="Times New Roman" w:hAnsi="Times New Roman"/>
          <w:b/>
          <w:sz w:val="27"/>
          <w:szCs w:val="27"/>
          <w:lang w:eastAsia="ru-RU"/>
        </w:rPr>
        <w:br/>
        <w:t>САМАРІВСЬКОГО РАЙОНУ ДНІПРОПЕТРОВСЬКОЇ  ОБЛАСТІ</w:t>
      </w:r>
    </w:p>
    <w:p w:rsidR="00494E79" w:rsidRPr="00494E79" w:rsidRDefault="00494E79" w:rsidP="00494E79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494E79">
        <w:rPr>
          <w:rFonts w:ascii="Times New Roman" w:eastAsia="Times New Roman" w:hAnsi="Times New Roman"/>
          <w:b/>
          <w:sz w:val="27"/>
          <w:szCs w:val="27"/>
          <w:lang w:eastAsia="ru-RU"/>
        </w:rPr>
        <w:t>СОРОК П’ЯТА СЕСІЯ ВОСЬМЕ СКЛИКАННЯ</w:t>
      </w:r>
    </w:p>
    <w:p w:rsidR="00494E79" w:rsidRPr="00494E79" w:rsidRDefault="00494E79" w:rsidP="00494E79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494E79">
        <w:rPr>
          <w:rFonts w:ascii="Times New Roman" w:eastAsia="Times New Roman" w:hAnsi="Times New Roman"/>
          <w:b/>
          <w:sz w:val="27"/>
          <w:szCs w:val="27"/>
          <w:lang w:eastAsia="ru-RU"/>
        </w:rPr>
        <w:t>РІШЕННЯ</w:t>
      </w:r>
    </w:p>
    <w:p w:rsidR="006E46D7" w:rsidRPr="00C27723" w:rsidRDefault="006E46D7" w:rsidP="009026D0">
      <w:pPr>
        <w:suppressAutoHyphens/>
        <w:spacing w:after="0" w:line="240" w:lineRule="auto"/>
        <w:ind w:right="4252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 w:rsidRPr="00C27723">
        <w:rPr>
          <w:rFonts w:ascii="Times New Roman" w:eastAsia="Times New Roman" w:hAnsi="Times New Roman"/>
          <w:sz w:val="27"/>
          <w:szCs w:val="27"/>
          <w:lang w:eastAsia="ar-SA"/>
        </w:rPr>
        <w:t>Про прийняття з державної</w:t>
      </w:r>
      <w:r w:rsidR="00494E79" w:rsidRPr="00C27723">
        <w:rPr>
          <w:rFonts w:ascii="Times New Roman" w:eastAsia="Times New Roman" w:hAnsi="Times New Roman"/>
          <w:sz w:val="27"/>
          <w:szCs w:val="27"/>
          <w:lang w:eastAsia="ar-SA"/>
        </w:rPr>
        <w:t xml:space="preserve"> </w:t>
      </w:r>
      <w:r w:rsidRPr="00C27723">
        <w:rPr>
          <w:rFonts w:ascii="Times New Roman" w:eastAsia="Times New Roman" w:hAnsi="Times New Roman"/>
          <w:sz w:val="27"/>
          <w:szCs w:val="27"/>
          <w:lang w:eastAsia="ar-SA"/>
        </w:rPr>
        <w:t xml:space="preserve">у комунальну власність Магдалинівської селищної територіальної громади </w:t>
      </w:r>
      <w:r w:rsidR="00A0256D">
        <w:rPr>
          <w:rFonts w:ascii="Times New Roman" w:eastAsia="Times New Roman" w:hAnsi="Times New Roman"/>
          <w:sz w:val="27"/>
          <w:szCs w:val="27"/>
          <w:lang w:eastAsia="ar-SA"/>
        </w:rPr>
        <w:t>Самарі</w:t>
      </w:r>
      <w:r w:rsidRPr="00C27723">
        <w:rPr>
          <w:rFonts w:ascii="Times New Roman" w:eastAsia="Times New Roman" w:hAnsi="Times New Roman"/>
          <w:sz w:val="27"/>
          <w:szCs w:val="27"/>
          <w:lang w:eastAsia="ar-SA"/>
        </w:rPr>
        <w:t>вського району Дніпропетровської області пожежно-рятувального автомобілю</w:t>
      </w:r>
      <w:r w:rsidR="00494E79" w:rsidRPr="00C27723">
        <w:rPr>
          <w:rFonts w:ascii="Times New Roman" w:eastAsia="Times New Roman" w:hAnsi="Times New Roman"/>
          <w:sz w:val="27"/>
          <w:szCs w:val="27"/>
          <w:lang w:eastAsia="ar-SA"/>
        </w:rPr>
        <w:t xml:space="preserve"> </w:t>
      </w:r>
      <w:r w:rsidRPr="00C27723">
        <w:rPr>
          <w:rFonts w:ascii="Times New Roman" w:eastAsia="Times New Roman" w:hAnsi="Times New Roman"/>
          <w:sz w:val="27"/>
          <w:szCs w:val="27"/>
          <w:lang w:eastAsia="ar-SA"/>
        </w:rPr>
        <w:t>АЦ-40 (130)63Б</w:t>
      </w:r>
    </w:p>
    <w:p w:rsidR="006E46D7" w:rsidRPr="00A0256D" w:rsidRDefault="006E46D7" w:rsidP="009026D0">
      <w:pPr>
        <w:tabs>
          <w:tab w:val="left" w:pos="709"/>
        </w:tabs>
        <w:suppressAutoHyphens/>
        <w:spacing w:after="0" w:line="240" w:lineRule="auto"/>
        <w:ind w:right="57" w:firstLine="709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</w:p>
    <w:p w:rsidR="006E46D7" w:rsidRPr="00C27723" w:rsidRDefault="006E46D7" w:rsidP="00DC322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 w:rsidRPr="00C27723">
        <w:rPr>
          <w:rFonts w:ascii="Times New Roman" w:eastAsia="Times New Roman" w:hAnsi="Times New Roman"/>
          <w:sz w:val="27"/>
          <w:szCs w:val="27"/>
          <w:lang w:eastAsia="ar-SA"/>
        </w:rPr>
        <w:t>Відповідно до статей 26, 42, 60 Закону України «Про місцеве самоврядування в Україні», Закону України «Про передачу об’єктів права державної та комунальної власності»,</w:t>
      </w:r>
      <w:r w:rsidR="00CA5758" w:rsidRPr="00C27723">
        <w:rPr>
          <w:rFonts w:ascii="Times New Roman" w:eastAsia="Times New Roman" w:hAnsi="Times New Roman"/>
          <w:sz w:val="27"/>
          <w:szCs w:val="27"/>
          <w:lang w:eastAsia="ar-SA"/>
        </w:rPr>
        <w:t xml:space="preserve"> розпорядження КМУ від 24 вересня 2024 року № 901-р «Про передачу окремого індивідуального визначеного майна у власність територіальних громад Дніпропетровської, Харківської та Херсонської областей»,</w:t>
      </w:r>
      <w:r w:rsidRPr="00C27723">
        <w:rPr>
          <w:rFonts w:ascii="Times New Roman" w:eastAsia="Times New Roman" w:hAnsi="Times New Roman"/>
          <w:sz w:val="27"/>
          <w:szCs w:val="27"/>
          <w:lang w:eastAsia="ar-SA"/>
        </w:rPr>
        <w:t xml:space="preserve"> </w:t>
      </w:r>
      <w:r w:rsidR="00AB67A4" w:rsidRPr="00C27723">
        <w:rPr>
          <w:rFonts w:ascii="Times New Roman" w:eastAsia="Times New Roman" w:hAnsi="Times New Roman"/>
          <w:sz w:val="27"/>
          <w:szCs w:val="27"/>
          <w:lang w:eastAsia="ar-SA"/>
        </w:rPr>
        <w:t>керуючись листом начальника 11 д</w:t>
      </w:r>
      <w:r w:rsidRPr="00C27723">
        <w:rPr>
          <w:rFonts w:ascii="Times New Roman" w:eastAsia="Times New Roman" w:hAnsi="Times New Roman"/>
          <w:sz w:val="27"/>
          <w:szCs w:val="27"/>
          <w:lang w:eastAsia="ar-SA"/>
        </w:rPr>
        <w:t>ержавно</w:t>
      </w:r>
      <w:r w:rsidR="00AB67A4" w:rsidRPr="00C27723">
        <w:rPr>
          <w:rFonts w:ascii="Times New Roman" w:eastAsia="Times New Roman" w:hAnsi="Times New Roman"/>
          <w:sz w:val="27"/>
          <w:szCs w:val="27"/>
          <w:lang w:eastAsia="ar-SA"/>
        </w:rPr>
        <w:t>го пожежно-рятувального загону Г</w:t>
      </w:r>
      <w:r w:rsidRPr="00C27723">
        <w:rPr>
          <w:rFonts w:ascii="Times New Roman" w:eastAsia="Times New Roman" w:hAnsi="Times New Roman"/>
          <w:sz w:val="27"/>
          <w:szCs w:val="27"/>
          <w:lang w:eastAsia="ar-SA"/>
        </w:rPr>
        <w:t xml:space="preserve">оловного управління Державної служби України з надзвичайних ситуацій у Дніпропетровській області від </w:t>
      </w:r>
      <w:r w:rsidR="00CA5758" w:rsidRPr="00C27723">
        <w:rPr>
          <w:rFonts w:ascii="Times New Roman" w:eastAsia="Times New Roman" w:hAnsi="Times New Roman"/>
          <w:sz w:val="27"/>
          <w:szCs w:val="27"/>
          <w:lang w:eastAsia="ar-SA"/>
        </w:rPr>
        <w:t xml:space="preserve">22 листопада 2024 року № 49-1101-2134/49-1107 Івана </w:t>
      </w:r>
      <w:proofErr w:type="spellStart"/>
      <w:r w:rsidR="00CA5758" w:rsidRPr="00C27723">
        <w:rPr>
          <w:rFonts w:ascii="Times New Roman" w:eastAsia="Times New Roman" w:hAnsi="Times New Roman"/>
          <w:sz w:val="27"/>
          <w:szCs w:val="27"/>
          <w:lang w:eastAsia="ar-SA"/>
        </w:rPr>
        <w:t>Бабецкула</w:t>
      </w:r>
      <w:proofErr w:type="spellEnd"/>
      <w:r w:rsidR="0064544F" w:rsidRPr="00C27723">
        <w:rPr>
          <w:rFonts w:ascii="Times New Roman" w:eastAsia="Times New Roman" w:hAnsi="Times New Roman"/>
          <w:sz w:val="27"/>
          <w:szCs w:val="27"/>
          <w:lang w:eastAsia="ar-SA"/>
        </w:rPr>
        <w:t>, враховуючи</w:t>
      </w:r>
      <w:r w:rsidR="00CA5758" w:rsidRPr="00C27723">
        <w:rPr>
          <w:rFonts w:ascii="Times New Roman" w:eastAsia="Times New Roman" w:hAnsi="Times New Roman"/>
          <w:sz w:val="27"/>
          <w:szCs w:val="27"/>
          <w:lang w:eastAsia="ar-SA"/>
        </w:rPr>
        <w:t xml:space="preserve"> рішення сесії селищної ради від</w:t>
      </w:r>
      <w:r w:rsidR="00DC3220">
        <w:rPr>
          <w:rFonts w:ascii="Times New Roman" w:eastAsia="Times New Roman" w:hAnsi="Times New Roman"/>
          <w:sz w:val="27"/>
          <w:szCs w:val="27"/>
          <w:lang w:eastAsia="ar-SA"/>
        </w:rPr>
        <w:t xml:space="preserve"> 21 липня 2021 року № 1255-09/</w:t>
      </w:r>
      <w:r w:rsidR="00DC3220">
        <w:rPr>
          <w:rFonts w:ascii="Times New Roman" w:eastAsia="Times New Roman" w:hAnsi="Times New Roman"/>
          <w:sz w:val="27"/>
          <w:szCs w:val="27"/>
          <w:lang w:val="en-US" w:eastAsia="ar-SA"/>
        </w:rPr>
        <w:t>VIII</w:t>
      </w:r>
      <w:r w:rsidR="00CA5758" w:rsidRPr="00C27723">
        <w:rPr>
          <w:rFonts w:ascii="Times New Roman" w:eastAsia="Times New Roman" w:hAnsi="Times New Roman"/>
          <w:sz w:val="27"/>
          <w:szCs w:val="27"/>
          <w:lang w:eastAsia="ar-SA"/>
        </w:rPr>
        <w:t xml:space="preserve"> </w:t>
      </w:r>
      <w:r w:rsidR="00DC3220">
        <w:rPr>
          <w:rFonts w:ascii="Times New Roman" w:eastAsia="Times New Roman" w:hAnsi="Times New Roman"/>
          <w:sz w:val="27"/>
          <w:szCs w:val="27"/>
          <w:lang w:eastAsia="ar-SA"/>
        </w:rPr>
        <w:t>«</w:t>
      </w:r>
      <w:r w:rsidR="00DC3220" w:rsidRPr="00DC3220">
        <w:rPr>
          <w:rFonts w:ascii="Times New Roman" w:eastAsia="Times New Roman" w:hAnsi="Times New Roman"/>
          <w:sz w:val="27"/>
          <w:szCs w:val="27"/>
          <w:lang w:eastAsia="ar-SA"/>
        </w:rPr>
        <w:t>Про ство</w:t>
      </w:r>
      <w:r w:rsidR="00DC3220">
        <w:rPr>
          <w:rFonts w:ascii="Times New Roman" w:eastAsia="Times New Roman" w:hAnsi="Times New Roman"/>
          <w:sz w:val="27"/>
          <w:szCs w:val="27"/>
          <w:lang w:eastAsia="ar-SA"/>
        </w:rPr>
        <w:t xml:space="preserve">рення місцевої пожежної охорони </w:t>
      </w:r>
      <w:r w:rsidR="00DC3220" w:rsidRPr="00DC3220">
        <w:rPr>
          <w:rFonts w:ascii="Times New Roman" w:eastAsia="Times New Roman" w:hAnsi="Times New Roman"/>
          <w:sz w:val="27"/>
          <w:szCs w:val="27"/>
          <w:lang w:eastAsia="ar-SA"/>
        </w:rPr>
        <w:t>Магдалинівської селищної ради</w:t>
      </w:r>
      <w:r w:rsidR="00DC3220">
        <w:rPr>
          <w:rFonts w:ascii="Times New Roman" w:eastAsia="Times New Roman" w:hAnsi="Times New Roman"/>
          <w:sz w:val="27"/>
          <w:szCs w:val="27"/>
          <w:lang w:eastAsia="ar-SA"/>
        </w:rPr>
        <w:t xml:space="preserve">» та від </w:t>
      </w:r>
      <w:r w:rsidR="00CA5758" w:rsidRPr="00C27723">
        <w:rPr>
          <w:rFonts w:ascii="Times New Roman" w:eastAsia="Times New Roman" w:hAnsi="Times New Roman"/>
          <w:sz w:val="27"/>
          <w:szCs w:val="27"/>
          <w:lang w:eastAsia="ar-SA"/>
        </w:rPr>
        <w:t>05 грудня 2022 року № 2959-21/</w:t>
      </w:r>
      <w:r w:rsidR="00CA5758" w:rsidRPr="00C27723">
        <w:rPr>
          <w:rFonts w:ascii="Times New Roman" w:eastAsia="Times New Roman" w:hAnsi="Times New Roman"/>
          <w:sz w:val="27"/>
          <w:szCs w:val="27"/>
          <w:lang w:val="en-US" w:eastAsia="ar-SA"/>
        </w:rPr>
        <w:t>VIII</w:t>
      </w:r>
      <w:r w:rsidR="00CA5758" w:rsidRPr="00C27723">
        <w:rPr>
          <w:rFonts w:ascii="Times New Roman" w:eastAsia="Times New Roman" w:hAnsi="Times New Roman"/>
          <w:sz w:val="27"/>
          <w:szCs w:val="27"/>
          <w:lang w:eastAsia="ar-SA"/>
        </w:rPr>
        <w:t xml:space="preserve"> «Про надання згоди на прийняття з державної у комунальну власність Магдалинівської селищної територіальної громади Новомосковського району Дніпропетровської області пожежно-рятувального автомобілю АЦ-40 (130)63Б», рекомендації</w:t>
      </w:r>
      <w:r w:rsidR="0064544F" w:rsidRPr="00C27723">
        <w:rPr>
          <w:rFonts w:ascii="Times New Roman" w:eastAsia="Times New Roman" w:hAnsi="Times New Roman"/>
          <w:sz w:val="27"/>
          <w:szCs w:val="27"/>
          <w:lang w:eastAsia="ar-SA"/>
        </w:rPr>
        <w:t xml:space="preserve"> постійної комісії селищної ради з питань</w:t>
      </w:r>
      <w:r w:rsidR="00AB67A4" w:rsidRPr="00C27723">
        <w:rPr>
          <w:rFonts w:ascii="Times New Roman" w:eastAsia="Times New Roman" w:hAnsi="Times New Roman"/>
          <w:sz w:val="27"/>
          <w:szCs w:val="27"/>
          <w:lang w:eastAsia="ar-SA"/>
        </w:rPr>
        <w:t xml:space="preserve"> житлово-комунального господарства, комунальної власності, торгівлі та розвитку інфраструктури</w:t>
      </w:r>
      <w:r w:rsidRPr="00C27723">
        <w:rPr>
          <w:rFonts w:ascii="Times New Roman" w:hAnsi="Times New Roman"/>
          <w:sz w:val="27"/>
          <w:szCs w:val="27"/>
        </w:rPr>
        <w:t xml:space="preserve">, </w:t>
      </w:r>
      <w:r w:rsidRPr="00C27723">
        <w:rPr>
          <w:rFonts w:ascii="Times New Roman" w:eastAsia="Times New Roman" w:hAnsi="Times New Roman"/>
          <w:b/>
          <w:iCs/>
          <w:sz w:val="27"/>
          <w:szCs w:val="27"/>
          <w:lang w:eastAsia="ar-SA"/>
        </w:rPr>
        <w:t xml:space="preserve">Магдалинівська селищна </w:t>
      </w:r>
      <w:r w:rsidR="00CA5758" w:rsidRPr="00C27723">
        <w:rPr>
          <w:rFonts w:ascii="Times New Roman" w:eastAsia="Times New Roman" w:hAnsi="Times New Roman"/>
          <w:b/>
          <w:sz w:val="27"/>
          <w:szCs w:val="27"/>
          <w:lang w:eastAsia="ar-SA"/>
        </w:rPr>
        <w:t>рада,</w:t>
      </w:r>
    </w:p>
    <w:p w:rsidR="006E46D7" w:rsidRPr="006049BF" w:rsidRDefault="006E46D7" w:rsidP="006E46D7">
      <w:pPr>
        <w:tabs>
          <w:tab w:val="left" w:pos="709"/>
        </w:tabs>
        <w:suppressAutoHyphens/>
        <w:spacing w:after="0" w:line="240" w:lineRule="auto"/>
        <w:ind w:right="57" w:firstLine="709"/>
        <w:jc w:val="both"/>
        <w:rPr>
          <w:rFonts w:ascii="Times New Roman" w:eastAsia="Times New Roman" w:hAnsi="Times New Roman"/>
          <w:color w:val="000000"/>
          <w:sz w:val="12"/>
          <w:szCs w:val="12"/>
          <w:lang w:eastAsia="ar-SA"/>
        </w:rPr>
      </w:pPr>
    </w:p>
    <w:p w:rsidR="006E46D7" w:rsidRPr="00C27723" w:rsidRDefault="006E46D7" w:rsidP="00AB67A4">
      <w:pPr>
        <w:suppressAutoHyphens/>
        <w:spacing w:after="0" w:line="240" w:lineRule="auto"/>
        <w:ind w:right="57"/>
        <w:jc w:val="center"/>
        <w:rPr>
          <w:rFonts w:ascii="Times New Roman" w:eastAsia="Times New Roman" w:hAnsi="Times New Roman"/>
          <w:b/>
          <w:color w:val="000000"/>
          <w:sz w:val="27"/>
          <w:szCs w:val="27"/>
          <w:lang w:eastAsia="ar-SA"/>
        </w:rPr>
      </w:pPr>
      <w:r w:rsidRPr="00C27723">
        <w:rPr>
          <w:rFonts w:ascii="Times New Roman" w:eastAsia="Times New Roman" w:hAnsi="Times New Roman"/>
          <w:b/>
          <w:color w:val="000000"/>
          <w:sz w:val="27"/>
          <w:szCs w:val="27"/>
          <w:lang w:eastAsia="ar-SA"/>
        </w:rPr>
        <w:t>ВИРІШИЛА:</w:t>
      </w:r>
    </w:p>
    <w:p w:rsidR="006E46D7" w:rsidRPr="006049BF" w:rsidRDefault="006E46D7" w:rsidP="006E46D7">
      <w:pPr>
        <w:tabs>
          <w:tab w:val="left" w:pos="709"/>
        </w:tabs>
        <w:suppressAutoHyphens/>
        <w:spacing w:after="0" w:line="240" w:lineRule="auto"/>
        <w:ind w:right="57" w:firstLine="709"/>
        <w:jc w:val="both"/>
        <w:rPr>
          <w:rFonts w:ascii="Times New Roman" w:eastAsia="Times New Roman" w:hAnsi="Times New Roman"/>
          <w:sz w:val="12"/>
          <w:szCs w:val="12"/>
          <w:lang w:eastAsia="ar-SA"/>
        </w:rPr>
      </w:pPr>
    </w:p>
    <w:p w:rsidR="00AB67A4" w:rsidRDefault="00CA5758" w:rsidP="00CA575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 w:rsidRPr="00C27723">
        <w:rPr>
          <w:rFonts w:ascii="Times New Roman" w:eastAsia="Times New Roman" w:hAnsi="Times New Roman"/>
          <w:sz w:val="27"/>
          <w:szCs w:val="27"/>
          <w:lang w:eastAsia="ar-SA"/>
        </w:rPr>
        <w:t>1. Прийняти</w:t>
      </w:r>
      <w:r w:rsidR="00AB67A4" w:rsidRPr="00C27723">
        <w:rPr>
          <w:rFonts w:ascii="Times New Roman" w:eastAsia="Times New Roman" w:hAnsi="Times New Roman"/>
          <w:sz w:val="27"/>
          <w:szCs w:val="27"/>
          <w:lang w:eastAsia="ar-SA"/>
        </w:rPr>
        <w:t xml:space="preserve"> з державної у комунальну власність Магдалинівської селищної територіальної громади </w:t>
      </w:r>
      <w:r w:rsidR="00A0256D">
        <w:rPr>
          <w:rFonts w:ascii="Times New Roman" w:eastAsia="Times New Roman" w:hAnsi="Times New Roman"/>
          <w:sz w:val="27"/>
          <w:szCs w:val="27"/>
          <w:lang w:eastAsia="ar-SA"/>
        </w:rPr>
        <w:t>Самарі</w:t>
      </w:r>
      <w:r w:rsidR="00AB67A4" w:rsidRPr="00C27723">
        <w:rPr>
          <w:rFonts w:ascii="Times New Roman" w:eastAsia="Times New Roman" w:hAnsi="Times New Roman"/>
          <w:sz w:val="27"/>
          <w:szCs w:val="27"/>
          <w:lang w:eastAsia="ar-SA"/>
        </w:rPr>
        <w:t>вського району Дніпропетровської області на безоплатній основі пожежно-рятувальний автомобіль</w:t>
      </w:r>
      <w:r w:rsidR="00871B61" w:rsidRPr="00C27723">
        <w:rPr>
          <w:rFonts w:ascii="Times New Roman" w:eastAsia="Times New Roman" w:hAnsi="Times New Roman"/>
          <w:sz w:val="27"/>
          <w:szCs w:val="27"/>
          <w:lang w:eastAsia="ar-SA"/>
        </w:rPr>
        <w:t xml:space="preserve"> АЦ-40 (130) 63Б</w:t>
      </w:r>
      <w:r w:rsidR="00AB67A4" w:rsidRPr="00C27723">
        <w:rPr>
          <w:rFonts w:ascii="Times New Roman" w:eastAsia="Times New Roman" w:hAnsi="Times New Roman"/>
          <w:sz w:val="27"/>
          <w:szCs w:val="27"/>
          <w:lang w:eastAsia="ar-SA"/>
        </w:rPr>
        <w:t xml:space="preserve"> марки ЗИЛ, тип (модель) 431412, 1993 року випуску, номер шасі № Р3358791, що перебуває на балансі 11 державного пожежно-рятувального загону Головного управління Державної служби України з надзвичайних ситуацій у Дніпропетровській області (код ЄДРПОУ-38231552) та зобов’язується використовувати пожежно-рятувальний автомобіль марки ЗИЛ, тип (модель) 431412, 1993 року випуску, номер шасі № Р3358791 за цільовим призначенням без права відчуження його у приватну власність</w:t>
      </w:r>
      <w:r w:rsidR="00495586" w:rsidRPr="00C27723">
        <w:rPr>
          <w:rFonts w:ascii="Times New Roman" w:eastAsia="Times New Roman" w:hAnsi="Times New Roman"/>
          <w:sz w:val="27"/>
          <w:szCs w:val="27"/>
          <w:lang w:eastAsia="ar-SA"/>
        </w:rPr>
        <w:t>.</w:t>
      </w:r>
    </w:p>
    <w:p w:rsidR="00C27723" w:rsidRPr="006049BF" w:rsidRDefault="00C27723" w:rsidP="00A0256D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12"/>
          <w:szCs w:val="12"/>
          <w:lang w:eastAsia="ar-SA"/>
        </w:rPr>
      </w:pPr>
    </w:p>
    <w:p w:rsidR="00DC3220" w:rsidRPr="00DC3220" w:rsidRDefault="00DC3220" w:rsidP="00DC322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 w:rsidRPr="00DC3220">
        <w:rPr>
          <w:rFonts w:ascii="Times New Roman" w:eastAsia="Times New Roman" w:hAnsi="Times New Roman"/>
          <w:sz w:val="27"/>
          <w:szCs w:val="27"/>
          <w:lang w:eastAsia="ar-SA"/>
        </w:rPr>
        <w:t xml:space="preserve">2. Для здійснення процедури приймання-передачі </w:t>
      </w:r>
      <w:r w:rsidR="00A0256D">
        <w:rPr>
          <w:rFonts w:ascii="Times New Roman" w:eastAsia="Times New Roman" w:hAnsi="Times New Roman"/>
          <w:sz w:val="27"/>
          <w:szCs w:val="27"/>
          <w:lang w:eastAsia="ar-SA"/>
        </w:rPr>
        <w:t>пожежно-рятувального автомобіля</w:t>
      </w:r>
      <w:r w:rsidR="00A0256D" w:rsidRPr="00A0256D">
        <w:rPr>
          <w:rFonts w:ascii="Times New Roman" w:eastAsia="Times New Roman" w:hAnsi="Times New Roman"/>
          <w:sz w:val="27"/>
          <w:szCs w:val="27"/>
          <w:lang w:eastAsia="ar-SA"/>
        </w:rPr>
        <w:t xml:space="preserve"> АЦ-40 (130)</w:t>
      </w:r>
      <w:r w:rsidR="00A0256D">
        <w:rPr>
          <w:rFonts w:ascii="Times New Roman" w:eastAsia="Times New Roman" w:hAnsi="Times New Roman"/>
          <w:sz w:val="27"/>
          <w:szCs w:val="27"/>
          <w:lang w:eastAsia="ar-SA"/>
        </w:rPr>
        <w:t xml:space="preserve"> </w:t>
      </w:r>
      <w:r w:rsidR="00A0256D" w:rsidRPr="00C27723">
        <w:rPr>
          <w:rFonts w:ascii="Times New Roman" w:eastAsia="Times New Roman" w:hAnsi="Times New Roman"/>
          <w:sz w:val="27"/>
          <w:szCs w:val="27"/>
          <w:lang w:eastAsia="ar-SA"/>
        </w:rPr>
        <w:t>63Б марки ЗИЛ</w:t>
      </w:r>
      <w:r w:rsidRPr="00DC3220">
        <w:rPr>
          <w:rFonts w:ascii="Times New Roman" w:eastAsia="Times New Roman" w:hAnsi="Times New Roman"/>
          <w:sz w:val="27"/>
          <w:szCs w:val="27"/>
          <w:lang w:eastAsia="ar-SA"/>
        </w:rPr>
        <w:t xml:space="preserve"> зі спільної власності територіальних громад сіл, селищ, міст Дніпропетровської області до комунальної власності Магдалинівської селищної ради делегувати представників від Магдалинівської селищної ради у наступному складі:</w:t>
      </w:r>
    </w:p>
    <w:p w:rsidR="00DC3220" w:rsidRPr="00DC3220" w:rsidRDefault="00DC3220" w:rsidP="00DC322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7"/>
          <w:szCs w:val="27"/>
          <w:lang w:eastAsia="ar-SA"/>
        </w:rPr>
      </w:pPr>
      <w:r w:rsidRPr="00DC3220">
        <w:rPr>
          <w:rFonts w:ascii="Times New Roman" w:eastAsia="Times New Roman" w:hAnsi="Times New Roman"/>
          <w:bCs/>
          <w:sz w:val="27"/>
          <w:szCs w:val="27"/>
          <w:lang w:eastAsia="ar-SA"/>
        </w:rPr>
        <w:t>- ЧЕРНЕНКО Ігор Геннадійович – секретар Магдалинівської селищної ради;</w:t>
      </w:r>
    </w:p>
    <w:p w:rsidR="00DC3220" w:rsidRDefault="00DC3220" w:rsidP="00DC322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7"/>
          <w:szCs w:val="27"/>
          <w:lang w:eastAsia="ar-SA"/>
        </w:rPr>
      </w:pPr>
      <w:r w:rsidRPr="00DC3220">
        <w:rPr>
          <w:rFonts w:ascii="Times New Roman" w:eastAsia="Times New Roman" w:hAnsi="Times New Roman"/>
          <w:bCs/>
          <w:sz w:val="27"/>
          <w:szCs w:val="27"/>
          <w:lang w:eastAsia="ar-SA"/>
        </w:rPr>
        <w:t>- БАРАННИК Наталя Анатоліївна – начальник фінансово-господарського відділу, головний бухгалтер Магдалинівської селищної ради;</w:t>
      </w:r>
    </w:p>
    <w:p w:rsidR="00A0256D" w:rsidRPr="00DC3220" w:rsidRDefault="00A0256D" w:rsidP="00DC322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7"/>
          <w:szCs w:val="27"/>
          <w:lang w:eastAsia="ar-SA"/>
        </w:rPr>
      </w:pPr>
      <w:r>
        <w:rPr>
          <w:rFonts w:ascii="Times New Roman" w:eastAsia="Times New Roman" w:hAnsi="Times New Roman"/>
          <w:bCs/>
          <w:sz w:val="27"/>
          <w:szCs w:val="27"/>
          <w:lang w:eastAsia="ar-SA"/>
        </w:rPr>
        <w:lastRenderedPageBreak/>
        <w:t xml:space="preserve">- ВЕЛИЧКО Вікторія Олексіївна – спеціаліст </w:t>
      </w:r>
      <w:r w:rsidRPr="00DC3220">
        <w:rPr>
          <w:rFonts w:ascii="Times New Roman" w:eastAsia="Times New Roman" w:hAnsi="Times New Roman"/>
          <w:bCs/>
          <w:sz w:val="27"/>
          <w:szCs w:val="27"/>
          <w:lang w:eastAsia="ar-SA"/>
        </w:rPr>
        <w:t>фі</w:t>
      </w:r>
      <w:r>
        <w:rPr>
          <w:rFonts w:ascii="Times New Roman" w:eastAsia="Times New Roman" w:hAnsi="Times New Roman"/>
          <w:bCs/>
          <w:sz w:val="27"/>
          <w:szCs w:val="27"/>
          <w:lang w:eastAsia="ar-SA"/>
        </w:rPr>
        <w:t xml:space="preserve">нансово-господарського відділу </w:t>
      </w:r>
      <w:r w:rsidRPr="00DC3220">
        <w:rPr>
          <w:rFonts w:ascii="Times New Roman" w:eastAsia="Times New Roman" w:hAnsi="Times New Roman"/>
          <w:bCs/>
          <w:sz w:val="27"/>
          <w:szCs w:val="27"/>
          <w:lang w:eastAsia="ar-SA"/>
        </w:rPr>
        <w:t>Магдалинівської селищної ради;</w:t>
      </w:r>
    </w:p>
    <w:p w:rsidR="00DC3220" w:rsidRDefault="00DC3220" w:rsidP="00DC322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7"/>
          <w:szCs w:val="27"/>
          <w:lang w:eastAsia="ar-SA"/>
        </w:rPr>
      </w:pPr>
      <w:r w:rsidRPr="00DC3220">
        <w:rPr>
          <w:rFonts w:ascii="Times New Roman" w:eastAsia="Times New Roman" w:hAnsi="Times New Roman"/>
          <w:bCs/>
          <w:sz w:val="27"/>
          <w:szCs w:val="27"/>
          <w:lang w:eastAsia="ar-SA"/>
        </w:rPr>
        <w:t>- РОВНА Юлія Михайлівна – головний спеціаліст відділу житлово-комунального господарства та комунальної власност</w:t>
      </w:r>
      <w:r w:rsidR="00A0256D">
        <w:rPr>
          <w:rFonts w:ascii="Times New Roman" w:eastAsia="Times New Roman" w:hAnsi="Times New Roman"/>
          <w:bCs/>
          <w:sz w:val="27"/>
          <w:szCs w:val="27"/>
          <w:lang w:eastAsia="ar-SA"/>
        </w:rPr>
        <w:t>і Магдалинівської селищної ради;</w:t>
      </w:r>
    </w:p>
    <w:p w:rsidR="00A0256D" w:rsidRPr="00DC3220" w:rsidRDefault="00A0256D" w:rsidP="00DC322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7"/>
          <w:szCs w:val="27"/>
          <w:lang w:eastAsia="ar-SA"/>
        </w:rPr>
      </w:pPr>
      <w:r>
        <w:rPr>
          <w:rFonts w:ascii="Times New Roman" w:eastAsia="Times New Roman" w:hAnsi="Times New Roman"/>
          <w:bCs/>
          <w:sz w:val="27"/>
          <w:szCs w:val="27"/>
          <w:lang w:eastAsia="ar-SA"/>
        </w:rPr>
        <w:t>- ХАЛАТУР Віталій Віталійович – головний спеціаліст-юрисконсульт Магдалинівської селищної ради.</w:t>
      </w:r>
    </w:p>
    <w:p w:rsidR="00DC3220" w:rsidRPr="00A0256D" w:rsidRDefault="00DC3220" w:rsidP="00DC322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16"/>
          <w:szCs w:val="16"/>
          <w:lang w:eastAsia="ar-SA"/>
        </w:rPr>
      </w:pPr>
    </w:p>
    <w:p w:rsidR="00DC3220" w:rsidRPr="00DC3220" w:rsidRDefault="00DC3220" w:rsidP="00DC322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 w:rsidRPr="00DC3220">
        <w:rPr>
          <w:rFonts w:ascii="Times New Roman" w:eastAsia="Times New Roman" w:hAnsi="Times New Roman"/>
          <w:sz w:val="27"/>
          <w:szCs w:val="27"/>
          <w:lang w:eastAsia="ar-SA"/>
        </w:rPr>
        <w:t xml:space="preserve">3. Доручити Магдалинівському селищному голові Володимиру ДРОБІТЬКУ затвердити Акт приймання-передачі </w:t>
      </w:r>
      <w:r w:rsidR="00A0256D">
        <w:rPr>
          <w:rFonts w:ascii="Times New Roman" w:eastAsia="Times New Roman" w:hAnsi="Times New Roman"/>
          <w:sz w:val="27"/>
          <w:szCs w:val="27"/>
          <w:lang w:eastAsia="ar-SA"/>
        </w:rPr>
        <w:t>пожежно-рятувального автомобіля</w:t>
      </w:r>
      <w:r w:rsidR="00A0256D" w:rsidRPr="00A0256D">
        <w:rPr>
          <w:rFonts w:ascii="Times New Roman" w:eastAsia="Times New Roman" w:hAnsi="Times New Roman"/>
          <w:sz w:val="27"/>
          <w:szCs w:val="27"/>
          <w:lang w:eastAsia="ar-SA"/>
        </w:rPr>
        <w:t xml:space="preserve"> АЦ-40 (130)</w:t>
      </w:r>
      <w:r w:rsidR="00A0256D">
        <w:rPr>
          <w:rFonts w:ascii="Times New Roman" w:eastAsia="Times New Roman" w:hAnsi="Times New Roman"/>
          <w:sz w:val="27"/>
          <w:szCs w:val="27"/>
          <w:lang w:eastAsia="ar-SA"/>
        </w:rPr>
        <w:t xml:space="preserve"> </w:t>
      </w:r>
      <w:r w:rsidR="00A0256D" w:rsidRPr="00C27723">
        <w:rPr>
          <w:rFonts w:ascii="Times New Roman" w:eastAsia="Times New Roman" w:hAnsi="Times New Roman"/>
          <w:sz w:val="27"/>
          <w:szCs w:val="27"/>
          <w:lang w:eastAsia="ar-SA"/>
        </w:rPr>
        <w:t>63Б марки ЗИЛ</w:t>
      </w:r>
      <w:r w:rsidR="00A0256D">
        <w:rPr>
          <w:rFonts w:ascii="Times New Roman" w:eastAsia="Times New Roman" w:hAnsi="Times New Roman"/>
          <w:sz w:val="27"/>
          <w:szCs w:val="27"/>
          <w:lang w:eastAsia="ar-SA"/>
        </w:rPr>
        <w:t xml:space="preserve"> </w:t>
      </w:r>
      <w:r w:rsidRPr="00DC3220">
        <w:rPr>
          <w:rFonts w:ascii="Times New Roman" w:eastAsia="Times New Roman" w:hAnsi="Times New Roman"/>
          <w:sz w:val="27"/>
          <w:szCs w:val="27"/>
          <w:lang w:eastAsia="ar-SA"/>
        </w:rPr>
        <w:t>зі спільної власності територіальних громад сіл, селищ, міст Дніпропетровської області до комунальної власності Магдалинівської селищної ради.</w:t>
      </w:r>
    </w:p>
    <w:p w:rsidR="00DC3220" w:rsidRPr="006049BF" w:rsidRDefault="00DC3220" w:rsidP="00DC322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12"/>
          <w:szCs w:val="12"/>
          <w:lang w:eastAsia="ar-SA"/>
        </w:rPr>
      </w:pPr>
    </w:p>
    <w:p w:rsidR="00DC3220" w:rsidRPr="00DC3220" w:rsidRDefault="00DC3220" w:rsidP="00DC322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7"/>
          <w:szCs w:val="27"/>
          <w:lang w:eastAsia="ar-SA"/>
        </w:rPr>
      </w:pPr>
      <w:r w:rsidRPr="00DC3220">
        <w:rPr>
          <w:rFonts w:ascii="Times New Roman" w:eastAsia="Times New Roman" w:hAnsi="Times New Roman"/>
          <w:sz w:val="27"/>
          <w:szCs w:val="27"/>
          <w:lang w:eastAsia="ar-SA"/>
        </w:rPr>
        <w:t xml:space="preserve">4. Передати </w:t>
      </w:r>
      <w:r w:rsidRPr="00DC3220">
        <w:rPr>
          <w:rFonts w:ascii="Times New Roman" w:eastAsia="Times New Roman" w:hAnsi="Times New Roman"/>
          <w:bCs/>
          <w:sz w:val="27"/>
          <w:szCs w:val="27"/>
          <w:lang w:eastAsia="ar-SA"/>
        </w:rPr>
        <w:t>майно зазначене у п. 1 даного рішення на баланс комунальн</w:t>
      </w:r>
      <w:r w:rsidR="00A0256D">
        <w:rPr>
          <w:rFonts w:ascii="Times New Roman" w:eastAsia="Times New Roman" w:hAnsi="Times New Roman"/>
          <w:bCs/>
          <w:sz w:val="27"/>
          <w:szCs w:val="27"/>
          <w:lang w:eastAsia="ar-SA"/>
        </w:rPr>
        <w:t>ого підприємства «Магдалинівське водопровідно-каналізаційне господарство</w:t>
      </w:r>
      <w:r w:rsidRPr="00DC3220">
        <w:rPr>
          <w:rFonts w:ascii="Times New Roman" w:eastAsia="Times New Roman" w:hAnsi="Times New Roman"/>
          <w:bCs/>
          <w:sz w:val="27"/>
          <w:szCs w:val="27"/>
          <w:lang w:eastAsia="ar-SA"/>
        </w:rPr>
        <w:t>» Магдалинівської селищної</w:t>
      </w:r>
      <w:r w:rsidR="00A0256D">
        <w:rPr>
          <w:rFonts w:ascii="Times New Roman" w:eastAsia="Times New Roman" w:hAnsi="Times New Roman"/>
          <w:bCs/>
          <w:sz w:val="27"/>
          <w:szCs w:val="27"/>
          <w:lang w:eastAsia="ar-SA"/>
        </w:rPr>
        <w:t xml:space="preserve"> ради</w:t>
      </w:r>
      <w:r w:rsidRPr="00DC3220">
        <w:rPr>
          <w:rFonts w:ascii="Times New Roman" w:eastAsia="Times New Roman" w:hAnsi="Times New Roman"/>
          <w:bCs/>
          <w:sz w:val="27"/>
          <w:szCs w:val="27"/>
          <w:lang w:eastAsia="ar-SA"/>
        </w:rPr>
        <w:t>.</w:t>
      </w:r>
    </w:p>
    <w:p w:rsidR="00DC3220" w:rsidRPr="006049BF" w:rsidRDefault="00DC3220" w:rsidP="00DC322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12"/>
          <w:szCs w:val="12"/>
          <w:lang w:eastAsia="ar-SA"/>
        </w:rPr>
      </w:pPr>
    </w:p>
    <w:p w:rsidR="00DC3220" w:rsidRPr="00DC3220" w:rsidRDefault="00DC3220" w:rsidP="00DC322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7"/>
          <w:szCs w:val="27"/>
          <w:lang w:eastAsia="ar-SA"/>
        </w:rPr>
      </w:pPr>
      <w:r w:rsidRPr="00DC3220">
        <w:rPr>
          <w:rFonts w:ascii="Times New Roman" w:eastAsia="Times New Roman" w:hAnsi="Times New Roman"/>
          <w:bCs/>
          <w:sz w:val="27"/>
          <w:szCs w:val="27"/>
          <w:lang w:eastAsia="ar-SA"/>
        </w:rPr>
        <w:t>5. Для приймання-передачі майна на баланс комунальн</w:t>
      </w:r>
      <w:r w:rsidR="00A0256D">
        <w:rPr>
          <w:rFonts w:ascii="Times New Roman" w:eastAsia="Times New Roman" w:hAnsi="Times New Roman"/>
          <w:bCs/>
          <w:sz w:val="27"/>
          <w:szCs w:val="27"/>
          <w:lang w:eastAsia="ar-SA"/>
        </w:rPr>
        <w:t>ого підприємства «Магдалинівське водопровідно-каналізаційне господарство</w:t>
      </w:r>
      <w:r w:rsidRPr="00DC3220">
        <w:rPr>
          <w:rFonts w:ascii="Times New Roman" w:eastAsia="Times New Roman" w:hAnsi="Times New Roman"/>
          <w:bCs/>
          <w:sz w:val="27"/>
          <w:szCs w:val="27"/>
          <w:lang w:eastAsia="ar-SA"/>
        </w:rPr>
        <w:t>» Магдалинівської селищної ради утворити комісію в наступному складів:</w:t>
      </w:r>
    </w:p>
    <w:p w:rsidR="00DC3220" w:rsidRPr="00DC3220" w:rsidRDefault="00DC3220" w:rsidP="00DC322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7"/>
          <w:szCs w:val="27"/>
          <w:lang w:eastAsia="ar-SA"/>
        </w:rPr>
      </w:pPr>
      <w:r w:rsidRPr="00DC3220">
        <w:rPr>
          <w:rFonts w:ascii="Times New Roman" w:eastAsia="Times New Roman" w:hAnsi="Times New Roman"/>
          <w:bCs/>
          <w:sz w:val="27"/>
          <w:szCs w:val="27"/>
          <w:lang w:eastAsia="ar-SA"/>
        </w:rPr>
        <w:t>- ЧЕРНЕНКО Ігор Геннадійович – секретар Магдалинівської селищної ради;</w:t>
      </w:r>
    </w:p>
    <w:p w:rsidR="00DC3220" w:rsidRDefault="00DC3220" w:rsidP="00DC322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7"/>
          <w:szCs w:val="27"/>
          <w:lang w:eastAsia="ar-SA"/>
        </w:rPr>
      </w:pPr>
      <w:r w:rsidRPr="00DC3220">
        <w:rPr>
          <w:rFonts w:ascii="Times New Roman" w:eastAsia="Times New Roman" w:hAnsi="Times New Roman"/>
          <w:bCs/>
          <w:sz w:val="27"/>
          <w:szCs w:val="27"/>
          <w:lang w:eastAsia="ar-SA"/>
        </w:rPr>
        <w:t>- БАРАННИК Наталя Анатоліївна – начальник фінансово-господарського відділу, головний бухгалтер Магдалинівської селищної ради;</w:t>
      </w:r>
    </w:p>
    <w:p w:rsidR="00A0256D" w:rsidRPr="00DC3220" w:rsidRDefault="00A0256D" w:rsidP="00A0256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7"/>
          <w:szCs w:val="27"/>
          <w:lang w:eastAsia="ar-SA"/>
        </w:rPr>
      </w:pPr>
      <w:r>
        <w:rPr>
          <w:rFonts w:ascii="Times New Roman" w:eastAsia="Times New Roman" w:hAnsi="Times New Roman"/>
          <w:bCs/>
          <w:sz w:val="27"/>
          <w:szCs w:val="27"/>
          <w:lang w:eastAsia="ar-SA"/>
        </w:rPr>
        <w:t xml:space="preserve">- ВЕЛИЧКО Вікторія Олексіївна – спеціаліст </w:t>
      </w:r>
      <w:r w:rsidRPr="00DC3220">
        <w:rPr>
          <w:rFonts w:ascii="Times New Roman" w:eastAsia="Times New Roman" w:hAnsi="Times New Roman"/>
          <w:bCs/>
          <w:sz w:val="27"/>
          <w:szCs w:val="27"/>
          <w:lang w:eastAsia="ar-SA"/>
        </w:rPr>
        <w:t>фі</w:t>
      </w:r>
      <w:r>
        <w:rPr>
          <w:rFonts w:ascii="Times New Roman" w:eastAsia="Times New Roman" w:hAnsi="Times New Roman"/>
          <w:bCs/>
          <w:sz w:val="27"/>
          <w:szCs w:val="27"/>
          <w:lang w:eastAsia="ar-SA"/>
        </w:rPr>
        <w:t xml:space="preserve">нансово-господарського відділу </w:t>
      </w:r>
      <w:r w:rsidRPr="00DC3220">
        <w:rPr>
          <w:rFonts w:ascii="Times New Roman" w:eastAsia="Times New Roman" w:hAnsi="Times New Roman"/>
          <w:bCs/>
          <w:sz w:val="27"/>
          <w:szCs w:val="27"/>
          <w:lang w:eastAsia="ar-SA"/>
        </w:rPr>
        <w:t>Магдалинівської селищної ради;</w:t>
      </w:r>
    </w:p>
    <w:p w:rsidR="00DC3220" w:rsidRPr="00DC3220" w:rsidRDefault="00A0256D" w:rsidP="00DC322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7"/>
          <w:szCs w:val="27"/>
          <w:lang w:eastAsia="ar-SA"/>
        </w:rPr>
      </w:pPr>
      <w:r>
        <w:rPr>
          <w:rFonts w:ascii="Times New Roman" w:eastAsia="Times New Roman" w:hAnsi="Times New Roman"/>
          <w:bCs/>
          <w:sz w:val="27"/>
          <w:szCs w:val="27"/>
          <w:lang w:eastAsia="ar-SA"/>
        </w:rPr>
        <w:t>- РО</w:t>
      </w:r>
      <w:r w:rsidR="00DC3220" w:rsidRPr="00DC3220">
        <w:rPr>
          <w:rFonts w:ascii="Times New Roman" w:eastAsia="Times New Roman" w:hAnsi="Times New Roman"/>
          <w:bCs/>
          <w:sz w:val="27"/>
          <w:szCs w:val="27"/>
          <w:lang w:eastAsia="ar-SA"/>
        </w:rPr>
        <w:t>ВНА Юлія Михайлівна – головний спеціаліст відділу житлово-комунального господарства та комунальної власності Магдалинівської селищної ради.</w:t>
      </w:r>
    </w:p>
    <w:p w:rsidR="00C27723" w:rsidRDefault="00DC3220" w:rsidP="00A0256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7"/>
          <w:szCs w:val="27"/>
          <w:lang w:eastAsia="ar-SA"/>
        </w:rPr>
      </w:pPr>
      <w:r w:rsidRPr="00DC3220">
        <w:rPr>
          <w:rFonts w:ascii="Times New Roman" w:eastAsia="Times New Roman" w:hAnsi="Times New Roman"/>
          <w:bCs/>
          <w:sz w:val="27"/>
          <w:szCs w:val="27"/>
          <w:lang w:eastAsia="ar-SA"/>
        </w:rPr>
        <w:t xml:space="preserve">- </w:t>
      </w:r>
      <w:r w:rsidR="00A0256D">
        <w:rPr>
          <w:rFonts w:ascii="Times New Roman" w:eastAsia="Times New Roman" w:hAnsi="Times New Roman"/>
          <w:bCs/>
          <w:sz w:val="27"/>
          <w:szCs w:val="27"/>
          <w:lang w:eastAsia="ar-SA"/>
        </w:rPr>
        <w:t>КАМУЗ Сергій Олексійович – директор комунального підприємства «Магдалинівське водопровідно-каналізаційне господарство</w:t>
      </w:r>
      <w:r w:rsidR="00A0256D" w:rsidRPr="00DC3220">
        <w:rPr>
          <w:rFonts w:ascii="Times New Roman" w:eastAsia="Times New Roman" w:hAnsi="Times New Roman"/>
          <w:bCs/>
          <w:sz w:val="27"/>
          <w:szCs w:val="27"/>
          <w:lang w:eastAsia="ar-SA"/>
        </w:rPr>
        <w:t>» Магдалинівської селищної</w:t>
      </w:r>
      <w:r w:rsidR="00A0256D">
        <w:rPr>
          <w:rFonts w:ascii="Times New Roman" w:eastAsia="Times New Roman" w:hAnsi="Times New Roman"/>
          <w:bCs/>
          <w:sz w:val="27"/>
          <w:szCs w:val="27"/>
          <w:lang w:eastAsia="ar-SA"/>
        </w:rPr>
        <w:t xml:space="preserve"> ради;</w:t>
      </w:r>
    </w:p>
    <w:p w:rsidR="00A0256D" w:rsidRDefault="00A0256D" w:rsidP="00A0256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7"/>
          <w:szCs w:val="27"/>
          <w:lang w:eastAsia="ar-SA"/>
        </w:rPr>
      </w:pPr>
      <w:r>
        <w:rPr>
          <w:rFonts w:ascii="Times New Roman" w:eastAsia="Times New Roman" w:hAnsi="Times New Roman"/>
          <w:bCs/>
          <w:sz w:val="27"/>
          <w:szCs w:val="27"/>
          <w:lang w:eastAsia="ar-SA"/>
        </w:rPr>
        <w:t>- КАЛІМАН Ніна Іванівна – головний бухгалтер комунального підприємства «Магдалинівське водопровідно-каналізаційне господарство</w:t>
      </w:r>
      <w:r w:rsidRPr="00DC3220">
        <w:rPr>
          <w:rFonts w:ascii="Times New Roman" w:eastAsia="Times New Roman" w:hAnsi="Times New Roman"/>
          <w:bCs/>
          <w:sz w:val="27"/>
          <w:szCs w:val="27"/>
          <w:lang w:eastAsia="ar-SA"/>
        </w:rPr>
        <w:t>» Магдалинівської селищної</w:t>
      </w:r>
      <w:r>
        <w:rPr>
          <w:rFonts w:ascii="Times New Roman" w:eastAsia="Times New Roman" w:hAnsi="Times New Roman"/>
          <w:bCs/>
          <w:sz w:val="27"/>
          <w:szCs w:val="27"/>
          <w:lang w:eastAsia="ar-SA"/>
        </w:rPr>
        <w:t xml:space="preserve"> ради.</w:t>
      </w:r>
    </w:p>
    <w:p w:rsidR="006049BF" w:rsidRPr="006049BF" w:rsidRDefault="006049BF" w:rsidP="00A0256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12"/>
          <w:szCs w:val="12"/>
          <w:lang w:eastAsia="ar-SA"/>
        </w:rPr>
      </w:pPr>
    </w:p>
    <w:p w:rsidR="006049BF" w:rsidRPr="00A0256D" w:rsidRDefault="006049BF" w:rsidP="00A0256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7"/>
          <w:szCs w:val="27"/>
          <w:lang w:eastAsia="ar-SA"/>
        </w:rPr>
      </w:pPr>
      <w:r>
        <w:rPr>
          <w:rFonts w:ascii="Times New Roman" w:eastAsia="Times New Roman" w:hAnsi="Times New Roman"/>
          <w:bCs/>
          <w:sz w:val="27"/>
          <w:szCs w:val="27"/>
          <w:lang w:eastAsia="ar-SA"/>
        </w:rPr>
        <w:t xml:space="preserve">6. </w:t>
      </w:r>
      <w:r w:rsidRPr="00DC3220">
        <w:rPr>
          <w:rFonts w:ascii="Times New Roman" w:eastAsia="Times New Roman" w:hAnsi="Times New Roman"/>
          <w:sz w:val="27"/>
          <w:szCs w:val="27"/>
          <w:lang w:eastAsia="ar-SA"/>
        </w:rPr>
        <w:t xml:space="preserve">Доручити Магдалинівському селищному голові Володимиру ДРОБІТЬКУ затвердити Акт приймання-передачі </w:t>
      </w:r>
      <w:r>
        <w:rPr>
          <w:rFonts w:ascii="Times New Roman" w:eastAsia="Times New Roman" w:hAnsi="Times New Roman"/>
          <w:sz w:val="27"/>
          <w:szCs w:val="27"/>
          <w:lang w:eastAsia="ar-SA"/>
        </w:rPr>
        <w:t>пожежно-рятувального автомобіля</w:t>
      </w:r>
      <w:r w:rsidRPr="00A0256D">
        <w:rPr>
          <w:rFonts w:ascii="Times New Roman" w:eastAsia="Times New Roman" w:hAnsi="Times New Roman"/>
          <w:sz w:val="27"/>
          <w:szCs w:val="27"/>
          <w:lang w:eastAsia="ar-SA"/>
        </w:rPr>
        <w:t xml:space="preserve"> АЦ-40 (130)</w:t>
      </w:r>
      <w:r>
        <w:rPr>
          <w:rFonts w:ascii="Times New Roman" w:eastAsia="Times New Roman" w:hAnsi="Times New Roman"/>
          <w:sz w:val="27"/>
          <w:szCs w:val="27"/>
          <w:lang w:eastAsia="ar-SA"/>
        </w:rPr>
        <w:t xml:space="preserve"> </w:t>
      </w:r>
      <w:r w:rsidRPr="00C27723">
        <w:rPr>
          <w:rFonts w:ascii="Times New Roman" w:eastAsia="Times New Roman" w:hAnsi="Times New Roman"/>
          <w:sz w:val="27"/>
          <w:szCs w:val="27"/>
          <w:lang w:eastAsia="ar-SA"/>
        </w:rPr>
        <w:t>63Б марки ЗИЛ</w:t>
      </w:r>
      <w:r>
        <w:rPr>
          <w:rFonts w:ascii="Times New Roman" w:eastAsia="Times New Roman" w:hAnsi="Times New Roman"/>
          <w:sz w:val="27"/>
          <w:szCs w:val="27"/>
          <w:lang w:eastAsia="ar-SA"/>
        </w:rPr>
        <w:t xml:space="preserve"> з балансу</w:t>
      </w:r>
      <w:r w:rsidRPr="00DC3220">
        <w:rPr>
          <w:rFonts w:ascii="Times New Roman" w:eastAsia="Times New Roman" w:hAnsi="Times New Roman"/>
          <w:sz w:val="27"/>
          <w:szCs w:val="27"/>
          <w:lang w:eastAsia="ar-SA"/>
        </w:rPr>
        <w:t xml:space="preserve"> Магдалинівської селищної ради</w:t>
      </w:r>
      <w:r>
        <w:rPr>
          <w:rFonts w:ascii="Times New Roman" w:eastAsia="Times New Roman" w:hAnsi="Times New Roman"/>
          <w:sz w:val="27"/>
          <w:szCs w:val="27"/>
          <w:lang w:eastAsia="ar-SA"/>
        </w:rPr>
        <w:t xml:space="preserve"> на баланс </w:t>
      </w:r>
      <w:r>
        <w:rPr>
          <w:rFonts w:ascii="Times New Roman" w:eastAsia="Times New Roman" w:hAnsi="Times New Roman"/>
          <w:bCs/>
          <w:sz w:val="27"/>
          <w:szCs w:val="27"/>
          <w:lang w:eastAsia="ar-SA"/>
        </w:rPr>
        <w:t>комунального підприємства «Магдалинівське водопровідно-каналізаційне господарство</w:t>
      </w:r>
      <w:r w:rsidRPr="00DC3220">
        <w:rPr>
          <w:rFonts w:ascii="Times New Roman" w:eastAsia="Times New Roman" w:hAnsi="Times New Roman"/>
          <w:bCs/>
          <w:sz w:val="27"/>
          <w:szCs w:val="27"/>
          <w:lang w:eastAsia="ar-SA"/>
        </w:rPr>
        <w:t>» Магдалинівської селищної</w:t>
      </w:r>
      <w:r>
        <w:rPr>
          <w:rFonts w:ascii="Times New Roman" w:eastAsia="Times New Roman" w:hAnsi="Times New Roman"/>
          <w:bCs/>
          <w:sz w:val="27"/>
          <w:szCs w:val="27"/>
          <w:lang w:eastAsia="ar-SA"/>
        </w:rPr>
        <w:t xml:space="preserve"> ради.</w:t>
      </w:r>
    </w:p>
    <w:p w:rsidR="00DC3220" w:rsidRPr="006049BF" w:rsidRDefault="00DC3220" w:rsidP="00A0256D">
      <w:pPr>
        <w:spacing w:after="0" w:line="240" w:lineRule="auto"/>
        <w:jc w:val="both"/>
        <w:rPr>
          <w:rFonts w:ascii="Times New Roman" w:eastAsiaTheme="minorHAnsi" w:hAnsi="Times New Roman" w:cstheme="minorBidi"/>
          <w:sz w:val="12"/>
          <w:szCs w:val="12"/>
        </w:rPr>
      </w:pPr>
    </w:p>
    <w:p w:rsidR="006E46D7" w:rsidRPr="00C27723" w:rsidRDefault="006049BF" w:rsidP="00CA5758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>
        <w:rPr>
          <w:rFonts w:ascii="Times New Roman" w:eastAsia="Times New Roman" w:hAnsi="Times New Roman"/>
          <w:sz w:val="27"/>
          <w:szCs w:val="27"/>
          <w:lang w:eastAsia="ar-SA"/>
        </w:rPr>
        <w:t>7</w:t>
      </w:r>
      <w:r w:rsidR="00CA5758" w:rsidRPr="00C27723">
        <w:rPr>
          <w:rFonts w:ascii="Times New Roman" w:eastAsia="Times New Roman" w:hAnsi="Times New Roman"/>
          <w:sz w:val="27"/>
          <w:szCs w:val="27"/>
          <w:lang w:eastAsia="ar-SA"/>
        </w:rPr>
        <w:t xml:space="preserve">. </w:t>
      </w:r>
      <w:r w:rsidR="006E46D7" w:rsidRPr="00C27723">
        <w:rPr>
          <w:rFonts w:ascii="Times New Roman" w:eastAsia="Times New Roman" w:hAnsi="Times New Roman"/>
          <w:sz w:val="27"/>
          <w:szCs w:val="27"/>
          <w:lang w:eastAsia="ar-SA"/>
        </w:rPr>
        <w:t>Контроль за виконанням даного рішення покласти на постійну комісію селищної ради з питань житлово-комунального господарства, комунальної власності, торгівлі та розвитку інфраструктури.</w:t>
      </w:r>
    </w:p>
    <w:p w:rsidR="006E46D7" w:rsidRPr="006049BF" w:rsidRDefault="006E46D7" w:rsidP="006E46D7">
      <w:pPr>
        <w:tabs>
          <w:tab w:val="left" w:pos="142"/>
          <w:tab w:val="left" w:pos="709"/>
        </w:tabs>
        <w:suppressAutoHyphens/>
        <w:spacing w:after="0" w:line="240" w:lineRule="auto"/>
        <w:ind w:left="142" w:right="57" w:firstLine="851"/>
        <w:jc w:val="both"/>
        <w:rPr>
          <w:rFonts w:ascii="Times New Roman" w:eastAsia="Times New Roman" w:hAnsi="Times New Roman"/>
          <w:sz w:val="20"/>
          <w:szCs w:val="20"/>
          <w:lang w:val="ru-RU" w:eastAsia="ar-SA"/>
        </w:rPr>
      </w:pPr>
    </w:p>
    <w:p w:rsidR="006E46D7" w:rsidRPr="00C27723" w:rsidRDefault="006E46D7" w:rsidP="00AB67A4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C27723">
        <w:rPr>
          <w:rFonts w:ascii="Times New Roman" w:hAnsi="Times New Roman"/>
          <w:sz w:val="27"/>
          <w:szCs w:val="27"/>
        </w:rPr>
        <w:t xml:space="preserve">Магдалинівський </w:t>
      </w:r>
    </w:p>
    <w:p w:rsidR="006E46D7" w:rsidRPr="00C27723" w:rsidRDefault="006E46D7" w:rsidP="00AB67A4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C27723">
        <w:rPr>
          <w:rFonts w:ascii="Times New Roman" w:hAnsi="Times New Roman"/>
          <w:sz w:val="27"/>
          <w:szCs w:val="27"/>
        </w:rPr>
        <w:t xml:space="preserve">селищний голова                                                     </w:t>
      </w:r>
      <w:r w:rsidR="00AB67A4" w:rsidRPr="00C27723">
        <w:rPr>
          <w:rFonts w:ascii="Times New Roman" w:hAnsi="Times New Roman"/>
          <w:sz w:val="27"/>
          <w:szCs w:val="27"/>
        </w:rPr>
        <w:t xml:space="preserve">        </w:t>
      </w:r>
      <w:r w:rsidRPr="00C27723">
        <w:rPr>
          <w:rFonts w:ascii="Times New Roman" w:hAnsi="Times New Roman"/>
          <w:sz w:val="27"/>
          <w:szCs w:val="27"/>
        </w:rPr>
        <w:t xml:space="preserve">    Володимир ДРОБІТЬКО</w:t>
      </w:r>
    </w:p>
    <w:p w:rsidR="006E46D7" w:rsidRPr="00A0256D" w:rsidRDefault="006E46D7" w:rsidP="00AB67A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6E46D7" w:rsidRPr="00C27723" w:rsidRDefault="005212E3" w:rsidP="00AB67A4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C27723">
        <w:rPr>
          <w:rFonts w:ascii="Times New Roman" w:hAnsi="Times New Roman"/>
          <w:sz w:val="27"/>
          <w:szCs w:val="27"/>
        </w:rPr>
        <w:t>с-ще</w:t>
      </w:r>
      <w:r w:rsidR="006E46D7" w:rsidRPr="00C27723">
        <w:rPr>
          <w:rFonts w:ascii="Times New Roman" w:hAnsi="Times New Roman"/>
          <w:sz w:val="27"/>
          <w:szCs w:val="27"/>
        </w:rPr>
        <w:t xml:space="preserve">  Магдалинівка</w:t>
      </w:r>
    </w:p>
    <w:p w:rsidR="006E46D7" w:rsidRPr="00C27723" w:rsidRDefault="005212E3" w:rsidP="00AB67A4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C27723">
        <w:rPr>
          <w:rFonts w:ascii="Times New Roman" w:hAnsi="Times New Roman"/>
          <w:sz w:val="27"/>
          <w:szCs w:val="27"/>
        </w:rPr>
        <w:t>04</w:t>
      </w:r>
      <w:r w:rsidR="008A73A2" w:rsidRPr="00C27723">
        <w:rPr>
          <w:rFonts w:ascii="Times New Roman" w:hAnsi="Times New Roman"/>
          <w:sz w:val="27"/>
          <w:szCs w:val="27"/>
        </w:rPr>
        <w:t xml:space="preserve"> грудня</w:t>
      </w:r>
      <w:r w:rsidRPr="00C27723">
        <w:rPr>
          <w:rFonts w:ascii="Times New Roman" w:hAnsi="Times New Roman"/>
          <w:sz w:val="27"/>
          <w:szCs w:val="27"/>
        </w:rPr>
        <w:t xml:space="preserve"> 2024</w:t>
      </w:r>
      <w:r w:rsidR="006E46D7" w:rsidRPr="00C27723">
        <w:rPr>
          <w:rFonts w:ascii="Times New Roman" w:hAnsi="Times New Roman"/>
          <w:sz w:val="27"/>
          <w:szCs w:val="27"/>
        </w:rPr>
        <w:t xml:space="preserve"> року</w:t>
      </w:r>
    </w:p>
    <w:p w:rsidR="006E46D7" w:rsidRPr="00C27723" w:rsidRDefault="00E56E0A" w:rsidP="00AB67A4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№ 4324</w:t>
      </w:r>
      <w:bookmarkStart w:id="0" w:name="_GoBack"/>
      <w:bookmarkEnd w:id="0"/>
      <w:r>
        <w:rPr>
          <w:rFonts w:ascii="Times New Roman" w:hAnsi="Times New Roman"/>
          <w:sz w:val="27"/>
          <w:szCs w:val="27"/>
        </w:rPr>
        <w:t>-4</w:t>
      </w:r>
      <w:r w:rsidR="005212E3" w:rsidRPr="00C27723">
        <w:rPr>
          <w:rFonts w:ascii="Times New Roman" w:hAnsi="Times New Roman"/>
          <w:sz w:val="27"/>
          <w:szCs w:val="27"/>
        </w:rPr>
        <w:t>5</w:t>
      </w:r>
      <w:r w:rsidR="006E46D7" w:rsidRPr="00C27723">
        <w:rPr>
          <w:rFonts w:ascii="Times New Roman" w:hAnsi="Times New Roman"/>
          <w:sz w:val="27"/>
          <w:szCs w:val="27"/>
        </w:rPr>
        <w:t>/</w:t>
      </w:r>
      <w:r w:rsidR="006E46D7" w:rsidRPr="00C27723">
        <w:rPr>
          <w:rFonts w:ascii="Times New Roman" w:hAnsi="Times New Roman"/>
          <w:sz w:val="27"/>
          <w:szCs w:val="27"/>
          <w:lang w:val="en-US"/>
        </w:rPr>
        <w:t>VIII</w:t>
      </w:r>
    </w:p>
    <w:sectPr w:rsidR="006E46D7" w:rsidRPr="00C27723" w:rsidSect="006049BF">
      <w:pgSz w:w="11906" w:h="16838"/>
      <w:pgMar w:top="426" w:right="850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42B77"/>
    <w:multiLevelType w:val="hybridMultilevel"/>
    <w:tmpl w:val="0EAC18B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20B"/>
    <w:rsid w:val="000117D3"/>
    <w:rsid w:val="00494E79"/>
    <w:rsid w:val="00495586"/>
    <w:rsid w:val="00514C77"/>
    <w:rsid w:val="005212E3"/>
    <w:rsid w:val="006049BF"/>
    <w:rsid w:val="0064544F"/>
    <w:rsid w:val="0065420B"/>
    <w:rsid w:val="006E46D7"/>
    <w:rsid w:val="006E67E3"/>
    <w:rsid w:val="00871B61"/>
    <w:rsid w:val="008A73A2"/>
    <w:rsid w:val="009026D0"/>
    <w:rsid w:val="00A0256D"/>
    <w:rsid w:val="00AB67A4"/>
    <w:rsid w:val="00C27723"/>
    <w:rsid w:val="00CA5758"/>
    <w:rsid w:val="00DC3220"/>
    <w:rsid w:val="00E56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6D7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46D7"/>
    <w:pPr>
      <w:tabs>
        <w:tab w:val="center" w:pos="4677"/>
        <w:tab w:val="right" w:pos="9355"/>
      </w:tabs>
    </w:pPr>
    <w:rPr>
      <w:rFonts w:eastAsia="Times New Roman"/>
      <w:lang w:val="ru-RU"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6E46D7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AB67A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94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4E79"/>
    <w:rPr>
      <w:rFonts w:ascii="Tahoma" w:eastAsia="Calibri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6D7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46D7"/>
    <w:pPr>
      <w:tabs>
        <w:tab w:val="center" w:pos="4677"/>
        <w:tab w:val="right" w:pos="9355"/>
      </w:tabs>
    </w:pPr>
    <w:rPr>
      <w:rFonts w:eastAsia="Times New Roman"/>
      <w:lang w:val="ru-RU"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6E46D7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AB67A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94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4E79"/>
    <w:rPr>
      <w:rFonts w:ascii="Tahoma" w:eastAsia="Calibri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</Pages>
  <Words>773</Words>
  <Characters>4410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PK1</cp:lastModifiedBy>
  <cp:revision>13</cp:revision>
  <dcterms:created xsi:type="dcterms:W3CDTF">2022-12-03T07:08:00Z</dcterms:created>
  <dcterms:modified xsi:type="dcterms:W3CDTF">2024-12-05T13:52:00Z</dcterms:modified>
</cp:coreProperties>
</file>