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46" w:rsidRPr="00BB6EE8" w:rsidRDefault="00DE3A0A" w:rsidP="00432A4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noProof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65pt;height:48.55pt;visibility:visible;mso-wrap-style:square">
            <v:imagedata r:id="rId6" o:title="" gain="126031f"/>
            <o:lock v:ext="edit" aspectratio="f"/>
          </v:shape>
        </w:pict>
      </w:r>
    </w:p>
    <w:p w:rsidR="00432A46" w:rsidRPr="00BB6EE8" w:rsidRDefault="00432A46" w:rsidP="00432A4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BB6EE8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МАГДАЛИНІВСЬКА СЕЛИЩНА РАДА </w:t>
      </w:r>
      <w:r w:rsidRPr="00BB6EE8">
        <w:rPr>
          <w:rFonts w:ascii="Times New Roman" w:eastAsia="Times New Roman" w:hAnsi="Times New Roman"/>
          <w:b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САМАРІ</w:t>
      </w:r>
      <w:r w:rsidRPr="00BB6EE8">
        <w:rPr>
          <w:rFonts w:ascii="Times New Roman" w:eastAsia="Times New Roman" w:hAnsi="Times New Roman"/>
          <w:b/>
          <w:sz w:val="27"/>
          <w:szCs w:val="27"/>
          <w:lang w:eastAsia="ru-RU"/>
        </w:rPr>
        <w:t>ВСЬКОГО РАЙОНУ ДНІПРОПЕТРОВСЬКОЇ  ОБЛАСТІ</w:t>
      </w:r>
    </w:p>
    <w:p w:rsidR="00432A46" w:rsidRPr="00BB6EE8" w:rsidRDefault="00432A46" w:rsidP="00432A4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СОРОК </w:t>
      </w:r>
      <w:proofErr w:type="gramStart"/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П’ЯТА</w:t>
      </w:r>
      <w:proofErr w:type="gramEnd"/>
      <w:r w:rsidRPr="00BB6EE8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СЕСІЯ ВОСЬМЕ СКЛИКАННЯ</w:t>
      </w:r>
    </w:p>
    <w:p w:rsidR="00432A46" w:rsidRPr="00BB6EE8" w:rsidRDefault="00432A46" w:rsidP="00432A46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proofErr w:type="gramStart"/>
      <w:r w:rsidRPr="00BB6EE8">
        <w:rPr>
          <w:rFonts w:ascii="Times New Roman" w:eastAsia="Times New Roman" w:hAnsi="Times New Roman"/>
          <w:b/>
          <w:sz w:val="27"/>
          <w:szCs w:val="27"/>
          <w:lang w:eastAsia="ru-RU"/>
        </w:rPr>
        <w:t>Р</w:t>
      </w:r>
      <w:proofErr w:type="gramEnd"/>
      <w:r w:rsidRPr="00BB6EE8">
        <w:rPr>
          <w:rFonts w:ascii="Times New Roman" w:eastAsia="Times New Roman" w:hAnsi="Times New Roman"/>
          <w:b/>
          <w:sz w:val="27"/>
          <w:szCs w:val="27"/>
          <w:lang w:eastAsia="ru-RU"/>
        </w:rPr>
        <w:t>ІШЕННЯ</w:t>
      </w:r>
    </w:p>
    <w:p w:rsidR="00BE7FAA" w:rsidRPr="00432A46" w:rsidRDefault="0055290E" w:rsidP="00432A46">
      <w:pPr>
        <w:spacing w:after="0" w:line="240" w:lineRule="auto"/>
        <w:ind w:right="1842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432A46">
        <w:rPr>
          <w:rFonts w:ascii="Times New Roman" w:hAnsi="Times New Roman"/>
          <w:bCs/>
          <w:sz w:val="26"/>
          <w:szCs w:val="26"/>
          <w:lang w:val="uk-UA" w:eastAsia="ru-RU"/>
        </w:rPr>
        <w:t>Про</w:t>
      </w:r>
      <w:r w:rsidR="00385280" w:rsidRPr="00432A46">
        <w:rPr>
          <w:rFonts w:ascii="Times New Roman" w:hAnsi="Times New Roman"/>
          <w:bCs/>
          <w:sz w:val="26"/>
          <w:szCs w:val="26"/>
          <w:lang w:val="uk-UA" w:eastAsia="ru-RU"/>
        </w:rPr>
        <w:t xml:space="preserve"> надання згоди</w:t>
      </w:r>
      <w:r w:rsidR="008B49B3" w:rsidRPr="00432A46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385280" w:rsidRPr="00432A46">
        <w:rPr>
          <w:rFonts w:ascii="Times New Roman" w:hAnsi="Times New Roman"/>
          <w:bCs/>
          <w:sz w:val="26"/>
          <w:szCs w:val="26"/>
          <w:lang w:val="uk-UA" w:eastAsia="ru-RU"/>
        </w:rPr>
        <w:t xml:space="preserve">на </w:t>
      </w:r>
      <w:r w:rsidR="00374A30" w:rsidRPr="00432A46">
        <w:rPr>
          <w:rFonts w:ascii="Times New Roman" w:hAnsi="Times New Roman"/>
          <w:bCs/>
          <w:sz w:val="26"/>
          <w:szCs w:val="26"/>
          <w:lang w:val="uk-UA" w:eastAsia="ru-RU"/>
        </w:rPr>
        <w:t xml:space="preserve">прийняття </w:t>
      </w:r>
      <w:r w:rsidR="00432A46" w:rsidRPr="00432A46">
        <w:rPr>
          <w:rFonts w:ascii="Times New Roman" w:hAnsi="Times New Roman"/>
          <w:bCs/>
          <w:sz w:val="26"/>
          <w:szCs w:val="26"/>
          <w:lang w:val="uk-UA" w:eastAsia="ru-RU"/>
        </w:rPr>
        <w:t xml:space="preserve">капітальних вкладень по об’єкту незавершеного будівництва «Реконструкція футбольного поля на території спортивного комплексу «Мрія» по вул. Центральній, 1-Б в смт Магдалинівка Магдалинівського району </w:t>
      </w:r>
      <w:r w:rsidR="00E66EF3" w:rsidRPr="00432A46">
        <w:rPr>
          <w:rFonts w:ascii="Times New Roman" w:hAnsi="Times New Roman"/>
          <w:bCs/>
          <w:sz w:val="26"/>
          <w:szCs w:val="26"/>
          <w:lang w:val="uk-UA" w:eastAsia="ru-RU"/>
        </w:rPr>
        <w:t>Дніпропетровської</w:t>
      </w:r>
      <w:r w:rsidR="00385280" w:rsidRPr="00432A46">
        <w:rPr>
          <w:rFonts w:ascii="Times New Roman" w:hAnsi="Times New Roman"/>
          <w:bCs/>
          <w:sz w:val="26"/>
          <w:szCs w:val="26"/>
          <w:lang w:val="uk-UA" w:eastAsia="ru-RU"/>
        </w:rPr>
        <w:t xml:space="preserve"> област</w:t>
      </w:r>
      <w:r w:rsidR="00E66EF3" w:rsidRPr="00432A46">
        <w:rPr>
          <w:rFonts w:ascii="Times New Roman" w:hAnsi="Times New Roman"/>
          <w:bCs/>
          <w:sz w:val="26"/>
          <w:szCs w:val="26"/>
          <w:lang w:val="uk-UA" w:eastAsia="ru-RU"/>
        </w:rPr>
        <w:t>і</w:t>
      </w:r>
      <w:r w:rsidR="00385280" w:rsidRPr="00432A46">
        <w:rPr>
          <w:rFonts w:ascii="Times New Roman" w:hAnsi="Times New Roman"/>
          <w:bCs/>
          <w:sz w:val="26"/>
          <w:szCs w:val="26"/>
          <w:lang w:val="uk-UA" w:eastAsia="ru-RU"/>
        </w:rPr>
        <w:t>»</w:t>
      </w:r>
      <w:r w:rsidR="00432A46" w:rsidRPr="00432A46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184D01" w:rsidRPr="00432A46">
        <w:rPr>
          <w:rFonts w:ascii="Times New Roman" w:hAnsi="Times New Roman"/>
          <w:bCs/>
          <w:sz w:val="26"/>
          <w:szCs w:val="26"/>
          <w:lang w:val="uk-UA" w:eastAsia="ru-RU"/>
        </w:rPr>
        <w:t>до комунальної</w:t>
      </w:r>
      <w:r w:rsidR="00385280" w:rsidRPr="00432A46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184D01" w:rsidRPr="00432A46">
        <w:rPr>
          <w:rFonts w:ascii="Times New Roman" w:hAnsi="Times New Roman"/>
          <w:bCs/>
          <w:sz w:val="26"/>
          <w:szCs w:val="26"/>
          <w:lang w:val="uk-UA" w:eastAsia="ru-RU"/>
        </w:rPr>
        <w:t>власності</w:t>
      </w:r>
      <w:r w:rsidR="00BE7FAA" w:rsidRPr="00432A46">
        <w:rPr>
          <w:rFonts w:ascii="Times New Roman" w:hAnsi="Times New Roman"/>
          <w:bCs/>
          <w:sz w:val="26"/>
          <w:szCs w:val="26"/>
          <w:lang w:val="uk-UA" w:eastAsia="ru-RU"/>
        </w:rPr>
        <w:t xml:space="preserve"> Магдалинівської селищної </w:t>
      </w:r>
      <w:r w:rsidR="00DE3A0A">
        <w:rPr>
          <w:rFonts w:ascii="Times New Roman" w:hAnsi="Times New Roman"/>
          <w:bCs/>
          <w:sz w:val="26"/>
          <w:szCs w:val="26"/>
          <w:lang w:val="uk-UA" w:eastAsia="ru-RU"/>
        </w:rPr>
        <w:t>територіальної громади</w:t>
      </w:r>
    </w:p>
    <w:p w:rsidR="00F748E1" w:rsidRPr="001D29B1" w:rsidRDefault="00F748E1" w:rsidP="002A511E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ru-RU"/>
        </w:rPr>
      </w:pPr>
    </w:p>
    <w:p w:rsidR="00BE7FAA" w:rsidRPr="00A74489" w:rsidRDefault="00BE7FAA" w:rsidP="002A511E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A74489">
        <w:rPr>
          <w:rFonts w:ascii="Times New Roman" w:hAnsi="Times New Roman"/>
          <w:sz w:val="26"/>
          <w:szCs w:val="26"/>
          <w:lang w:val="uk-UA" w:eastAsia="ru-RU"/>
        </w:rPr>
        <w:t>Керуючись ст.43, 60 Закону України «Про міс</w:t>
      </w:r>
      <w:r w:rsidR="00F0339B" w:rsidRPr="00A74489">
        <w:rPr>
          <w:rFonts w:ascii="Times New Roman" w:hAnsi="Times New Roman"/>
          <w:sz w:val="26"/>
          <w:szCs w:val="26"/>
          <w:lang w:val="uk-UA" w:eastAsia="ru-RU"/>
        </w:rPr>
        <w:t xml:space="preserve">цеве самоврядування в Україні», </w:t>
      </w:r>
      <w:r w:rsidRPr="00A74489">
        <w:rPr>
          <w:rFonts w:ascii="Times New Roman" w:hAnsi="Times New Roman"/>
          <w:sz w:val="26"/>
          <w:szCs w:val="26"/>
          <w:lang w:val="uk-UA" w:eastAsia="ru-RU"/>
        </w:rPr>
        <w:t>Законом України «Про передачу об'єктів права державної та комунальної власності»,</w:t>
      </w:r>
      <w:r w:rsidR="00510617" w:rsidRPr="00A74489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385280" w:rsidRPr="00A74489">
        <w:rPr>
          <w:rFonts w:ascii="Times New Roman" w:hAnsi="Times New Roman"/>
          <w:sz w:val="26"/>
          <w:szCs w:val="26"/>
          <w:lang w:val="uk-UA" w:eastAsia="ru-RU"/>
        </w:rPr>
        <w:t>листом директора департаменту капітального будівництва обласної</w:t>
      </w:r>
      <w:r w:rsidR="004C00F4" w:rsidRPr="00A74489">
        <w:rPr>
          <w:rFonts w:ascii="Times New Roman" w:hAnsi="Times New Roman"/>
          <w:sz w:val="26"/>
          <w:szCs w:val="26"/>
          <w:lang w:val="uk-UA" w:eastAsia="ru-RU"/>
        </w:rPr>
        <w:t xml:space="preserve"> державної адміністрації № </w:t>
      </w:r>
      <w:r w:rsidR="00432A46">
        <w:rPr>
          <w:rFonts w:ascii="Times New Roman" w:hAnsi="Times New Roman"/>
          <w:sz w:val="26"/>
          <w:szCs w:val="26"/>
          <w:lang w:val="uk-UA" w:eastAsia="ru-RU"/>
        </w:rPr>
        <w:t>2557/0174-24 від 25 жовтня 2024</w:t>
      </w:r>
      <w:r w:rsidR="004A4EC0" w:rsidRPr="00A74489">
        <w:rPr>
          <w:rFonts w:ascii="Times New Roman" w:hAnsi="Times New Roman"/>
          <w:sz w:val="26"/>
          <w:szCs w:val="26"/>
          <w:lang w:val="uk-UA" w:eastAsia="ru-RU"/>
        </w:rPr>
        <w:t xml:space="preserve"> року</w:t>
      </w:r>
      <w:r w:rsidR="004C00F4" w:rsidRPr="00A74489">
        <w:rPr>
          <w:rFonts w:ascii="Times New Roman" w:hAnsi="Times New Roman"/>
          <w:sz w:val="26"/>
          <w:szCs w:val="26"/>
          <w:lang w:val="uk-UA" w:eastAsia="ru-RU"/>
        </w:rPr>
        <w:t>,</w:t>
      </w:r>
      <w:r w:rsidR="004A4EC0" w:rsidRPr="00A74489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432A46">
        <w:rPr>
          <w:rFonts w:ascii="Times New Roman" w:hAnsi="Times New Roman"/>
          <w:sz w:val="26"/>
          <w:szCs w:val="26"/>
          <w:lang w:val="uk-UA" w:eastAsia="ru-RU"/>
        </w:rPr>
        <w:t>службової записки в.о. начальника відділу житлово-комунального господарства та комуналь</w:t>
      </w:r>
      <w:r w:rsidR="00363765">
        <w:rPr>
          <w:rFonts w:ascii="Times New Roman" w:hAnsi="Times New Roman"/>
          <w:sz w:val="26"/>
          <w:szCs w:val="26"/>
          <w:lang w:val="uk-UA" w:eastAsia="ru-RU"/>
        </w:rPr>
        <w:t xml:space="preserve">ної власності </w:t>
      </w:r>
      <w:r w:rsidR="00363765" w:rsidRPr="001D29B1">
        <w:rPr>
          <w:rFonts w:ascii="Times New Roman" w:hAnsi="Times New Roman"/>
          <w:sz w:val="26"/>
          <w:szCs w:val="26"/>
          <w:lang w:val="uk-UA" w:eastAsia="ru-RU"/>
        </w:rPr>
        <w:t xml:space="preserve">Юлії Ровної </w:t>
      </w:r>
      <w:r w:rsidR="001D29B1">
        <w:rPr>
          <w:rFonts w:ascii="Times New Roman" w:hAnsi="Times New Roman"/>
          <w:sz w:val="26"/>
          <w:szCs w:val="26"/>
          <w:lang w:val="uk-UA" w:eastAsia="ru-RU"/>
        </w:rPr>
        <w:t>за № 05-15-8059/0/1-24 від 02.12.2024 р.</w:t>
      </w:r>
      <w:r w:rsidR="004A4EC0" w:rsidRPr="001D29B1">
        <w:rPr>
          <w:rFonts w:ascii="Times New Roman" w:hAnsi="Times New Roman"/>
          <w:sz w:val="26"/>
          <w:szCs w:val="26"/>
          <w:lang w:val="uk-UA" w:eastAsia="ru-RU"/>
        </w:rPr>
        <w:t>,</w:t>
      </w:r>
      <w:r w:rsidR="004C00F4" w:rsidRPr="001D29B1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1D29B1">
        <w:rPr>
          <w:rFonts w:ascii="Times New Roman" w:hAnsi="Times New Roman"/>
          <w:sz w:val="26"/>
          <w:szCs w:val="26"/>
          <w:lang w:val="uk-UA" w:eastAsia="ru-RU"/>
        </w:rPr>
        <w:t xml:space="preserve">з </w:t>
      </w:r>
      <w:r w:rsidR="00AF345A" w:rsidRPr="001D29B1">
        <w:rPr>
          <w:rFonts w:ascii="Times New Roman" w:hAnsi="Times New Roman"/>
          <w:sz w:val="26"/>
          <w:szCs w:val="26"/>
          <w:lang w:val="uk-UA" w:eastAsia="ru-RU"/>
        </w:rPr>
        <w:t>метою належного обліку та використання майна</w:t>
      </w:r>
      <w:r w:rsidR="00F0339B" w:rsidRPr="001D29B1">
        <w:rPr>
          <w:rFonts w:ascii="Times New Roman" w:hAnsi="Times New Roman"/>
          <w:sz w:val="26"/>
          <w:szCs w:val="26"/>
          <w:lang w:val="uk-UA" w:eastAsia="ru-RU"/>
        </w:rPr>
        <w:t xml:space="preserve"> територіальної громади, </w:t>
      </w:r>
      <w:r w:rsidRPr="001D29B1">
        <w:rPr>
          <w:rFonts w:ascii="Times New Roman" w:hAnsi="Times New Roman"/>
          <w:sz w:val="26"/>
          <w:szCs w:val="26"/>
          <w:lang w:val="uk-UA" w:eastAsia="ru-RU"/>
        </w:rPr>
        <w:t>враховуючи</w:t>
      </w:r>
      <w:r w:rsidRPr="00A74489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AF345A" w:rsidRPr="00A74489">
        <w:rPr>
          <w:rFonts w:ascii="Times New Roman" w:hAnsi="Times New Roman"/>
          <w:sz w:val="26"/>
          <w:szCs w:val="26"/>
          <w:lang w:val="uk-UA" w:eastAsia="ru-RU"/>
        </w:rPr>
        <w:t>рекомендації</w:t>
      </w:r>
      <w:r w:rsidRPr="00A74489">
        <w:rPr>
          <w:rFonts w:ascii="Times New Roman" w:hAnsi="Times New Roman"/>
          <w:sz w:val="26"/>
          <w:szCs w:val="26"/>
          <w:lang w:val="uk-UA" w:eastAsia="ru-RU"/>
        </w:rPr>
        <w:t xml:space="preserve">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Pr="00A74489">
        <w:rPr>
          <w:rFonts w:ascii="Times New Roman" w:hAnsi="Times New Roman"/>
          <w:b/>
          <w:sz w:val="26"/>
          <w:szCs w:val="26"/>
          <w:lang w:val="uk-UA" w:eastAsia="ru-RU"/>
        </w:rPr>
        <w:t>Магдалинівська селищна рада</w:t>
      </w:r>
      <w:r w:rsidR="004A4EC0" w:rsidRPr="00A74489">
        <w:rPr>
          <w:rFonts w:ascii="Times New Roman" w:hAnsi="Times New Roman"/>
          <w:sz w:val="26"/>
          <w:szCs w:val="26"/>
          <w:lang w:val="uk-UA" w:eastAsia="ru-RU"/>
        </w:rPr>
        <w:t>,</w:t>
      </w:r>
    </w:p>
    <w:p w:rsidR="00510617" w:rsidRPr="00DE3A0A" w:rsidRDefault="00510617" w:rsidP="00510617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 w:eastAsia="ru-RU"/>
        </w:rPr>
      </w:pPr>
      <w:bookmarkStart w:id="0" w:name="_GoBack"/>
      <w:bookmarkEnd w:id="0"/>
    </w:p>
    <w:p w:rsidR="00510617" w:rsidRPr="00A74489" w:rsidRDefault="00510617" w:rsidP="0051061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A74489">
        <w:rPr>
          <w:rFonts w:ascii="Times New Roman" w:hAnsi="Times New Roman"/>
          <w:b/>
          <w:sz w:val="26"/>
          <w:szCs w:val="26"/>
          <w:lang w:val="uk-UA" w:eastAsia="ru-RU"/>
        </w:rPr>
        <w:t>ВИРІШИЛА:</w:t>
      </w:r>
    </w:p>
    <w:p w:rsidR="00510617" w:rsidRPr="00DE3A0A" w:rsidRDefault="00510617" w:rsidP="00510617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 w:eastAsia="ru-RU"/>
        </w:rPr>
      </w:pPr>
    </w:p>
    <w:p w:rsidR="00434CC9" w:rsidRPr="00363765" w:rsidRDefault="004C00F4" w:rsidP="0036376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A74489">
        <w:rPr>
          <w:rFonts w:ascii="Times New Roman" w:hAnsi="Times New Roman"/>
          <w:sz w:val="26"/>
          <w:szCs w:val="26"/>
          <w:lang w:val="uk-UA" w:eastAsia="ru-RU"/>
        </w:rPr>
        <w:t>1.</w:t>
      </w:r>
      <w:r w:rsidR="00C47B80" w:rsidRPr="00A74489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E66EF3" w:rsidRPr="00A74489">
        <w:rPr>
          <w:rFonts w:ascii="Times New Roman" w:hAnsi="Times New Roman"/>
          <w:sz w:val="26"/>
          <w:szCs w:val="26"/>
          <w:lang w:val="uk-UA" w:eastAsia="ru-RU"/>
        </w:rPr>
        <w:t xml:space="preserve">Надати згоду на </w:t>
      </w:r>
      <w:r w:rsidR="00363765" w:rsidRPr="00363765">
        <w:rPr>
          <w:rFonts w:ascii="Times New Roman" w:hAnsi="Times New Roman"/>
          <w:sz w:val="26"/>
          <w:szCs w:val="26"/>
          <w:lang w:val="uk-UA" w:eastAsia="ru-RU"/>
        </w:rPr>
        <w:t>прийняття капітальних вкладень по об’єкту незавершеного будівництва «Реконструкція футбольного поля на території спортивного комплексу «Мрія» по вул. Центральній, 1-Б в смт Магдалинівка Магдалинівського району Дніпропетровської області»</w:t>
      </w:r>
      <w:r w:rsidR="00363765">
        <w:rPr>
          <w:rFonts w:ascii="Times New Roman" w:hAnsi="Times New Roman"/>
          <w:sz w:val="26"/>
          <w:szCs w:val="26"/>
          <w:lang w:val="uk-UA" w:eastAsia="ru-RU"/>
        </w:rPr>
        <w:t xml:space="preserve">, </w:t>
      </w:r>
      <w:r w:rsidR="00F748E1" w:rsidRPr="00A74489">
        <w:rPr>
          <w:rFonts w:ascii="Times New Roman" w:hAnsi="Times New Roman"/>
          <w:bCs/>
          <w:sz w:val="26"/>
          <w:szCs w:val="26"/>
          <w:lang w:val="uk-UA" w:eastAsia="ru-RU"/>
        </w:rPr>
        <w:t xml:space="preserve">що належить до </w:t>
      </w:r>
      <w:r w:rsidR="00E66EF3" w:rsidRPr="00A74489">
        <w:rPr>
          <w:rFonts w:ascii="Times New Roman" w:hAnsi="Times New Roman"/>
          <w:bCs/>
          <w:sz w:val="26"/>
          <w:szCs w:val="26"/>
          <w:lang w:val="uk-UA" w:eastAsia="ru-RU"/>
        </w:rPr>
        <w:t xml:space="preserve">спільної власності територіальних громад сіл, селищ, міст Дніпропетровської області з балансу департаменту капітального будівництва облдержадміністрації до </w:t>
      </w:r>
      <w:r w:rsidR="00510617" w:rsidRPr="00A74489">
        <w:rPr>
          <w:rFonts w:ascii="Times New Roman" w:hAnsi="Times New Roman"/>
          <w:sz w:val="26"/>
          <w:szCs w:val="26"/>
          <w:lang w:val="uk-UA" w:eastAsia="ru-RU"/>
        </w:rPr>
        <w:t>комунальної власності</w:t>
      </w:r>
      <w:r w:rsidR="008E68F0">
        <w:rPr>
          <w:rFonts w:ascii="Times New Roman" w:hAnsi="Times New Roman"/>
          <w:sz w:val="26"/>
          <w:szCs w:val="26"/>
          <w:lang w:val="uk-UA" w:eastAsia="ru-RU"/>
        </w:rPr>
        <w:t xml:space="preserve"> Магдалинівської селищної </w:t>
      </w:r>
      <w:r w:rsidR="00DE3A0A">
        <w:rPr>
          <w:rFonts w:ascii="Times New Roman" w:hAnsi="Times New Roman"/>
          <w:sz w:val="26"/>
          <w:szCs w:val="26"/>
          <w:lang w:val="uk-UA" w:eastAsia="ru-RU"/>
        </w:rPr>
        <w:t>територіальної громади</w:t>
      </w:r>
      <w:r w:rsidR="008E68F0">
        <w:rPr>
          <w:rFonts w:ascii="Times New Roman" w:hAnsi="Times New Roman"/>
          <w:sz w:val="26"/>
          <w:szCs w:val="26"/>
          <w:lang w:val="uk-UA" w:eastAsia="ru-RU"/>
        </w:rPr>
        <w:t xml:space="preserve"> (вартість затрат по об’єкту незавершеного будівництва – 1 319 715,19 грн.).</w:t>
      </w:r>
    </w:p>
    <w:p w:rsidR="00510617" w:rsidRPr="00363765" w:rsidRDefault="00434CC9" w:rsidP="0036376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A74489">
        <w:rPr>
          <w:rFonts w:ascii="Times New Roman" w:hAnsi="Times New Roman"/>
          <w:sz w:val="26"/>
          <w:szCs w:val="26"/>
          <w:lang w:val="uk-UA" w:eastAsia="ru-RU"/>
        </w:rPr>
        <w:t xml:space="preserve">2. </w:t>
      </w:r>
      <w:r w:rsidR="00F0339B" w:rsidRPr="00A74489">
        <w:rPr>
          <w:rFonts w:ascii="Times New Roman" w:hAnsi="Times New Roman"/>
          <w:sz w:val="26"/>
          <w:szCs w:val="26"/>
          <w:lang w:val="uk-UA"/>
        </w:rPr>
        <w:t xml:space="preserve">Звернутися до Дніпропетровської обласної ради </w:t>
      </w:r>
      <w:r w:rsidR="00F748E1" w:rsidRPr="00A74489">
        <w:rPr>
          <w:rFonts w:ascii="Times New Roman" w:hAnsi="Times New Roman"/>
          <w:sz w:val="26"/>
          <w:szCs w:val="26"/>
          <w:lang w:val="uk-UA"/>
        </w:rPr>
        <w:t xml:space="preserve">з клопотанням щодо розгляду на черговій сесії питання про передачу </w:t>
      </w:r>
      <w:r w:rsidR="00363765" w:rsidRPr="00363765">
        <w:rPr>
          <w:rFonts w:ascii="Times New Roman" w:hAnsi="Times New Roman"/>
          <w:sz w:val="26"/>
          <w:szCs w:val="26"/>
          <w:lang w:val="uk-UA" w:eastAsia="ru-RU"/>
        </w:rPr>
        <w:t>капітальних вкладень по об’єкту незавершеного будівництва «Реконструкція футбольного поля на території спортивного комплексу «Мрія» по вул. Центральній, 1-Б в смт Магдалинівка Магдалинівського району Дніпропетровської області»</w:t>
      </w:r>
      <w:r w:rsidR="00363765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F748E1" w:rsidRPr="00A74489">
        <w:rPr>
          <w:rFonts w:ascii="Times New Roman" w:hAnsi="Times New Roman"/>
          <w:bCs/>
          <w:sz w:val="26"/>
          <w:szCs w:val="26"/>
          <w:lang w:val="uk-UA" w:eastAsia="ru-RU"/>
        </w:rPr>
        <w:t xml:space="preserve">що належить до спільної власності територіальних громад сіл, селищ, міст Дніпропетровської області з балансу департаменту капітального будівництва облдержадміністрації до </w:t>
      </w:r>
      <w:r w:rsidR="00F748E1" w:rsidRPr="00A74489">
        <w:rPr>
          <w:rFonts w:ascii="Times New Roman" w:hAnsi="Times New Roman"/>
          <w:sz w:val="26"/>
          <w:szCs w:val="26"/>
          <w:lang w:val="uk-UA" w:eastAsia="ru-RU"/>
        </w:rPr>
        <w:t xml:space="preserve">комунальної власності Магдалинівської селищної </w:t>
      </w:r>
      <w:r w:rsidR="00DE3A0A">
        <w:rPr>
          <w:rFonts w:ascii="Times New Roman" w:hAnsi="Times New Roman"/>
          <w:sz w:val="26"/>
          <w:szCs w:val="26"/>
          <w:lang w:val="uk-UA" w:eastAsia="ru-RU"/>
        </w:rPr>
        <w:t>територіальної громади</w:t>
      </w:r>
    </w:p>
    <w:p w:rsidR="00BE7FAA" w:rsidRPr="00A74489" w:rsidRDefault="00434CC9" w:rsidP="002A511E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A74489">
        <w:rPr>
          <w:rFonts w:ascii="Times New Roman" w:hAnsi="Times New Roman"/>
          <w:sz w:val="26"/>
          <w:szCs w:val="26"/>
          <w:lang w:val="uk-UA" w:eastAsia="ru-RU"/>
        </w:rPr>
        <w:t>3</w:t>
      </w:r>
      <w:r w:rsidR="00BE7FAA" w:rsidRPr="00A74489">
        <w:rPr>
          <w:rFonts w:ascii="Times New Roman" w:hAnsi="Times New Roman"/>
          <w:sz w:val="26"/>
          <w:szCs w:val="26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BE7FAA" w:rsidRPr="001D29B1" w:rsidRDefault="00BE7FAA" w:rsidP="002A511E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 w:eastAsia="ru-RU"/>
        </w:rPr>
      </w:pPr>
    </w:p>
    <w:p w:rsidR="00432A46" w:rsidRPr="00DE3A0A" w:rsidRDefault="00432A46" w:rsidP="00432A4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DE3A0A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Магдалинівський </w:t>
      </w:r>
    </w:p>
    <w:p w:rsidR="00432A46" w:rsidRPr="00DE3A0A" w:rsidRDefault="00432A46" w:rsidP="00432A46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DE3A0A">
        <w:rPr>
          <w:rFonts w:ascii="Times New Roman" w:eastAsia="Times New Roman" w:hAnsi="Times New Roman"/>
          <w:sz w:val="26"/>
          <w:szCs w:val="26"/>
          <w:lang w:val="uk-UA" w:eastAsia="ru-RU"/>
        </w:rPr>
        <w:t>селищний голова                                                          Володимир ДРОБІТЬКО</w:t>
      </w:r>
    </w:p>
    <w:p w:rsidR="00432A46" w:rsidRPr="00DE3A0A" w:rsidRDefault="00432A46" w:rsidP="00432A46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val="uk-UA" w:eastAsia="ru-RU"/>
        </w:rPr>
      </w:pPr>
    </w:p>
    <w:p w:rsidR="00432A46" w:rsidRPr="00DE3A0A" w:rsidRDefault="00432A46" w:rsidP="00432A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DE3A0A">
        <w:rPr>
          <w:rFonts w:ascii="Times New Roman" w:eastAsia="Times New Roman" w:hAnsi="Times New Roman"/>
          <w:sz w:val="26"/>
          <w:szCs w:val="26"/>
          <w:lang w:val="uk-UA" w:eastAsia="ru-RU"/>
        </w:rPr>
        <w:t>с-ще Магдалинівка</w:t>
      </w:r>
    </w:p>
    <w:p w:rsidR="00432A46" w:rsidRPr="00DE3A0A" w:rsidRDefault="00432A46" w:rsidP="00432A4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DE3A0A">
        <w:rPr>
          <w:rFonts w:ascii="Times New Roman" w:eastAsia="Times New Roman" w:hAnsi="Times New Roman"/>
          <w:sz w:val="26"/>
          <w:szCs w:val="26"/>
          <w:lang w:val="uk-UA" w:eastAsia="ru-RU"/>
        </w:rPr>
        <w:t>04 грудня 2024 року</w:t>
      </w:r>
    </w:p>
    <w:p w:rsidR="00052D18" w:rsidRPr="00DE3A0A" w:rsidRDefault="001D29B1" w:rsidP="008E68F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DE3A0A">
        <w:rPr>
          <w:rFonts w:ascii="Times New Roman" w:eastAsia="Times New Roman" w:hAnsi="Times New Roman"/>
          <w:sz w:val="26"/>
          <w:szCs w:val="26"/>
          <w:lang w:val="uk-UA" w:eastAsia="ru-RU"/>
        </w:rPr>
        <w:t>№ 4325</w:t>
      </w:r>
      <w:r w:rsidR="00432A46" w:rsidRPr="00DE3A0A">
        <w:rPr>
          <w:rFonts w:ascii="Times New Roman" w:eastAsia="Times New Roman" w:hAnsi="Times New Roman"/>
          <w:sz w:val="26"/>
          <w:szCs w:val="26"/>
          <w:lang w:val="uk-UA" w:eastAsia="ru-RU"/>
        </w:rPr>
        <w:t>-45/VІІI</w:t>
      </w:r>
    </w:p>
    <w:sectPr w:rsidR="00052D18" w:rsidRPr="00DE3A0A" w:rsidSect="00A7448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2F81"/>
    <w:multiLevelType w:val="multilevel"/>
    <w:tmpl w:val="39A4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A515E2"/>
    <w:multiLevelType w:val="hybridMultilevel"/>
    <w:tmpl w:val="2E4EDB88"/>
    <w:lvl w:ilvl="0" w:tplc="7AD26B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D1FC4"/>
    <w:multiLevelType w:val="hybridMultilevel"/>
    <w:tmpl w:val="BDDC1E3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  <w:lvlOverride w:ilvl="0">
      <w:startOverride w:val="3"/>
    </w:lvlOverride>
  </w:num>
  <w:num w:numId="2">
    <w:abstractNumId w:val="0"/>
    <w:lvlOverride w:ilvl="0">
      <w:startOverride w:val="4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00B"/>
    <w:rsid w:val="0002000B"/>
    <w:rsid w:val="000334A0"/>
    <w:rsid w:val="00035CF0"/>
    <w:rsid w:val="00052D18"/>
    <w:rsid w:val="000855A5"/>
    <w:rsid w:val="000D48CF"/>
    <w:rsid w:val="0013404D"/>
    <w:rsid w:val="00151122"/>
    <w:rsid w:val="001759E4"/>
    <w:rsid w:val="00175AF0"/>
    <w:rsid w:val="00184D01"/>
    <w:rsid w:val="00185BCD"/>
    <w:rsid w:val="001D29B1"/>
    <w:rsid w:val="001E3355"/>
    <w:rsid w:val="00252579"/>
    <w:rsid w:val="002A511E"/>
    <w:rsid w:val="00363765"/>
    <w:rsid w:val="00374A30"/>
    <w:rsid w:val="00385280"/>
    <w:rsid w:val="003B54FB"/>
    <w:rsid w:val="003E65C5"/>
    <w:rsid w:val="004203C9"/>
    <w:rsid w:val="00426A06"/>
    <w:rsid w:val="00432A46"/>
    <w:rsid w:val="00434CC9"/>
    <w:rsid w:val="004478BA"/>
    <w:rsid w:val="00455D04"/>
    <w:rsid w:val="00456BE3"/>
    <w:rsid w:val="0046346D"/>
    <w:rsid w:val="004A4EC0"/>
    <w:rsid w:val="004C00F4"/>
    <w:rsid w:val="004D3AB3"/>
    <w:rsid w:val="004D6068"/>
    <w:rsid w:val="00510617"/>
    <w:rsid w:val="0055290E"/>
    <w:rsid w:val="005848AF"/>
    <w:rsid w:val="005D045C"/>
    <w:rsid w:val="00604B05"/>
    <w:rsid w:val="006273D5"/>
    <w:rsid w:val="006C0014"/>
    <w:rsid w:val="006D3B3F"/>
    <w:rsid w:val="00711338"/>
    <w:rsid w:val="00737526"/>
    <w:rsid w:val="0074629D"/>
    <w:rsid w:val="007903E3"/>
    <w:rsid w:val="00790718"/>
    <w:rsid w:val="007D2AA0"/>
    <w:rsid w:val="007D3137"/>
    <w:rsid w:val="007D66B5"/>
    <w:rsid w:val="007E09CD"/>
    <w:rsid w:val="00867948"/>
    <w:rsid w:val="0089234B"/>
    <w:rsid w:val="00895CCC"/>
    <w:rsid w:val="008B49B3"/>
    <w:rsid w:val="008E68F0"/>
    <w:rsid w:val="008F62FC"/>
    <w:rsid w:val="00950798"/>
    <w:rsid w:val="009512DD"/>
    <w:rsid w:val="00960C21"/>
    <w:rsid w:val="00A3216B"/>
    <w:rsid w:val="00A41113"/>
    <w:rsid w:val="00A74489"/>
    <w:rsid w:val="00A77597"/>
    <w:rsid w:val="00A80B6C"/>
    <w:rsid w:val="00AF345A"/>
    <w:rsid w:val="00B01D1A"/>
    <w:rsid w:val="00B16B40"/>
    <w:rsid w:val="00B20225"/>
    <w:rsid w:val="00BA6C69"/>
    <w:rsid w:val="00BE7FAA"/>
    <w:rsid w:val="00C02327"/>
    <w:rsid w:val="00C246F1"/>
    <w:rsid w:val="00C4085C"/>
    <w:rsid w:val="00C47B80"/>
    <w:rsid w:val="00CB7DC6"/>
    <w:rsid w:val="00CD6DC3"/>
    <w:rsid w:val="00CE1DF5"/>
    <w:rsid w:val="00D33453"/>
    <w:rsid w:val="00D71CB0"/>
    <w:rsid w:val="00D75748"/>
    <w:rsid w:val="00DA049D"/>
    <w:rsid w:val="00DE3A0A"/>
    <w:rsid w:val="00DE3BCB"/>
    <w:rsid w:val="00E66EF3"/>
    <w:rsid w:val="00E74FFE"/>
    <w:rsid w:val="00EA10AF"/>
    <w:rsid w:val="00EA5907"/>
    <w:rsid w:val="00F0339B"/>
    <w:rsid w:val="00F07850"/>
    <w:rsid w:val="00F57567"/>
    <w:rsid w:val="00F748E1"/>
    <w:rsid w:val="00FC763A"/>
    <w:rsid w:val="00FC7B5C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D31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89234B"/>
    <w:pPr>
      <w:ind w:left="720"/>
      <w:contextualSpacing/>
    </w:pPr>
  </w:style>
  <w:style w:type="table" w:styleId="a6">
    <w:name w:val="Table Grid"/>
    <w:basedOn w:val="a1"/>
    <w:locked/>
    <w:rsid w:val="00052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34</cp:revision>
  <cp:lastPrinted>2024-12-05T14:35:00Z</cp:lastPrinted>
  <dcterms:created xsi:type="dcterms:W3CDTF">2020-07-08T18:50:00Z</dcterms:created>
  <dcterms:modified xsi:type="dcterms:W3CDTF">2025-03-04T11:54:00Z</dcterms:modified>
</cp:coreProperties>
</file>