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0A" w:rsidRDefault="00D01B0A" w:rsidP="00D01B0A">
      <w:pPr>
        <w:pStyle w:val="aa"/>
        <w:jc w:val="center"/>
        <w:rPr>
          <w:lang w:eastAsia="en-US"/>
        </w:rPr>
      </w:pPr>
      <w:r w:rsidRPr="00D3499B">
        <w:rPr>
          <w:lang w:eastAsia="en-US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95501043" r:id="rId7"/>
        </w:object>
      </w:r>
    </w:p>
    <w:p w:rsidR="00D01B0A" w:rsidRPr="00D3499B" w:rsidRDefault="00D01B0A" w:rsidP="00D01B0A">
      <w:pPr>
        <w:pStyle w:val="aa"/>
        <w:jc w:val="center"/>
        <w:rPr>
          <w:lang w:eastAsia="en-US"/>
        </w:rPr>
      </w:pPr>
    </w:p>
    <w:p w:rsidR="00D01B0A" w:rsidRPr="000826A1" w:rsidRDefault="00D01B0A" w:rsidP="005E7259">
      <w:pPr>
        <w:spacing w:before="0" w:line="276" w:lineRule="auto"/>
        <w:rPr>
          <w:b w:val="0"/>
          <w:sz w:val="28"/>
          <w:szCs w:val="28"/>
          <w:lang w:eastAsia="en-US"/>
        </w:rPr>
      </w:pPr>
      <w:r w:rsidRPr="000826A1">
        <w:rPr>
          <w:sz w:val="28"/>
          <w:szCs w:val="28"/>
          <w:lang w:eastAsia="en-US"/>
        </w:rPr>
        <w:t xml:space="preserve">МАГДАЛИНІВСЬКА СЕЛИЩНА РАДА </w:t>
      </w:r>
      <w:r w:rsidRPr="000826A1">
        <w:rPr>
          <w:sz w:val="28"/>
          <w:szCs w:val="28"/>
          <w:lang w:eastAsia="en-US"/>
        </w:rPr>
        <w:br/>
      </w:r>
      <w:r w:rsidRPr="000826A1">
        <w:rPr>
          <w:rFonts w:eastAsia="Calibri"/>
          <w:sz w:val="28"/>
          <w:szCs w:val="28"/>
          <w:lang w:eastAsia="en-US"/>
        </w:rPr>
        <w:t>САМАРІВСЬКОГО</w:t>
      </w:r>
      <w:r w:rsidRPr="000826A1">
        <w:rPr>
          <w:sz w:val="28"/>
          <w:szCs w:val="28"/>
          <w:lang w:eastAsia="en-US"/>
        </w:rPr>
        <w:t xml:space="preserve"> РАЙОНУ ДНІПРОПЕТРОВСЬКОЇ ОБЛАСТІ</w:t>
      </w:r>
    </w:p>
    <w:p w:rsidR="00D01B0A" w:rsidRPr="000826A1" w:rsidRDefault="00D01B0A" w:rsidP="005E7259">
      <w:pPr>
        <w:spacing w:before="0" w:line="276" w:lineRule="auto"/>
        <w:rPr>
          <w:sz w:val="28"/>
          <w:szCs w:val="28"/>
        </w:rPr>
      </w:pPr>
      <w:r w:rsidRPr="000826A1">
        <w:rPr>
          <w:sz w:val="28"/>
          <w:szCs w:val="28"/>
        </w:rPr>
        <w:t>СОРОК П’ЯТА СЕСІЯ ВОСЬМЕ СКЛИКАННЯ</w:t>
      </w:r>
    </w:p>
    <w:p w:rsidR="005E7259" w:rsidRPr="000826A1" w:rsidRDefault="005E7259" w:rsidP="005E7259">
      <w:pPr>
        <w:spacing w:before="0" w:line="276" w:lineRule="auto"/>
        <w:rPr>
          <w:b w:val="0"/>
          <w:sz w:val="28"/>
          <w:szCs w:val="28"/>
        </w:rPr>
      </w:pPr>
    </w:p>
    <w:p w:rsidR="00D01B0A" w:rsidRPr="000826A1" w:rsidRDefault="00D01B0A" w:rsidP="005E7259">
      <w:pPr>
        <w:spacing w:before="0" w:line="276" w:lineRule="auto"/>
        <w:rPr>
          <w:b w:val="0"/>
          <w:sz w:val="28"/>
          <w:szCs w:val="28"/>
        </w:rPr>
      </w:pPr>
      <w:r w:rsidRPr="000826A1">
        <w:rPr>
          <w:sz w:val="28"/>
          <w:szCs w:val="28"/>
        </w:rPr>
        <w:t>РІШЕННЯ</w:t>
      </w:r>
    </w:p>
    <w:p w:rsidR="00D01B0A" w:rsidRPr="000826A1" w:rsidRDefault="00D01B0A" w:rsidP="00D01B0A">
      <w:pPr>
        <w:shd w:val="clear" w:color="auto" w:fill="FFFFFF"/>
        <w:spacing w:before="0" w:line="240" w:lineRule="auto"/>
        <w:ind w:left="6237"/>
        <w:rPr>
          <w:color w:val="2A2928"/>
          <w:sz w:val="28"/>
          <w:szCs w:val="28"/>
        </w:rPr>
      </w:pPr>
    </w:p>
    <w:p w:rsidR="00537BD6" w:rsidRPr="000826A1" w:rsidRDefault="006D7F57" w:rsidP="005E7259">
      <w:pPr>
        <w:spacing w:before="0" w:line="240" w:lineRule="auto"/>
        <w:ind w:right="4393"/>
        <w:jc w:val="left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Про внесення змін до </w:t>
      </w:r>
      <w:r w:rsidR="004624DB" w:rsidRPr="000826A1">
        <w:rPr>
          <w:b w:val="0"/>
          <w:bCs w:val="0"/>
          <w:sz w:val="28"/>
          <w:szCs w:val="28"/>
        </w:rPr>
        <w:t>договору оренди земельної ділянки б/н від 19.03.2018 року</w:t>
      </w:r>
    </w:p>
    <w:p w:rsidR="005E7259" w:rsidRPr="000826A1" w:rsidRDefault="005E7259" w:rsidP="00D8242E">
      <w:pPr>
        <w:spacing w:before="0" w:line="240" w:lineRule="auto"/>
        <w:ind w:right="3827"/>
        <w:jc w:val="left"/>
        <w:rPr>
          <w:b w:val="0"/>
          <w:bCs w:val="0"/>
          <w:sz w:val="28"/>
          <w:szCs w:val="28"/>
          <w:lang w:eastAsia="en-US"/>
        </w:rPr>
      </w:pPr>
    </w:p>
    <w:p w:rsidR="002903EC" w:rsidRPr="000826A1" w:rsidRDefault="002903EC" w:rsidP="002903EC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Розглянувши </w:t>
      </w:r>
      <w:r w:rsidR="00D01B0A" w:rsidRPr="000826A1">
        <w:rPr>
          <w:b w:val="0"/>
          <w:bCs w:val="0"/>
          <w:sz w:val="28"/>
          <w:szCs w:val="28"/>
        </w:rPr>
        <w:t>клопотання</w:t>
      </w:r>
      <w:r w:rsidRPr="000826A1">
        <w:rPr>
          <w:b w:val="0"/>
          <w:bCs w:val="0"/>
          <w:sz w:val="28"/>
          <w:szCs w:val="28"/>
        </w:rPr>
        <w:t xml:space="preserve"> </w:t>
      </w:r>
      <w:r w:rsidR="007B6BD4" w:rsidRPr="000826A1">
        <w:rPr>
          <w:b w:val="0"/>
          <w:bCs w:val="0"/>
          <w:sz w:val="28"/>
          <w:szCs w:val="28"/>
        </w:rPr>
        <w:t>Едуарда Усок</w:t>
      </w:r>
      <w:r w:rsidRPr="000826A1">
        <w:rPr>
          <w:b w:val="0"/>
          <w:bCs w:val="0"/>
          <w:sz w:val="28"/>
          <w:szCs w:val="28"/>
        </w:rPr>
        <w:t xml:space="preserve"> про внесен</w:t>
      </w:r>
      <w:r w:rsidR="00A0703B" w:rsidRPr="000826A1">
        <w:rPr>
          <w:b w:val="0"/>
          <w:bCs w:val="0"/>
          <w:sz w:val="28"/>
          <w:szCs w:val="28"/>
        </w:rPr>
        <w:t xml:space="preserve">ня змін до </w:t>
      </w:r>
      <w:r w:rsidR="004624DB" w:rsidRPr="000826A1">
        <w:rPr>
          <w:b w:val="0"/>
          <w:bCs w:val="0"/>
          <w:sz w:val="28"/>
          <w:szCs w:val="28"/>
        </w:rPr>
        <w:t>договору оренди земельної д</w:t>
      </w:r>
      <w:r w:rsidR="00537BD6" w:rsidRPr="000826A1">
        <w:rPr>
          <w:b w:val="0"/>
          <w:bCs w:val="0"/>
          <w:sz w:val="28"/>
          <w:szCs w:val="28"/>
        </w:rPr>
        <w:t>ілянки</w:t>
      </w:r>
      <w:r w:rsidRPr="000826A1">
        <w:rPr>
          <w:b w:val="0"/>
          <w:bCs w:val="0"/>
          <w:sz w:val="28"/>
          <w:szCs w:val="28"/>
        </w:rPr>
        <w:t xml:space="preserve">, керуючись Цивільним кодексом України, Земельним кодексом України, Законами України «Про оренду землі», «Про місцеве самоврядування в Україні», рішеннями сесій Магдалинівської селищної ради від 10 червня 2022р. </w:t>
      </w:r>
      <w:r w:rsidRPr="000826A1">
        <w:rPr>
          <w:b w:val="0"/>
          <w:sz w:val="28"/>
          <w:szCs w:val="28"/>
        </w:rPr>
        <w:t>№2845-17/VIII</w:t>
      </w:r>
      <w:r w:rsidRPr="000826A1">
        <w:rPr>
          <w:b w:val="0"/>
          <w:bCs w:val="0"/>
          <w:sz w:val="28"/>
          <w:szCs w:val="28"/>
        </w:rPr>
        <w:t xml:space="preserve"> </w:t>
      </w:r>
      <w:r w:rsidRPr="000826A1">
        <w:rPr>
          <w:b w:val="0"/>
          <w:sz w:val="28"/>
          <w:szCs w:val="28"/>
        </w:rPr>
        <w:t>«Про встановлення ставки орендної плати за землю на території Магдалинівської селищної ради» та</w:t>
      </w:r>
      <w:r w:rsidRPr="000826A1">
        <w:rPr>
          <w:sz w:val="28"/>
          <w:szCs w:val="28"/>
        </w:rPr>
        <w:t xml:space="preserve"> </w:t>
      </w:r>
      <w:r w:rsidRPr="000826A1">
        <w:rPr>
          <w:b w:val="0"/>
          <w:sz w:val="28"/>
          <w:szCs w:val="28"/>
        </w:rPr>
        <w:t xml:space="preserve">від </w:t>
      </w:r>
      <w:r w:rsidRPr="000826A1">
        <w:rPr>
          <w:b w:val="0"/>
          <w:bCs w:val="0"/>
          <w:sz w:val="28"/>
          <w:szCs w:val="28"/>
        </w:rPr>
        <w:t>02 лютого 2023р. №3058-23/</w:t>
      </w:r>
      <w:r w:rsidRPr="000826A1">
        <w:rPr>
          <w:b w:val="0"/>
          <w:bCs w:val="0"/>
          <w:sz w:val="28"/>
          <w:szCs w:val="28"/>
          <w:lang w:val="en-US"/>
        </w:rPr>
        <w:t>VIII</w:t>
      </w:r>
      <w:r w:rsidRPr="000826A1">
        <w:rPr>
          <w:b w:val="0"/>
          <w:bCs w:val="0"/>
          <w:sz w:val="28"/>
          <w:szCs w:val="28"/>
        </w:rPr>
        <w:t xml:space="preserve"> «</w:t>
      </w:r>
      <w:r w:rsidRPr="000826A1">
        <w:rPr>
          <w:b w:val="0"/>
          <w:sz w:val="28"/>
          <w:szCs w:val="28"/>
        </w:rPr>
        <w:t>Про затвердження Положення про передачу в оренду земельних ділянок комунальної власності на території Магдалинівської селищної ради»</w:t>
      </w:r>
      <w:r w:rsidRPr="000826A1">
        <w:rPr>
          <w:b w:val="0"/>
          <w:bCs w:val="0"/>
          <w:sz w:val="28"/>
          <w:szCs w:val="28"/>
        </w:rPr>
        <w:t xml:space="preserve">, 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 </w:t>
      </w:r>
      <w:r w:rsidR="005E7259" w:rsidRPr="000826A1">
        <w:rPr>
          <w:b w:val="0"/>
          <w:bCs w:val="0"/>
          <w:sz w:val="28"/>
          <w:szCs w:val="28"/>
        </w:rPr>
        <w:t>Магдалинівська</w:t>
      </w:r>
      <w:r w:rsidRPr="000826A1">
        <w:rPr>
          <w:b w:val="0"/>
          <w:bCs w:val="0"/>
          <w:sz w:val="28"/>
          <w:szCs w:val="28"/>
        </w:rPr>
        <w:t xml:space="preserve"> селищна рада</w:t>
      </w:r>
    </w:p>
    <w:p w:rsidR="002920CF" w:rsidRPr="000826A1" w:rsidRDefault="002920CF" w:rsidP="002903EC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:rsidR="002903EC" w:rsidRPr="000826A1" w:rsidRDefault="002903EC" w:rsidP="002903EC">
      <w:pPr>
        <w:spacing w:before="0" w:line="240" w:lineRule="auto"/>
        <w:ind w:left="2832" w:firstLine="708"/>
        <w:jc w:val="both"/>
        <w:rPr>
          <w:bCs w:val="0"/>
          <w:sz w:val="28"/>
          <w:szCs w:val="28"/>
        </w:rPr>
      </w:pPr>
      <w:r w:rsidRPr="000826A1">
        <w:rPr>
          <w:bCs w:val="0"/>
          <w:sz w:val="28"/>
          <w:szCs w:val="28"/>
        </w:rPr>
        <w:t>В И Р І Ш И Л А:</w:t>
      </w:r>
    </w:p>
    <w:p w:rsidR="002920CF" w:rsidRPr="000826A1" w:rsidRDefault="002920CF" w:rsidP="002903EC">
      <w:pPr>
        <w:spacing w:before="0" w:line="240" w:lineRule="auto"/>
        <w:ind w:left="2832" w:firstLine="708"/>
        <w:jc w:val="both"/>
        <w:rPr>
          <w:bCs w:val="0"/>
          <w:sz w:val="28"/>
          <w:szCs w:val="28"/>
        </w:rPr>
      </w:pPr>
    </w:p>
    <w:p w:rsidR="004C1DCC" w:rsidRPr="000826A1" w:rsidRDefault="002903EC" w:rsidP="002920CF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Внести зміни до істотних умов договору оренди </w:t>
      </w:r>
      <w:r w:rsidR="00215DA6" w:rsidRPr="000826A1">
        <w:rPr>
          <w:b w:val="0"/>
          <w:bCs w:val="0"/>
          <w:sz w:val="28"/>
          <w:szCs w:val="28"/>
        </w:rPr>
        <w:t>зем</w:t>
      </w:r>
      <w:r w:rsidR="000A4199" w:rsidRPr="000826A1">
        <w:rPr>
          <w:b w:val="0"/>
          <w:bCs w:val="0"/>
          <w:sz w:val="28"/>
          <w:szCs w:val="28"/>
        </w:rPr>
        <w:t xml:space="preserve">ельної ділянки </w:t>
      </w:r>
      <w:r w:rsidR="004624DB" w:rsidRPr="000826A1">
        <w:rPr>
          <w:b w:val="0"/>
          <w:bCs w:val="0"/>
          <w:sz w:val="28"/>
          <w:szCs w:val="28"/>
        </w:rPr>
        <w:t>б/н від</w:t>
      </w:r>
      <w:r w:rsidR="005E7259" w:rsidRPr="000826A1">
        <w:rPr>
          <w:b w:val="0"/>
          <w:bCs w:val="0"/>
          <w:sz w:val="28"/>
          <w:szCs w:val="28"/>
        </w:rPr>
        <w:t xml:space="preserve"> 19.03.2018 року, зареєстрованого</w:t>
      </w:r>
      <w:r w:rsidR="004624DB" w:rsidRPr="000826A1">
        <w:rPr>
          <w:b w:val="0"/>
          <w:bCs w:val="0"/>
          <w:sz w:val="28"/>
          <w:szCs w:val="28"/>
        </w:rPr>
        <w:t xml:space="preserve"> в Державному реєстрі речових прав на нерухоме майно за №25427086 від 21.03.2018 року</w:t>
      </w:r>
      <w:r w:rsidRPr="000826A1">
        <w:rPr>
          <w:b w:val="0"/>
          <w:bCs w:val="0"/>
          <w:sz w:val="28"/>
          <w:szCs w:val="28"/>
        </w:rPr>
        <w:t xml:space="preserve">, </w:t>
      </w:r>
      <w:r w:rsidR="000A4199" w:rsidRPr="000826A1">
        <w:rPr>
          <w:b w:val="0"/>
          <w:bCs w:val="0"/>
          <w:sz w:val="28"/>
          <w:szCs w:val="28"/>
        </w:rPr>
        <w:t>укладений</w:t>
      </w:r>
      <w:r w:rsidR="00DC1CD3" w:rsidRPr="000826A1">
        <w:rPr>
          <w:b w:val="0"/>
          <w:bCs w:val="0"/>
          <w:sz w:val="28"/>
          <w:szCs w:val="28"/>
        </w:rPr>
        <w:t xml:space="preserve"> </w:t>
      </w:r>
      <w:r w:rsidR="00B569CA" w:rsidRPr="000826A1">
        <w:rPr>
          <w:b w:val="0"/>
          <w:bCs w:val="0"/>
          <w:sz w:val="28"/>
          <w:szCs w:val="28"/>
        </w:rPr>
        <w:t>з</w:t>
      </w:r>
      <w:r w:rsidR="00DC1CD3" w:rsidRPr="000826A1">
        <w:rPr>
          <w:b w:val="0"/>
          <w:bCs w:val="0"/>
          <w:sz w:val="28"/>
          <w:szCs w:val="28"/>
        </w:rPr>
        <w:t xml:space="preserve"> </w:t>
      </w:r>
      <w:r w:rsidR="00CA2F52" w:rsidRPr="000826A1">
        <w:rPr>
          <w:b w:val="0"/>
          <w:bCs w:val="0"/>
          <w:sz w:val="28"/>
          <w:szCs w:val="28"/>
        </w:rPr>
        <w:t>Кравець Олександр</w:t>
      </w:r>
      <w:r w:rsidR="005E7259" w:rsidRPr="000826A1">
        <w:rPr>
          <w:b w:val="0"/>
          <w:bCs w:val="0"/>
          <w:sz w:val="28"/>
          <w:szCs w:val="28"/>
        </w:rPr>
        <w:t>ом</w:t>
      </w:r>
      <w:r w:rsidR="00CA2F52" w:rsidRPr="000826A1">
        <w:rPr>
          <w:b w:val="0"/>
          <w:bCs w:val="0"/>
          <w:sz w:val="28"/>
          <w:szCs w:val="28"/>
        </w:rPr>
        <w:t xml:space="preserve"> Анатолійович</w:t>
      </w:r>
      <w:r w:rsidR="005E7259" w:rsidRPr="000826A1">
        <w:rPr>
          <w:b w:val="0"/>
          <w:bCs w:val="0"/>
          <w:sz w:val="28"/>
          <w:szCs w:val="28"/>
        </w:rPr>
        <w:t>ем</w:t>
      </w:r>
      <w:r w:rsidRPr="000826A1">
        <w:rPr>
          <w:b w:val="0"/>
          <w:bCs w:val="0"/>
          <w:sz w:val="28"/>
          <w:szCs w:val="28"/>
        </w:rPr>
        <w:t xml:space="preserve">, </w:t>
      </w:r>
      <w:r w:rsidR="00CA2F52" w:rsidRPr="000826A1">
        <w:rPr>
          <w:b w:val="0"/>
          <w:bCs w:val="0"/>
          <w:sz w:val="28"/>
          <w:szCs w:val="28"/>
        </w:rPr>
        <w:t>РНОКПП</w:t>
      </w:r>
      <w:r w:rsidRPr="000826A1">
        <w:rPr>
          <w:b w:val="0"/>
          <w:bCs w:val="0"/>
          <w:sz w:val="28"/>
          <w:szCs w:val="28"/>
        </w:rPr>
        <w:t xml:space="preserve">, </w:t>
      </w:r>
      <w:r w:rsidR="005E7259" w:rsidRPr="000826A1">
        <w:rPr>
          <w:b w:val="0"/>
          <w:bCs w:val="0"/>
          <w:sz w:val="28"/>
          <w:szCs w:val="28"/>
        </w:rPr>
        <w:t>на земельну ділянку</w:t>
      </w:r>
      <w:r w:rsidRPr="000826A1">
        <w:rPr>
          <w:b w:val="0"/>
          <w:bCs w:val="0"/>
          <w:sz w:val="28"/>
          <w:szCs w:val="28"/>
        </w:rPr>
        <w:t xml:space="preserve">, площею </w:t>
      </w:r>
      <w:r w:rsidR="00CA2F52" w:rsidRPr="000826A1">
        <w:rPr>
          <w:b w:val="0"/>
          <w:bCs w:val="0"/>
          <w:sz w:val="28"/>
          <w:szCs w:val="28"/>
        </w:rPr>
        <w:t>0,0503</w:t>
      </w:r>
      <w:r w:rsidRPr="000826A1">
        <w:rPr>
          <w:b w:val="0"/>
          <w:bCs w:val="0"/>
          <w:sz w:val="28"/>
          <w:szCs w:val="28"/>
        </w:rPr>
        <w:t>га</w:t>
      </w:r>
      <w:r w:rsidR="00D01B0A" w:rsidRPr="000826A1">
        <w:rPr>
          <w:b w:val="0"/>
          <w:bCs w:val="0"/>
          <w:sz w:val="28"/>
          <w:szCs w:val="28"/>
        </w:rPr>
        <w:t>,</w:t>
      </w:r>
      <w:r w:rsidRPr="000826A1">
        <w:rPr>
          <w:b w:val="0"/>
          <w:bCs w:val="0"/>
          <w:sz w:val="28"/>
          <w:szCs w:val="28"/>
        </w:rPr>
        <w:t xml:space="preserve"> кадастрови</w:t>
      </w:r>
      <w:r w:rsidR="00D01B0A" w:rsidRPr="000826A1">
        <w:rPr>
          <w:b w:val="0"/>
          <w:bCs w:val="0"/>
          <w:sz w:val="28"/>
          <w:szCs w:val="28"/>
        </w:rPr>
        <w:t>й</w:t>
      </w:r>
      <w:r w:rsidRPr="000826A1">
        <w:rPr>
          <w:b w:val="0"/>
          <w:bCs w:val="0"/>
          <w:sz w:val="28"/>
          <w:szCs w:val="28"/>
        </w:rPr>
        <w:t xml:space="preserve"> номер </w:t>
      </w:r>
      <w:r w:rsidR="00BC6A72" w:rsidRPr="000826A1">
        <w:rPr>
          <w:b w:val="0"/>
          <w:bCs w:val="0"/>
          <w:sz w:val="28"/>
          <w:szCs w:val="28"/>
        </w:rPr>
        <w:t>1222385800:02:001:0498</w:t>
      </w:r>
      <w:r w:rsidRPr="000826A1">
        <w:rPr>
          <w:b w:val="0"/>
          <w:bCs w:val="0"/>
          <w:sz w:val="28"/>
          <w:szCs w:val="28"/>
        </w:rPr>
        <w:t xml:space="preserve">, яка розташована на території Магдалинівської селищної ради </w:t>
      </w:r>
      <w:r w:rsidR="00DC1CD3" w:rsidRPr="000826A1">
        <w:rPr>
          <w:b w:val="0"/>
          <w:bCs w:val="0"/>
          <w:sz w:val="28"/>
          <w:szCs w:val="28"/>
        </w:rPr>
        <w:t>Самарівського</w:t>
      </w:r>
      <w:r w:rsidRPr="000826A1">
        <w:rPr>
          <w:b w:val="0"/>
          <w:bCs w:val="0"/>
          <w:sz w:val="28"/>
          <w:szCs w:val="28"/>
        </w:rPr>
        <w:t xml:space="preserve"> району, Дніпропетровської області (в подальшому</w:t>
      </w:r>
      <w:r w:rsidR="00A0703B" w:rsidRPr="000826A1">
        <w:rPr>
          <w:b w:val="0"/>
          <w:bCs w:val="0"/>
          <w:sz w:val="28"/>
          <w:szCs w:val="28"/>
        </w:rPr>
        <w:t xml:space="preserve"> іменується – Договір оренди), </w:t>
      </w:r>
      <w:r w:rsidR="00C725C0" w:rsidRPr="000826A1">
        <w:rPr>
          <w:b w:val="0"/>
          <w:bCs w:val="0"/>
          <w:sz w:val="28"/>
          <w:szCs w:val="28"/>
        </w:rPr>
        <w:t>а саме</w:t>
      </w:r>
      <w:r w:rsidR="004C1DCC" w:rsidRPr="000826A1">
        <w:rPr>
          <w:b w:val="0"/>
          <w:bCs w:val="0"/>
          <w:sz w:val="28"/>
          <w:szCs w:val="28"/>
        </w:rPr>
        <w:t>:</w:t>
      </w:r>
    </w:p>
    <w:p w:rsidR="00590952" w:rsidRPr="000826A1" w:rsidRDefault="006B173C" w:rsidP="002920CF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Замінити у всіх частинах і пунктах Договору оренди: </w:t>
      </w:r>
      <w:r w:rsidRPr="000826A1">
        <w:rPr>
          <w:bCs w:val="0"/>
          <w:sz w:val="28"/>
          <w:szCs w:val="28"/>
        </w:rPr>
        <w:t>Орендодавця</w:t>
      </w:r>
      <w:r w:rsidRPr="000826A1">
        <w:rPr>
          <w:b w:val="0"/>
          <w:bCs w:val="0"/>
          <w:sz w:val="28"/>
          <w:szCs w:val="28"/>
        </w:rPr>
        <w:t xml:space="preserve"> з «Першотравенська сільська рада» н</w:t>
      </w:r>
      <w:r w:rsidR="00590952" w:rsidRPr="000826A1">
        <w:rPr>
          <w:b w:val="0"/>
          <w:bCs w:val="0"/>
          <w:sz w:val="28"/>
          <w:szCs w:val="28"/>
        </w:rPr>
        <w:t xml:space="preserve">а «Магдалинівська селищна рада», </w:t>
      </w:r>
      <w:r w:rsidR="00590952" w:rsidRPr="000826A1">
        <w:rPr>
          <w:bCs w:val="0"/>
          <w:sz w:val="28"/>
          <w:szCs w:val="28"/>
        </w:rPr>
        <w:t>Орендаря</w:t>
      </w:r>
      <w:r w:rsidR="00590952" w:rsidRPr="000826A1">
        <w:rPr>
          <w:b w:val="0"/>
          <w:bCs w:val="0"/>
          <w:sz w:val="28"/>
          <w:szCs w:val="28"/>
        </w:rPr>
        <w:t xml:space="preserve"> з «Кравець Олександр Анатолійович» на «</w:t>
      </w:r>
      <w:proofErr w:type="spellStart"/>
      <w:r w:rsidR="00590952" w:rsidRPr="000826A1">
        <w:rPr>
          <w:b w:val="0"/>
          <w:bCs w:val="0"/>
          <w:sz w:val="28"/>
          <w:szCs w:val="28"/>
        </w:rPr>
        <w:t>Усок</w:t>
      </w:r>
      <w:proofErr w:type="spellEnd"/>
      <w:r w:rsidR="00590952" w:rsidRPr="000826A1">
        <w:rPr>
          <w:b w:val="0"/>
          <w:bCs w:val="0"/>
          <w:sz w:val="28"/>
          <w:szCs w:val="28"/>
        </w:rPr>
        <w:t xml:space="preserve"> Едуард Петрович, РНОКПП».</w:t>
      </w:r>
    </w:p>
    <w:p w:rsidR="006B173C" w:rsidRPr="000826A1" w:rsidRDefault="006B173C" w:rsidP="002920CF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>Розділ 1</w:t>
      </w:r>
      <w:r w:rsidR="00BC6A72" w:rsidRPr="000826A1">
        <w:rPr>
          <w:b w:val="0"/>
          <w:bCs w:val="0"/>
          <w:sz w:val="28"/>
          <w:szCs w:val="28"/>
        </w:rPr>
        <w:t xml:space="preserve"> Договору оренди</w:t>
      </w:r>
      <w:r w:rsidRPr="000826A1">
        <w:rPr>
          <w:b w:val="0"/>
          <w:bCs w:val="0"/>
          <w:sz w:val="28"/>
          <w:szCs w:val="28"/>
        </w:rPr>
        <w:t xml:space="preserve"> «Предмет Договору», викласти в наступній редакції:</w:t>
      </w:r>
    </w:p>
    <w:p w:rsidR="006B173C" w:rsidRPr="000826A1" w:rsidRDefault="006B173C" w:rsidP="002920CF">
      <w:pPr>
        <w:spacing w:before="0" w:line="240" w:lineRule="auto"/>
        <w:ind w:firstLine="851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>«1.1.</w:t>
      </w:r>
      <w:r w:rsidR="002920CF" w:rsidRPr="000826A1">
        <w:rPr>
          <w:b w:val="0"/>
          <w:bCs w:val="0"/>
          <w:sz w:val="28"/>
          <w:szCs w:val="28"/>
        </w:rPr>
        <w:t xml:space="preserve"> </w:t>
      </w:r>
      <w:r w:rsidRPr="000826A1">
        <w:rPr>
          <w:b w:val="0"/>
          <w:bCs w:val="0"/>
          <w:sz w:val="28"/>
          <w:szCs w:val="28"/>
        </w:rPr>
        <w:t xml:space="preserve">Орендодавець передає, а Орендар приймає, у строкове платне користування земельну ділянку, яка розташована на території Магдалинівської селищної ради </w:t>
      </w:r>
      <w:proofErr w:type="spellStart"/>
      <w:r w:rsidRPr="000826A1">
        <w:rPr>
          <w:b w:val="0"/>
          <w:bCs w:val="0"/>
          <w:sz w:val="28"/>
          <w:szCs w:val="28"/>
        </w:rPr>
        <w:t>Самарівського</w:t>
      </w:r>
      <w:proofErr w:type="spellEnd"/>
      <w:r w:rsidRPr="000826A1">
        <w:rPr>
          <w:b w:val="0"/>
          <w:bCs w:val="0"/>
          <w:sz w:val="28"/>
          <w:szCs w:val="28"/>
        </w:rPr>
        <w:t xml:space="preserve"> району</w:t>
      </w:r>
      <w:r w:rsidR="00590952" w:rsidRPr="000826A1">
        <w:rPr>
          <w:b w:val="0"/>
          <w:bCs w:val="0"/>
          <w:sz w:val="28"/>
          <w:szCs w:val="28"/>
        </w:rPr>
        <w:t>,</w:t>
      </w:r>
      <w:r w:rsidRPr="000826A1">
        <w:rPr>
          <w:b w:val="0"/>
          <w:bCs w:val="0"/>
          <w:sz w:val="28"/>
          <w:szCs w:val="28"/>
        </w:rPr>
        <w:t xml:space="preserve"> Дніпропетровської області, з кадастровим номером 1222385800:02:001:0498, загальною площею 0,0503га, з цільовим призначенням - Для будівництва та обслуговування будівель торгівлі </w:t>
      </w:r>
      <w:r w:rsidRPr="000826A1">
        <w:rPr>
          <w:b w:val="0"/>
          <w:bCs w:val="0"/>
          <w:sz w:val="28"/>
          <w:szCs w:val="28"/>
        </w:rPr>
        <w:lastRenderedPageBreak/>
        <w:t>(код згідно КВЦПЗ - 03.07).</w:t>
      </w:r>
    </w:p>
    <w:p w:rsidR="006B173C" w:rsidRPr="000826A1" w:rsidRDefault="002920CF" w:rsidP="002920CF">
      <w:pPr>
        <w:spacing w:before="0" w:line="240" w:lineRule="auto"/>
        <w:ind w:firstLine="851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1.2. </w:t>
      </w:r>
      <w:r w:rsidR="006B173C" w:rsidRPr="000826A1">
        <w:rPr>
          <w:b w:val="0"/>
          <w:bCs w:val="0"/>
          <w:sz w:val="28"/>
          <w:szCs w:val="28"/>
        </w:rPr>
        <w:t>На земельній ділянці розміщена нежитлова будівля</w:t>
      </w:r>
      <w:r w:rsidR="00590952" w:rsidRPr="000826A1">
        <w:rPr>
          <w:b w:val="0"/>
          <w:bCs w:val="0"/>
          <w:sz w:val="28"/>
          <w:szCs w:val="28"/>
        </w:rPr>
        <w:t xml:space="preserve">, адреса якої: вулиця </w:t>
      </w:r>
      <w:r w:rsidR="00D8242E" w:rsidRPr="000826A1">
        <w:rPr>
          <w:b w:val="0"/>
          <w:bCs w:val="0"/>
          <w:sz w:val="28"/>
          <w:szCs w:val="28"/>
        </w:rPr>
        <w:t>Шкільна,</w:t>
      </w:r>
      <w:r w:rsidR="00590952" w:rsidRPr="000826A1">
        <w:rPr>
          <w:b w:val="0"/>
          <w:bCs w:val="0"/>
          <w:sz w:val="28"/>
          <w:szCs w:val="28"/>
        </w:rPr>
        <w:t xml:space="preserve"> </w:t>
      </w:r>
      <w:r w:rsidR="006B173C" w:rsidRPr="000826A1">
        <w:rPr>
          <w:b w:val="0"/>
          <w:bCs w:val="0"/>
          <w:sz w:val="28"/>
          <w:szCs w:val="28"/>
        </w:rPr>
        <w:t xml:space="preserve">, </w:t>
      </w:r>
      <w:proofErr w:type="spellStart"/>
      <w:r w:rsidR="006B173C" w:rsidRPr="000826A1">
        <w:rPr>
          <w:b w:val="0"/>
          <w:bCs w:val="0"/>
          <w:sz w:val="28"/>
          <w:szCs w:val="28"/>
        </w:rPr>
        <w:t>с.</w:t>
      </w:r>
      <w:r w:rsidR="00590952" w:rsidRPr="000826A1">
        <w:rPr>
          <w:b w:val="0"/>
          <w:bCs w:val="0"/>
          <w:sz w:val="28"/>
          <w:szCs w:val="28"/>
        </w:rPr>
        <w:t>Любомирівка</w:t>
      </w:r>
      <w:proofErr w:type="spellEnd"/>
      <w:r w:rsidR="00590952" w:rsidRPr="000826A1">
        <w:rPr>
          <w:b w:val="0"/>
          <w:bCs w:val="0"/>
          <w:sz w:val="28"/>
          <w:szCs w:val="28"/>
        </w:rPr>
        <w:t xml:space="preserve">, </w:t>
      </w:r>
      <w:proofErr w:type="spellStart"/>
      <w:r w:rsidR="00590952" w:rsidRPr="000826A1">
        <w:rPr>
          <w:b w:val="0"/>
          <w:bCs w:val="0"/>
          <w:sz w:val="28"/>
          <w:szCs w:val="28"/>
        </w:rPr>
        <w:t>Самарівського</w:t>
      </w:r>
      <w:proofErr w:type="spellEnd"/>
      <w:r w:rsidR="006B173C" w:rsidRPr="000826A1">
        <w:rPr>
          <w:b w:val="0"/>
          <w:bCs w:val="0"/>
          <w:sz w:val="28"/>
          <w:szCs w:val="28"/>
        </w:rPr>
        <w:t xml:space="preserve"> район</w:t>
      </w:r>
      <w:r w:rsidR="00590952" w:rsidRPr="000826A1">
        <w:rPr>
          <w:b w:val="0"/>
          <w:bCs w:val="0"/>
          <w:sz w:val="28"/>
          <w:szCs w:val="28"/>
        </w:rPr>
        <w:t>у, Дніпропетровської області</w:t>
      </w:r>
      <w:r w:rsidR="006B173C" w:rsidRPr="000826A1">
        <w:rPr>
          <w:b w:val="0"/>
          <w:bCs w:val="0"/>
          <w:sz w:val="28"/>
          <w:szCs w:val="28"/>
        </w:rPr>
        <w:t xml:space="preserve">, </w:t>
      </w:r>
      <w:r w:rsidR="00590952" w:rsidRPr="000826A1">
        <w:rPr>
          <w:b w:val="0"/>
          <w:bCs w:val="0"/>
          <w:sz w:val="28"/>
          <w:szCs w:val="28"/>
        </w:rPr>
        <w:t>та</w:t>
      </w:r>
      <w:r w:rsidR="006B173C" w:rsidRPr="000826A1">
        <w:rPr>
          <w:b w:val="0"/>
          <w:bCs w:val="0"/>
          <w:sz w:val="28"/>
          <w:szCs w:val="28"/>
        </w:rPr>
        <w:t xml:space="preserve"> належить Орендарю, </w:t>
      </w:r>
      <w:r w:rsidR="00D8242E" w:rsidRPr="000826A1">
        <w:rPr>
          <w:b w:val="0"/>
          <w:bCs w:val="0"/>
          <w:sz w:val="28"/>
          <w:szCs w:val="28"/>
        </w:rPr>
        <w:t xml:space="preserve">право власності якого зареєстровано в Державному реєстрі речових прав на нерухоме майно за №57375388 від 01.11.2024 року, </w:t>
      </w:r>
      <w:r w:rsidR="006B173C" w:rsidRPr="000826A1">
        <w:rPr>
          <w:b w:val="0"/>
          <w:bCs w:val="0"/>
          <w:sz w:val="28"/>
          <w:szCs w:val="28"/>
        </w:rPr>
        <w:t>на підставі догов</w:t>
      </w:r>
      <w:r w:rsidR="00D8242E" w:rsidRPr="000826A1">
        <w:rPr>
          <w:b w:val="0"/>
          <w:bCs w:val="0"/>
          <w:sz w:val="28"/>
          <w:szCs w:val="28"/>
        </w:rPr>
        <w:t>ору</w:t>
      </w:r>
      <w:r w:rsidR="006B173C" w:rsidRPr="000826A1">
        <w:rPr>
          <w:b w:val="0"/>
          <w:bCs w:val="0"/>
          <w:sz w:val="28"/>
          <w:szCs w:val="28"/>
        </w:rPr>
        <w:t xml:space="preserve"> купівлі-продажу нежитлової будівлі від 01.07.2024 року, зареєстрований </w:t>
      </w:r>
      <w:r w:rsidR="00D8242E" w:rsidRPr="000826A1">
        <w:rPr>
          <w:b w:val="0"/>
          <w:bCs w:val="0"/>
          <w:sz w:val="28"/>
          <w:szCs w:val="28"/>
        </w:rPr>
        <w:t xml:space="preserve">в реєстрі </w:t>
      </w:r>
      <w:r w:rsidR="006B173C" w:rsidRPr="000826A1">
        <w:rPr>
          <w:b w:val="0"/>
          <w:bCs w:val="0"/>
          <w:sz w:val="28"/>
          <w:szCs w:val="28"/>
        </w:rPr>
        <w:t xml:space="preserve">за №2681 </w:t>
      </w:r>
      <w:r w:rsidR="00D8242E" w:rsidRPr="000826A1">
        <w:rPr>
          <w:b w:val="0"/>
          <w:bCs w:val="0"/>
          <w:sz w:val="28"/>
          <w:szCs w:val="28"/>
        </w:rPr>
        <w:t xml:space="preserve">та посвідчений </w:t>
      </w:r>
      <w:r w:rsidR="006B173C" w:rsidRPr="000826A1">
        <w:rPr>
          <w:b w:val="0"/>
          <w:bCs w:val="0"/>
          <w:sz w:val="28"/>
          <w:szCs w:val="28"/>
        </w:rPr>
        <w:t xml:space="preserve">приватним нотаріусом Дніпровського міського нотаріального округу </w:t>
      </w:r>
      <w:proofErr w:type="spellStart"/>
      <w:r w:rsidR="006B173C" w:rsidRPr="000826A1">
        <w:rPr>
          <w:b w:val="0"/>
          <w:bCs w:val="0"/>
          <w:sz w:val="28"/>
          <w:szCs w:val="28"/>
        </w:rPr>
        <w:t>Ричкою</w:t>
      </w:r>
      <w:proofErr w:type="spellEnd"/>
      <w:r w:rsidR="006B173C" w:rsidRPr="000826A1">
        <w:rPr>
          <w:b w:val="0"/>
          <w:bCs w:val="0"/>
          <w:sz w:val="28"/>
          <w:szCs w:val="28"/>
        </w:rPr>
        <w:t xml:space="preserve"> Ю.О. (б</w:t>
      </w:r>
      <w:r w:rsidR="00D8242E" w:rsidRPr="000826A1">
        <w:rPr>
          <w:b w:val="0"/>
          <w:bCs w:val="0"/>
          <w:sz w:val="28"/>
          <w:szCs w:val="28"/>
        </w:rPr>
        <w:t>ланки НТН №681624, НТН №681625)</w:t>
      </w:r>
      <w:r w:rsidR="006B173C" w:rsidRPr="000826A1">
        <w:rPr>
          <w:b w:val="0"/>
          <w:bCs w:val="0"/>
          <w:sz w:val="28"/>
          <w:szCs w:val="28"/>
        </w:rPr>
        <w:t>.</w:t>
      </w:r>
    </w:p>
    <w:p w:rsidR="006B173C" w:rsidRPr="000826A1" w:rsidRDefault="006B173C" w:rsidP="002920CF">
      <w:pPr>
        <w:spacing w:before="0" w:line="240" w:lineRule="auto"/>
        <w:ind w:firstLine="851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>Опис майна: літ. «А-1» нежитлова будівля, літ. «ПД» підвал, літ. «</w:t>
      </w:r>
      <w:proofErr w:type="spellStart"/>
      <w:r w:rsidRPr="000826A1">
        <w:rPr>
          <w:b w:val="0"/>
          <w:bCs w:val="0"/>
          <w:sz w:val="28"/>
          <w:szCs w:val="28"/>
        </w:rPr>
        <w:t>гн</w:t>
      </w:r>
      <w:proofErr w:type="spellEnd"/>
      <w:r w:rsidRPr="000826A1">
        <w:rPr>
          <w:b w:val="0"/>
          <w:bCs w:val="0"/>
          <w:sz w:val="28"/>
          <w:szCs w:val="28"/>
        </w:rPr>
        <w:t>, гн1, гн2, гн3» ганок, літ. «Б», склад, л</w:t>
      </w:r>
      <w:r w:rsidR="00B76C21" w:rsidRPr="000826A1">
        <w:rPr>
          <w:b w:val="0"/>
          <w:bCs w:val="0"/>
          <w:sz w:val="28"/>
          <w:szCs w:val="28"/>
        </w:rPr>
        <w:t>і</w:t>
      </w:r>
      <w:r w:rsidRPr="000826A1">
        <w:rPr>
          <w:b w:val="0"/>
          <w:bCs w:val="0"/>
          <w:sz w:val="28"/>
          <w:szCs w:val="28"/>
        </w:rPr>
        <w:t>т. «В, Г», навіс, літ. «Д» вбиральня, №1-3 огорожа, №4 замощення, №5 свердловина.</w:t>
      </w:r>
    </w:p>
    <w:p w:rsidR="006B173C" w:rsidRPr="000826A1" w:rsidRDefault="002920CF" w:rsidP="002920CF">
      <w:pPr>
        <w:tabs>
          <w:tab w:val="left" w:pos="851"/>
        </w:tabs>
        <w:spacing w:before="0" w:line="240" w:lineRule="auto"/>
        <w:ind w:firstLine="851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1.3. </w:t>
      </w:r>
      <w:r w:rsidR="006B173C" w:rsidRPr="000826A1">
        <w:rPr>
          <w:b w:val="0"/>
          <w:bCs w:val="0"/>
          <w:sz w:val="28"/>
          <w:szCs w:val="28"/>
        </w:rPr>
        <w:t>Земельна ділянка передається в оренду без об’єктів нерухомого майна та інфраструктури.</w:t>
      </w:r>
    </w:p>
    <w:p w:rsidR="006B173C" w:rsidRPr="000826A1" w:rsidRDefault="002920CF" w:rsidP="002920CF">
      <w:pPr>
        <w:tabs>
          <w:tab w:val="left" w:pos="851"/>
        </w:tabs>
        <w:spacing w:before="0" w:line="240" w:lineRule="auto"/>
        <w:ind w:firstLine="851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1.4. </w:t>
      </w:r>
      <w:r w:rsidR="006B173C" w:rsidRPr="000826A1">
        <w:rPr>
          <w:b w:val="0"/>
          <w:bCs w:val="0"/>
          <w:sz w:val="28"/>
          <w:szCs w:val="28"/>
        </w:rPr>
        <w:t xml:space="preserve">Нормативна грошова оцінка земельної ділянки з кадастровим номером  </w:t>
      </w:r>
      <w:r w:rsidR="00BC6A72" w:rsidRPr="000826A1">
        <w:rPr>
          <w:b w:val="0"/>
          <w:bCs w:val="0"/>
          <w:sz w:val="28"/>
          <w:szCs w:val="28"/>
        </w:rPr>
        <w:t>1222385800:02:001:0498</w:t>
      </w:r>
      <w:r w:rsidR="006B173C" w:rsidRPr="000826A1">
        <w:rPr>
          <w:b w:val="0"/>
          <w:bCs w:val="0"/>
          <w:sz w:val="28"/>
          <w:szCs w:val="28"/>
        </w:rPr>
        <w:t xml:space="preserve"> на дату укладення </w:t>
      </w:r>
      <w:r w:rsidR="007949BC" w:rsidRPr="000826A1">
        <w:rPr>
          <w:b w:val="0"/>
          <w:bCs w:val="0"/>
          <w:sz w:val="28"/>
          <w:szCs w:val="28"/>
        </w:rPr>
        <w:t>Додаткової угоди</w:t>
      </w:r>
      <w:bookmarkStart w:id="0" w:name="_GoBack"/>
      <w:bookmarkEnd w:id="0"/>
      <w:r w:rsidR="006B173C" w:rsidRPr="000826A1">
        <w:rPr>
          <w:b w:val="0"/>
          <w:bCs w:val="0"/>
          <w:sz w:val="28"/>
          <w:szCs w:val="28"/>
        </w:rPr>
        <w:t xml:space="preserve"> становить – 316</w:t>
      </w:r>
      <w:r w:rsidR="00D8242E" w:rsidRPr="000826A1">
        <w:rPr>
          <w:b w:val="0"/>
          <w:bCs w:val="0"/>
          <w:sz w:val="28"/>
          <w:szCs w:val="28"/>
        </w:rPr>
        <w:t> </w:t>
      </w:r>
      <w:r w:rsidR="006B173C" w:rsidRPr="000826A1">
        <w:rPr>
          <w:b w:val="0"/>
          <w:bCs w:val="0"/>
          <w:sz w:val="28"/>
          <w:szCs w:val="28"/>
        </w:rPr>
        <w:t xml:space="preserve">532,74грн. (Триста шістнадцять тисяч п'ятсот тридцять дві </w:t>
      </w:r>
      <w:r w:rsidR="004624DB" w:rsidRPr="000826A1">
        <w:rPr>
          <w:b w:val="0"/>
          <w:bCs w:val="0"/>
          <w:sz w:val="28"/>
          <w:szCs w:val="28"/>
        </w:rPr>
        <w:t>гривні</w:t>
      </w:r>
      <w:r w:rsidR="006B173C" w:rsidRPr="000826A1">
        <w:rPr>
          <w:b w:val="0"/>
          <w:bCs w:val="0"/>
          <w:sz w:val="28"/>
          <w:szCs w:val="28"/>
        </w:rPr>
        <w:t xml:space="preserve"> 74 копійки) та підлягає щорічній індексації.</w:t>
      </w:r>
    </w:p>
    <w:p w:rsidR="006B173C" w:rsidRPr="000826A1" w:rsidRDefault="002920CF" w:rsidP="002920CF">
      <w:pPr>
        <w:tabs>
          <w:tab w:val="left" w:pos="851"/>
        </w:tabs>
        <w:spacing w:before="0" w:line="240" w:lineRule="auto"/>
        <w:ind w:firstLine="851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1.5. </w:t>
      </w:r>
      <w:r w:rsidR="006B173C" w:rsidRPr="000826A1">
        <w:rPr>
          <w:b w:val="0"/>
          <w:bCs w:val="0"/>
          <w:sz w:val="28"/>
          <w:szCs w:val="28"/>
        </w:rPr>
        <w:t>Земельна ділянка, що передається, у якісному стані та не має недоліків, які можуть суттєво впливати на ефективність передбаченого Договором її використання.</w:t>
      </w:r>
    </w:p>
    <w:p w:rsidR="006B173C" w:rsidRPr="000826A1" w:rsidRDefault="002920CF" w:rsidP="002920CF">
      <w:pPr>
        <w:tabs>
          <w:tab w:val="left" w:pos="851"/>
        </w:tabs>
        <w:spacing w:before="0" w:line="240" w:lineRule="auto"/>
        <w:ind w:firstLine="851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1.6. </w:t>
      </w:r>
      <w:r w:rsidR="006B173C" w:rsidRPr="000826A1">
        <w:rPr>
          <w:b w:val="0"/>
          <w:bCs w:val="0"/>
          <w:sz w:val="28"/>
          <w:szCs w:val="28"/>
        </w:rPr>
        <w:t>Інші особливості об’єкта оренди, які можуть вплинут</w:t>
      </w:r>
      <w:r w:rsidRPr="000826A1">
        <w:rPr>
          <w:b w:val="0"/>
          <w:bCs w:val="0"/>
          <w:sz w:val="28"/>
          <w:szCs w:val="28"/>
        </w:rPr>
        <w:t>и на орендні відносини відсутні</w:t>
      </w:r>
      <w:r w:rsidR="006B173C" w:rsidRPr="000826A1">
        <w:rPr>
          <w:b w:val="0"/>
          <w:bCs w:val="0"/>
          <w:sz w:val="28"/>
          <w:szCs w:val="28"/>
        </w:rPr>
        <w:t>»</w:t>
      </w:r>
      <w:r w:rsidRPr="000826A1">
        <w:rPr>
          <w:b w:val="0"/>
          <w:bCs w:val="0"/>
          <w:sz w:val="28"/>
          <w:szCs w:val="28"/>
        </w:rPr>
        <w:t>.</w:t>
      </w:r>
    </w:p>
    <w:p w:rsidR="006B173C" w:rsidRPr="000826A1" w:rsidRDefault="006B173C" w:rsidP="002920CF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>Пункт 4.1. Розділу 4</w:t>
      </w:r>
      <w:r w:rsidR="00BC6A72" w:rsidRPr="000826A1">
        <w:rPr>
          <w:b w:val="0"/>
          <w:bCs w:val="0"/>
          <w:sz w:val="28"/>
          <w:szCs w:val="28"/>
        </w:rPr>
        <w:t xml:space="preserve"> </w:t>
      </w:r>
      <w:r w:rsidRPr="000826A1">
        <w:rPr>
          <w:b w:val="0"/>
          <w:bCs w:val="0"/>
          <w:sz w:val="28"/>
          <w:szCs w:val="28"/>
        </w:rPr>
        <w:t xml:space="preserve">«Орендна плата за земельну ділянку» </w:t>
      </w:r>
      <w:r w:rsidR="00BC6A72" w:rsidRPr="000826A1">
        <w:rPr>
          <w:b w:val="0"/>
          <w:bCs w:val="0"/>
          <w:sz w:val="28"/>
          <w:szCs w:val="28"/>
        </w:rPr>
        <w:t xml:space="preserve">Договору оренди </w:t>
      </w:r>
      <w:r w:rsidRPr="000826A1">
        <w:rPr>
          <w:b w:val="0"/>
          <w:bCs w:val="0"/>
          <w:sz w:val="28"/>
          <w:szCs w:val="28"/>
        </w:rPr>
        <w:t>викласти в наступній редакції:</w:t>
      </w:r>
    </w:p>
    <w:p w:rsidR="006B173C" w:rsidRPr="000826A1" w:rsidRDefault="006B173C" w:rsidP="002920CF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>«4.1. Орендна плата вноситься Орендарем у грошовій формі (в національній валюті) та розмірі 8% від нормативної грошової оцінки земельних ділянок з урахуванням щорічного підвищення коефіцієнту індексації за кожен кален</w:t>
      </w:r>
      <w:r w:rsidR="00E66A4A" w:rsidRPr="000826A1">
        <w:rPr>
          <w:b w:val="0"/>
          <w:bCs w:val="0"/>
          <w:sz w:val="28"/>
          <w:szCs w:val="28"/>
        </w:rPr>
        <w:t>дарний рік терміну дії Договору</w:t>
      </w:r>
      <w:r w:rsidRPr="000826A1">
        <w:rPr>
          <w:b w:val="0"/>
          <w:bCs w:val="0"/>
          <w:sz w:val="28"/>
          <w:szCs w:val="28"/>
        </w:rPr>
        <w:t>»</w:t>
      </w:r>
      <w:r w:rsidR="00E66A4A" w:rsidRPr="000826A1">
        <w:rPr>
          <w:b w:val="0"/>
          <w:bCs w:val="0"/>
          <w:sz w:val="28"/>
          <w:szCs w:val="28"/>
        </w:rPr>
        <w:t>.</w:t>
      </w:r>
    </w:p>
    <w:p w:rsidR="002903EC" w:rsidRPr="000826A1" w:rsidRDefault="002903EC" w:rsidP="002920CF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>Доручити селищному голові від імені Магдалинівської селищної ради укласти додаткову угоду до Договору оренди, зазначеного у пункті 1 даного рішення.</w:t>
      </w:r>
    </w:p>
    <w:p w:rsidR="002903EC" w:rsidRPr="000826A1" w:rsidRDefault="00BC6A72" w:rsidP="002920CF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proofErr w:type="spellStart"/>
      <w:r w:rsidRPr="000826A1">
        <w:rPr>
          <w:b w:val="0"/>
          <w:bCs w:val="0"/>
          <w:sz w:val="28"/>
          <w:szCs w:val="28"/>
        </w:rPr>
        <w:t>Усок</w:t>
      </w:r>
      <w:proofErr w:type="spellEnd"/>
      <w:r w:rsidR="002920CF" w:rsidRPr="000826A1">
        <w:rPr>
          <w:b w:val="0"/>
          <w:bCs w:val="0"/>
          <w:sz w:val="28"/>
          <w:szCs w:val="28"/>
        </w:rPr>
        <w:t xml:space="preserve"> Е.П.</w:t>
      </w:r>
      <w:r w:rsidR="002903EC" w:rsidRPr="000826A1">
        <w:rPr>
          <w:b w:val="0"/>
          <w:bCs w:val="0"/>
          <w:sz w:val="28"/>
          <w:szCs w:val="28"/>
        </w:rPr>
        <w:t xml:space="preserve"> зареєструвати додаткову угоду до </w:t>
      </w:r>
      <w:r w:rsidR="00277046" w:rsidRPr="000826A1">
        <w:rPr>
          <w:b w:val="0"/>
          <w:bCs w:val="0"/>
          <w:sz w:val="28"/>
          <w:szCs w:val="28"/>
        </w:rPr>
        <w:t>Д</w:t>
      </w:r>
      <w:r w:rsidR="002903EC" w:rsidRPr="000826A1">
        <w:rPr>
          <w:b w:val="0"/>
          <w:bCs w:val="0"/>
          <w:sz w:val="28"/>
          <w:szCs w:val="28"/>
        </w:rPr>
        <w:t>оговору оренди у встановленому законом порядку.</w:t>
      </w:r>
    </w:p>
    <w:p w:rsidR="002903EC" w:rsidRPr="000826A1" w:rsidRDefault="002903EC" w:rsidP="002920CF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2903EC" w:rsidRPr="000826A1" w:rsidRDefault="002903EC" w:rsidP="002920CF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2903EC" w:rsidRPr="000826A1" w:rsidRDefault="002903EC" w:rsidP="002920CF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2920CF" w:rsidRPr="000826A1" w:rsidRDefault="002920CF" w:rsidP="002920CF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2903EC" w:rsidRPr="000826A1" w:rsidRDefault="002903EC" w:rsidP="002903EC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Магдалинівський </w:t>
      </w:r>
    </w:p>
    <w:p w:rsidR="002903EC" w:rsidRPr="000826A1" w:rsidRDefault="002903EC" w:rsidP="002903EC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>се</w:t>
      </w:r>
      <w:r w:rsidR="000826A1">
        <w:rPr>
          <w:b w:val="0"/>
          <w:bCs w:val="0"/>
          <w:sz w:val="28"/>
          <w:szCs w:val="28"/>
        </w:rPr>
        <w:t xml:space="preserve">лищний  голова </w:t>
      </w:r>
      <w:r w:rsidR="000826A1">
        <w:rPr>
          <w:b w:val="0"/>
          <w:bCs w:val="0"/>
          <w:sz w:val="28"/>
          <w:szCs w:val="28"/>
        </w:rPr>
        <w:tab/>
      </w:r>
      <w:r w:rsidR="000826A1">
        <w:rPr>
          <w:b w:val="0"/>
          <w:bCs w:val="0"/>
          <w:sz w:val="28"/>
          <w:szCs w:val="28"/>
        </w:rPr>
        <w:tab/>
      </w:r>
      <w:r w:rsidR="000826A1">
        <w:rPr>
          <w:b w:val="0"/>
          <w:bCs w:val="0"/>
          <w:sz w:val="28"/>
          <w:szCs w:val="28"/>
        </w:rPr>
        <w:tab/>
      </w:r>
      <w:r w:rsidR="000826A1">
        <w:rPr>
          <w:b w:val="0"/>
          <w:bCs w:val="0"/>
          <w:sz w:val="28"/>
          <w:szCs w:val="28"/>
        </w:rPr>
        <w:tab/>
      </w:r>
      <w:r w:rsidR="000826A1">
        <w:rPr>
          <w:b w:val="0"/>
          <w:bCs w:val="0"/>
          <w:sz w:val="28"/>
          <w:szCs w:val="28"/>
        </w:rPr>
        <w:tab/>
      </w:r>
      <w:r w:rsidR="000826A1">
        <w:rPr>
          <w:b w:val="0"/>
          <w:bCs w:val="0"/>
          <w:sz w:val="28"/>
          <w:szCs w:val="28"/>
        </w:rPr>
        <w:tab/>
        <w:t xml:space="preserve">    </w:t>
      </w:r>
      <w:r w:rsidRPr="000826A1">
        <w:rPr>
          <w:b w:val="0"/>
          <w:bCs w:val="0"/>
          <w:sz w:val="28"/>
          <w:szCs w:val="28"/>
        </w:rPr>
        <w:t>Володимир ДРОБІТЬКО</w:t>
      </w:r>
    </w:p>
    <w:p w:rsidR="002903EC" w:rsidRPr="000826A1" w:rsidRDefault="002903EC" w:rsidP="002903EC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:rsidR="002903EC" w:rsidRPr="000826A1" w:rsidRDefault="002903EC" w:rsidP="002903EC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:rsidR="002903EC" w:rsidRPr="000826A1" w:rsidRDefault="002903EC" w:rsidP="002903EC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>с-ще Магдалинівка</w:t>
      </w:r>
    </w:p>
    <w:p w:rsidR="002903EC" w:rsidRPr="000826A1" w:rsidRDefault="00D01B0A" w:rsidP="002903EC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>04 грудня</w:t>
      </w:r>
      <w:r w:rsidR="002903EC" w:rsidRPr="000826A1">
        <w:rPr>
          <w:b w:val="0"/>
          <w:bCs w:val="0"/>
          <w:sz w:val="28"/>
          <w:szCs w:val="28"/>
        </w:rPr>
        <w:t xml:space="preserve"> 2024р.</w:t>
      </w:r>
    </w:p>
    <w:p w:rsidR="00FF0C58" w:rsidRPr="000826A1" w:rsidRDefault="002903EC" w:rsidP="00793A5E">
      <w:pPr>
        <w:spacing w:before="0" w:line="240" w:lineRule="auto"/>
        <w:jc w:val="both"/>
        <w:rPr>
          <w:sz w:val="28"/>
          <w:szCs w:val="28"/>
        </w:rPr>
      </w:pPr>
      <w:r w:rsidRPr="000826A1">
        <w:rPr>
          <w:b w:val="0"/>
          <w:bCs w:val="0"/>
          <w:sz w:val="28"/>
          <w:szCs w:val="28"/>
        </w:rPr>
        <w:t xml:space="preserve">№ </w:t>
      </w:r>
      <w:r w:rsidR="00BC6A72" w:rsidRPr="000826A1">
        <w:rPr>
          <w:b w:val="0"/>
          <w:bCs w:val="0"/>
          <w:sz w:val="28"/>
          <w:szCs w:val="28"/>
        </w:rPr>
        <w:t>4371</w:t>
      </w:r>
      <w:r w:rsidRPr="000826A1">
        <w:rPr>
          <w:b w:val="0"/>
          <w:bCs w:val="0"/>
          <w:sz w:val="28"/>
          <w:szCs w:val="28"/>
        </w:rPr>
        <w:t>-4</w:t>
      </w:r>
      <w:r w:rsidR="00D01B0A" w:rsidRPr="000826A1">
        <w:rPr>
          <w:b w:val="0"/>
          <w:bCs w:val="0"/>
          <w:sz w:val="28"/>
          <w:szCs w:val="28"/>
        </w:rPr>
        <w:t>5</w:t>
      </w:r>
      <w:r w:rsidRPr="000826A1">
        <w:rPr>
          <w:b w:val="0"/>
          <w:bCs w:val="0"/>
          <w:sz w:val="28"/>
          <w:szCs w:val="28"/>
        </w:rPr>
        <w:t>/VIII</w:t>
      </w:r>
    </w:p>
    <w:sectPr w:rsidR="00FF0C58" w:rsidRPr="000826A1" w:rsidSect="00D8242E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2674"/>
    <w:multiLevelType w:val="multilevel"/>
    <w:tmpl w:val="BCAE09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B096FB2"/>
    <w:multiLevelType w:val="hybridMultilevel"/>
    <w:tmpl w:val="5024F10A"/>
    <w:lvl w:ilvl="0" w:tplc="9D4258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16A30"/>
    <w:multiLevelType w:val="multilevel"/>
    <w:tmpl w:val="1C180B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355B2D5A"/>
    <w:multiLevelType w:val="multilevel"/>
    <w:tmpl w:val="6F466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429625B6"/>
    <w:multiLevelType w:val="hybridMultilevel"/>
    <w:tmpl w:val="E2B6E3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D0ECD"/>
    <w:multiLevelType w:val="hybridMultilevel"/>
    <w:tmpl w:val="DF461314"/>
    <w:lvl w:ilvl="0" w:tplc="F4FADD68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43C770B"/>
    <w:multiLevelType w:val="multilevel"/>
    <w:tmpl w:val="75B403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46085568"/>
    <w:multiLevelType w:val="multilevel"/>
    <w:tmpl w:val="990CEC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D44014B"/>
    <w:multiLevelType w:val="multilevel"/>
    <w:tmpl w:val="8BC46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9">
    <w:nsid w:val="4F2809F0"/>
    <w:multiLevelType w:val="hybridMultilevel"/>
    <w:tmpl w:val="C8CA6B66"/>
    <w:lvl w:ilvl="0" w:tplc="3BD273A2">
      <w:start w:val="2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B81672"/>
    <w:multiLevelType w:val="hybridMultilevel"/>
    <w:tmpl w:val="8E028E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1244E8"/>
    <w:multiLevelType w:val="hybridMultilevel"/>
    <w:tmpl w:val="F62ED3CC"/>
    <w:lvl w:ilvl="0" w:tplc="A142E3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9AF61C4"/>
    <w:multiLevelType w:val="hybridMultilevel"/>
    <w:tmpl w:val="B2C23B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EE1671"/>
    <w:multiLevelType w:val="multilevel"/>
    <w:tmpl w:val="6BDC46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24B3110"/>
    <w:multiLevelType w:val="hybridMultilevel"/>
    <w:tmpl w:val="F760A0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D6A6D"/>
    <w:multiLevelType w:val="hybridMultilevel"/>
    <w:tmpl w:val="7E6A1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285F49"/>
    <w:multiLevelType w:val="hybridMultilevel"/>
    <w:tmpl w:val="E70EB23E"/>
    <w:lvl w:ilvl="0" w:tplc="DF0C89D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7503412A"/>
    <w:multiLevelType w:val="multilevel"/>
    <w:tmpl w:val="707CD24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8">
    <w:nsid w:val="7A816EBE"/>
    <w:multiLevelType w:val="hybridMultilevel"/>
    <w:tmpl w:val="8D2A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C25CE"/>
    <w:multiLevelType w:val="hybridMultilevel"/>
    <w:tmpl w:val="CF5208C4"/>
    <w:lvl w:ilvl="0" w:tplc="D182089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0"/>
  </w:num>
  <w:num w:numId="5">
    <w:abstractNumId w:val="4"/>
  </w:num>
  <w:num w:numId="6">
    <w:abstractNumId w:val="0"/>
  </w:num>
  <w:num w:numId="7">
    <w:abstractNumId w:val="7"/>
  </w:num>
  <w:num w:numId="8">
    <w:abstractNumId w:val="13"/>
  </w:num>
  <w:num w:numId="9">
    <w:abstractNumId w:val="18"/>
  </w:num>
  <w:num w:numId="10">
    <w:abstractNumId w:val="12"/>
  </w:num>
  <w:num w:numId="11">
    <w:abstractNumId w:val="14"/>
  </w:num>
  <w:num w:numId="12">
    <w:abstractNumId w:val="2"/>
  </w:num>
  <w:num w:numId="13">
    <w:abstractNumId w:val="11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9"/>
  </w:num>
  <w:num w:numId="17">
    <w:abstractNumId w:val="8"/>
  </w:num>
  <w:num w:numId="18">
    <w:abstractNumId w:val="3"/>
  </w:num>
  <w:num w:numId="19">
    <w:abstractNumId w:val="15"/>
  </w:num>
  <w:num w:numId="20">
    <w:abstractNumId w:val="9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221"/>
  <w:characterSpacingControl w:val="doNotCompress"/>
  <w:compat/>
  <w:rsids>
    <w:rsidRoot w:val="00DA4334"/>
    <w:rsid w:val="0003462F"/>
    <w:rsid w:val="00061276"/>
    <w:rsid w:val="00074490"/>
    <w:rsid w:val="000826A1"/>
    <w:rsid w:val="000A4199"/>
    <w:rsid w:val="000B4C86"/>
    <w:rsid w:val="000C174B"/>
    <w:rsid w:val="00156FD1"/>
    <w:rsid w:val="001603C1"/>
    <w:rsid w:val="00185259"/>
    <w:rsid w:val="00190060"/>
    <w:rsid w:val="00192AB0"/>
    <w:rsid w:val="001948EE"/>
    <w:rsid w:val="001A5EF0"/>
    <w:rsid w:val="001C7201"/>
    <w:rsid w:val="001D609D"/>
    <w:rsid w:val="001E02FA"/>
    <w:rsid w:val="001F4111"/>
    <w:rsid w:val="00215DA6"/>
    <w:rsid w:val="002312FE"/>
    <w:rsid w:val="002367CF"/>
    <w:rsid w:val="00264D52"/>
    <w:rsid w:val="00266743"/>
    <w:rsid w:val="00277046"/>
    <w:rsid w:val="00277C6E"/>
    <w:rsid w:val="0028426D"/>
    <w:rsid w:val="00286F26"/>
    <w:rsid w:val="00286FD3"/>
    <w:rsid w:val="002903EC"/>
    <w:rsid w:val="002920CF"/>
    <w:rsid w:val="002A153A"/>
    <w:rsid w:val="002A63EB"/>
    <w:rsid w:val="002B6F73"/>
    <w:rsid w:val="002C2ADA"/>
    <w:rsid w:val="002E0222"/>
    <w:rsid w:val="002E6D7A"/>
    <w:rsid w:val="003176F8"/>
    <w:rsid w:val="00347455"/>
    <w:rsid w:val="00350E0F"/>
    <w:rsid w:val="00365175"/>
    <w:rsid w:val="00380819"/>
    <w:rsid w:val="00385D70"/>
    <w:rsid w:val="00395264"/>
    <w:rsid w:val="003A3A00"/>
    <w:rsid w:val="00403BC0"/>
    <w:rsid w:val="0041079E"/>
    <w:rsid w:val="004624DB"/>
    <w:rsid w:val="004668B5"/>
    <w:rsid w:val="004A4510"/>
    <w:rsid w:val="004A7D5D"/>
    <w:rsid w:val="004B42D6"/>
    <w:rsid w:val="004C1DCC"/>
    <w:rsid w:val="004E2985"/>
    <w:rsid w:val="004F16C4"/>
    <w:rsid w:val="004F4E56"/>
    <w:rsid w:val="004F758C"/>
    <w:rsid w:val="00505B95"/>
    <w:rsid w:val="00510B43"/>
    <w:rsid w:val="00536686"/>
    <w:rsid w:val="00537BD6"/>
    <w:rsid w:val="00542976"/>
    <w:rsid w:val="00543050"/>
    <w:rsid w:val="00544070"/>
    <w:rsid w:val="00555DE0"/>
    <w:rsid w:val="00577307"/>
    <w:rsid w:val="00590952"/>
    <w:rsid w:val="00595DE1"/>
    <w:rsid w:val="005B60C6"/>
    <w:rsid w:val="005E7259"/>
    <w:rsid w:val="005F7BF0"/>
    <w:rsid w:val="00606544"/>
    <w:rsid w:val="0060787D"/>
    <w:rsid w:val="0067083E"/>
    <w:rsid w:val="006A0315"/>
    <w:rsid w:val="006A2709"/>
    <w:rsid w:val="006B0318"/>
    <w:rsid w:val="006B173C"/>
    <w:rsid w:val="006B46E7"/>
    <w:rsid w:val="006C6075"/>
    <w:rsid w:val="006D0A30"/>
    <w:rsid w:val="006D7F57"/>
    <w:rsid w:val="006E700A"/>
    <w:rsid w:val="007005EC"/>
    <w:rsid w:val="007112A8"/>
    <w:rsid w:val="0072587B"/>
    <w:rsid w:val="007303AC"/>
    <w:rsid w:val="00737CB5"/>
    <w:rsid w:val="00740E6C"/>
    <w:rsid w:val="00741D46"/>
    <w:rsid w:val="007536C8"/>
    <w:rsid w:val="007570FD"/>
    <w:rsid w:val="0077404B"/>
    <w:rsid w:val="00776B3C"/>
    <w:rsid w:val="00793A5E"/>
    <w:rsid w:val="007949BC"/>
    <w:rsid w:val="007952EF"/>
    <w:rsid w:val="007B1E7A"/>
    <w:rsid w:val="007B6BD4"/>
    <w:rsid w:val="007C301E"/>
    <w:rsid w:val="007C785A"/>
    <w:rsid w:val="007E12F5"/>
    <w:rsid w:val="007E260C"/>
    <w:rsid w:val="007E5DA1"/>
    <w:rsid w:val="007F4AE5"/>
    <w:rsid w:val="00803438"/>
    <w:rsid w:val="00823CF6"/>
    <w:rsid w:val="0083538B"/>
    <w:rsid w:val="00850E28"/>
    <w:rsid w:val="0086379D"/>
    <w:rsid w:val="008950C7"/>
    <w:rsid w:val="008A3355"/>
    <w:rsid w:val="008B2E4C"/>
    <w:rsid w:val="008C2075"/>
    <w:rsid w:val="008C7BAB"/>
    <w:rsid w:val="008D3B53"/>
    <w:rsid w:val="008D57FC"/>
    <w:rsid w:val="008E1713"/>
    <w:rsid w:val="009469CA"/>
    <w:rsid w:val="00960D63"/>
    <w:rsid w:val="00972F50"/>
    <w:rsid w:val="00982559"/>
    <w:rsid w:val="009827AE"/>
    <w:rsid w:val="0099278B"/>
    <w:rsid w:val="009B42A3"/>
    <w:rsid w:val="009E11F2"/>
    <w:rsid w:val="009F49AA"/>
    <w:rsid w:val="00A0703B"/>
    <w:rsid w:val="00A11286"/>
    <w:rsid w:val="00A12697"/>
    <w:rsid w:val="00A43AA9"/>
    <w:rsid w:val="00A65061"/>
    <w:rsid w:val="00A97C0F"/>
    <w:rsid w:val="00AA5F09"/>
    <w:rsid w:val="00AB2278"/>
    <w:rsid w:val="00AB5767"/>
    <w:rsid w:val="00B030F1"/>
    <w:rsid w:val="00B04E61"/>
    <w:rsid w:val="00B07AB5"/>
    <w:rsid w:val="00B07E82"/>
    <w:rsid w:val="00B1039D"/>
    <w:rsid w:val="00B12683"/>
    <w:rsid w:val="00B22D79"/>
    <w:rsid w:val="00B32937"/>
    <w:rsid w:val="00B4040C"/>
    <w:rsid w:val="00B41548"/>
    <w:rsid w:val="00B569CA"/>
    <w:rsid w:val="00B6098E"/>
    <w:rsid w:val="00B66474"/>
    <w:rsid w:val="00B76C21"/>
    <w:rsid w:val="00BC6A72"/>
    <w:rsid w:val="00BD47E3"/>
    <w:rsid w:val="00BE5F7F"/>
    <w:rsid w:val="00C1027C"/>
    <w:rsid w:val="00C131D5"/>
    <w:rsid w:val="00C135DF"/>
    <w:rsid w:val="00C52E4C"/>
    <w:rsid w:val="00C54164"/>
    <w:rsid w:val="00C670CD"/>
    <w:rsid w:val="00C70B42"/>
    <w:rsid w:val="00C71B8A"/>
    <w:rsid w:val="00C725C0"/>
    <w:rsid w:val="00C83F4F"/>
    <w:rsid w:val="00C900DD"/>
    <w:rsid w:val="00CA2F52"/>
    <w:rsid w:val="00CD6CAD"/>
    <w:rsid w:val="00CE460C"/>
    <w:rsid w:val="00CF5908"/>
    <w:rsid w:val="00CF7C98"/>
    <w:rsid w:val="00D01B0A"/>
    <w:rsid w:val="00D270FF"/>
    <w:rsid w:val="00D53538"/>
    <w:rsid w:val="00D60AFE"/>
    <w:rsid w:val="00D74BB3"/>
    <w:rsid w:val="00D8242E"/>
    <w:rsid w:val="00D91572"/>
    <w:rsid w:val="00DA4334"/>
    <w:rsid w:val="00DC1CD3"/>
    <w:rsid w:val="00DC31B6"/>
    <w:rsid w:val="00DD3BC9"/>
    <w:rsid w:val="00DE06EC"/>
    <w:rsid w:val="00E138A5"/>
    <w:rsid w:val="00E26F4E"/>
    <w:rsid w:val="00E30B76"/>
    <w:rsid w:val="00E36ADD"/>
    <w:rsid w:val="00E66A4A"/>
    <w:rsid w:val="00EA53C4"/>
    <w:rsid w:val="00F215DA"/>
    <w:rsid w:val="00F24D9D"/>
    <w:rsid w:val="00F27436"/>
    <w:rsid w:val="00F345D1"/>
    <w:rsid w:val="00F51BE9"/>
    <w:rsid w:val="00F55A35"/>
    <w:rsid w:val="00F7380F"/>
    <w:rsid w:val="00F8181A"/>
    <w:rsid w:val="00F85E9B"/>
    <w:rsid w:val="00F87B04"/>
    <w:rsid w:val="00FC6573"/>
    <w:rsid w:val="00FC76CF"/>
    <w:rsid w:val="00FD411E"/>
    <w:rsid w:val="00FD6D4E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B6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1B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1B6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1A5EF0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C131D5"/>
    <w:pPr>
      <w:spacing w:after="120"/>
    </w:pPr>
  </w:style>
  <w:style w:type="character" w:customStyle="1" w:styleId="a7">
    <w:name w:val="Основной текст Знак"/>
    <w:basedOn w:val="a0"/>
    <w:link w:val="a6"/>
    <w:uiPriority w:val="1"/>
    <w:rsid w:val="00C131D5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7E5DA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E5DA1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a">
    <w:name w:val="No Spacing"/>
    <w:uiPriority w:val="1"/>
    <w:qFormat/>
    <w:rsid w:val="00D01B0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51D02-01E0-4CE6-B64B-39B10FBE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Цуые_2</cp:lastModifiedBy>
  <cp:revision>63</cp:revision>
  <cp:lastPrinted>2024-12-10T13:26:00Z</cp:lastPrinted>
  <dcterms:created xsi:type="dcterms:W3CDTF">2024-10-02T06:17:00Z</dcterms:created>
  <dcterms:modified xsi:type="dcterms:W3CDTF">2024-12-12T07:31:00Z</dcterms:modified>
</cp:coreProperties>
</file>