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C4" w:rsidRPr="001166C4" w:rsidRDefault="001166C4" w:rsidP="001166C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  <w:lang w:val="ru-RU"/>
        </w:rPr>
        <w:drawing>
          <wp:inline distT="0" distB="0" distL="0" distR="0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6C4" w:rsidRPr="001166C4" w:rsidRDefault="001166C4" w:rsidP="001166C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1166C4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1166C4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1166C4" w:rsidRPr="001166C4" w:rsidRDefault="001166C4" w:rsidP="001166C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1166C4">
        <w:rPr>
          <w:rFonts w:ascii="Times New Roman" w:hAnsi="Times New Roman"/>
          <w:b/>
          <w:sz w:val="27"/>
          <w:szCs w:val="27"/>
        </w:rPr>
        <w:t>СОРОК ШОСТА СЕСІЯ ВОСЬМЕ СКЛИКАННЯ</w:t>
      </w:r>
    </w:p>
    <w:p w:rsidR="001166C4" w:rsidRPr="001166C4" w:rsidRDefault="001166C4" w:rsidP="001166C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1166C4">
        <w:rPr>
          <w:rFonts w:ascii="Times New Roman" w:hAnsi="Times New Roman"/>
          <w:b/>
          <w:sz w:val="27"/>
          <w:szCs w:val="27"/>
        </w:rPr>
        <w:t>РІШЕННЯ</w:t>
      </w:r>
    </w:p>
    <w:p w:rsidR="00177C15" w:rsidRPr="001166C4" w:rsidRDefault="00144A25" w:rsidP="001166C4">
      <w:pPr>
        <w:jc w:val="both"/>
        <w:rPr>
          <w:rFonts w:ascii="Times New Roman" w:hAnsi="Times New Roman"/>
          <w:sz w:val="28"/>
          <w:szCs w:val="28"/>
        </w:rPr>
      </w:pPr>
      <w:r w:rsidRPr="008E6ACE">
        <w:rPr>
          <w:rFonts w:ascii="Times New Roman" w:hAnsi="Times New Roman"/>
          <w:sz w:val="28"/>
          <w:szCs w:val="28"/>
        </w:rPr>
        <w:t>Про затвердження фінансового плану</w:t>
      </w:r>
      <w:r w:rsidR="001166C4">
        <w:rPr>
          <w:rFonts w:ascii="Times New Roman" w:hAnsi="Times New Roman"/>
          <w:sz w:val="28"/>
          <w:szCs w:val="28"/>
        </w:rPr>
        <w:t xml:space="preserve"> </w:t>
      </w:r>
      <w:r w:rsidRPr="008E6ACE">
        <w:rPr>
          <w:rFonts w:ascii="Times New Roman" w:hAnsi="Times New Roman"/>
          <w:sz w:val="28"/>
          <w:szCs w:val="28"/>
        </w:rPr>
        <w:t>комунального підприємства</w:t>
      </w:r>
      <w:r w:rsidR="001166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„</w:t>
      </w:r>
      <w:r w:rsidRPr="00144A25">
        <w:rPr>
          <w:rFonts w:ascii="Times New Roman" w:hAnsi="Times New Roman"/>
          <w:sz w:val="28"/>
          <w:szCs w:val="28"/>
        </w:rPr>
        <w:t>Магдалинівський</w:t>
      </w:r>
      <w:proofErr w:type="spellEnd"/>
      <w:r w:rsidRPr="00144A25">
        <w:rPr>
          <w:rFonts w:ascii="Times New Roman" w:hAnsi="Times New Roman"/>
          <w:sz w:val="28"/>
          <w:szCs w:val="28"/>
        </w:rPr>
        <w:t xml:space="preserve"> комбінат комунальних підприємств</w:t>
      </w:r>
      <w:r w:rsidRPr="00105FCB">
        <w:rPr>
          <w:rFonts w:ascii="Times New Roman" w:hAnsi="Times New Roman"/>
          <w:sz w:val="28"/>
          <w:szCs w:val="28"/>
        </w:rPr>
        <w:t xml:space="preserve">” </w:t>
      </w:r>
      <w:r w:rsidRPr="008E6ACE">
        <w:rPr>
          <w:rFonts w:ascii="Times New Roman" w:hAnsi="Times New Roman"/>
          <w:sz w:val="28"/>
          <w:szCs w:val="28"/>
        </w:rPr>
        <w:t>на 202</w:t>
      </w:r>
      <w:r w:rsidR="005056C5">
        <w:rPr>
          <w:rFonts w:ascii="Times New Roman" w:hAnsi="Times New Roman"/>
          <w:sz w:val="28"/>
          <w:szCs w:val="28"/>
        </w:rPr>
        <w:t>5</w:t>
      </w:r>
      <w:r w:rsidRPr="008E6ACE">
        <w:rPr>
          <w:rFonts w:ascii="Times New Roman" w:hAnsi="Times New Roman"/>
          <w:sz w:val="28"/>
          <w:szCs w:val="28"/>
        </w:rPr>
        <w:t xml:space="preserve"> рік</w:t>
      </w:r>
    </w:p>
    <w:p w:rsidR="00177C15" w:rsidRPr="00E845D5" w:rsidRDefault="00177C15" w:rsidP="001166C4">
      <w:pPr>
        <w:jc w:val="both"/>
        <w:rPr>
          <w:rFonts w:ascii="Times New Roman" w:hAnsi="Times New Roman"/>
        </w:rPr>
      </w:pPr>
      <w:r w:rsidRPr="00E845D5">
        <w:rPr>
          <w:rFonts w:ascii="Times New Roman" w:hAnsi="Times New Roman"/>
          <w:noProof/>
        </w:rPr>
        <w:t xml:space="preserve"> </w:t>
      </w:r>
    </w:p>
    <w:p w:rsidR="00144A25" w:rsidRDefault="00144A25" w:rsidP="001166C4">
      <w:pPr>
        <w:ind w:firstLine="567"/>
        <w:jc w:val="both"/>
        <w:rPr>
          <w:rFonts w:ascii="Times New Roman" w:hAnsi="Times New Roman"/>
          <w:b/>
        </w:rPr>
      </w:pPr>
      <w:r w:rsidRPr="0055280E">
        <w:rPr>
          <w:rFonts w:ascii="Times New Roman" w:hAnsi="Times New Roman"/>
          <w:sz w:val="28"/>
          <w:szCs w:val="28"/>
        </w:rPr>
        <w:t xml:space="preserve">Відповідно до  статті 17, статті 60 Закону України “Про місцеве самоврядування в Україні”, Статуту </w:t>
      </w:r>
      <w:r>
        <w:rPr>
          <w:rFonts w:ascii="Times New Roman" w:hAnsi="Times New Roman"/>
          <w:sz w:val="28"/>
          <w:szCs w:val="28"/>
        </w:rPr>
        <w:t>комунального підприємства</w:t>
      </w:r>
      <w:r w:rsidRPr="00793D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DAB">
        <w:rPr>
          <w:rFonts w:ascii="Times New Roman" w:hAnsi="Times New Roman"/>
          <w:sz w:val="28"/>
          <w:szCs w:val="28"/>
        </w:rPr>
        <w:t>„</w:t>
      </w:r>
      <w:r w:rsidRPr="00144A25">
        <w:rPr>
          <w:rFonts w:ascii="Times New Roman" w:hAnsi="Times New Roman"/>
          <w:sz w:val="28"/>
          <w:szCs w:val="28"/>
        </w:rPr>
        <w:t>Магдалинівський</w:t>
      </w:r>
      <w:proofErr w:type="spellEnd"/>
      <w:r w:rsidRPr="00144A25">
        <w:rPr>
          <w:rFonts w:ascii="Times New Roman" w:hAnsi="Times New Roman"/>
          <w:sz w:val="28"/>
          <w:szCs w:val="28"/>
        </w:rPr>
        <w:t xml:space="preserve"> комбінат комунальних підприємств</w:t>
      </w:r>
      <w:r w:rsidRPr="00793DAB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</w:t>
      </w:r>
      <w:r w:rsidRPr="00793D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враховуючи </w:t>
      </w:r>
      <w:r w:rsidRPr="00793DAB">
        <w:rPr>
          <w:rFonts w:ascii="Times New Roman" w:hAnsi="Times New Roman"/>
          <w:sz w:val="28"/>
          <w:szCs w:val="28"/>
        </w:rPr>
        <w:t xml:space="preserve">лист </w:t>
      </w:r>
      <w:r w:rsidRPr="00144A25">
        <w:rPr>
          <w:rFonts w:ascii="Times New Roman" w:hAnsi="Times New Roman"/>
          <w:sz w:val="28"/>
          <w:szCs w:val="28"/>
        </w:rPr>
        <w:t xml:space="preserve">начальника комунального підприємства </w:t>
      </w:r>
      <w:proofErr w:type="spellStart"/>
      <w:r w:rsidRPr="00144A25">
        <w:rPr>
          <w:rFonts w:ascii="Times New Roman" w:hAnsi="Times New Roman"/>
          <w:sz w:val="28"/>
          <w:szCs w:val="28"/>
        </w:rPr>
        <w:t>„Магдалинівський</w:t>
      </w:r>
      <w:proofErr w:type="spellEnd"/>
      <w:r w:rsidRPr="00144A25">
        <w:rPr>
          <w:rFonts w:ascii="Times New Roman" w:hAnsi="Times New Roman"/>
          <w:sz w:val="28"/>
          <w:szCs w:val="28"/>
        </w:rPr>
        <w:t xml:space="preserve"> комбінат комунальних підприємств” </w:t>
      </w:r>
      <w:r w:rsidRPr="005204E7">
        <w:rPr>
          <w:rFonts w:ascii="Times New Roman" w:hAnsi="Times New Roman"/>
          <w:sz w:val="28"/>
          <w:szCs w:val="28"/>
        </w:rPr>
        <w:t xml:space="preserve">від </w:t>
      </w:r>
      <w:r w:rsidR="005204E7">
        <w:rPr>
          <w:rFonts w:ascii="Times New Roman" w:hAnsi="Times New Roman"/>
          <w:sz w:val="28"/>
          <w:szCs w:val="28"/>
        </w:rPr>
        <w:t xml:space="preserve">11 грудня 2024 </w:t>
      </w:r>
      <w:r w:rsidRPr="005204E7">
        <w:rPr>
          <w:rFonts w:ascii="Times New Roman" w:hAnsi="Times New Roman"/>
          <w:sz w:val="28"/>
          <w:szCs w:val="28"/>
        </w:rPr>
        <w:t>року №</w:t>
      </w:r>
      <w:r w:rsidR="005204E7">
        <w:rPr>
          <w:rFonts w:ascii="Times New Roman" w:hAnsi="Times New Roman"/>
          <w:sz w:val="28"/>
          <w:szCs w:val="28"/>
        </w:rPr>
        <w:t xml:space="preserve"> 102</w:t>
      </w:r>
      <w:r w:rsidRPr="005204E7">
        <w:rPr>
          <w:rFonts w:ascii="Times New Roman" w:hAnsi="Times New Roman"/>
          <w:sz w:val="28"/>
          <w:szCs w:val="28"/>
        </w:rPr>
        <w:t>,</w:t>
      </w:r>
      <w:r w:rsidR="001166C4" w:rsidRPr="001166C4">
        <w:rPr>
          <w:rFonts w:ascii="Times New Roman" w:hAnsi="Times New Roman"/>
        </w:rPr>
        <w:t xml:space="preserve"> </w:t>
      </w:r>
      <w:r w:rsidR="001166C4" w:rsidRPr="001166C4">
        <w:rPr>
          <w:rFonts w:ascii="Times New Roman" w:hAnsi="Times New Roman"/>
        </w:rPr>
        <w:t>рішення виконавчого комітету селищної ради від 16 грудн</w:t>
      </w:r>
      <w:r w:rsidR="001166C4">
        <w:rPr>
          <w:rFonts w:ascii="Times New Roman" w:hAnsi="Times New Roman"/>
        </w:rPr>
        <w:t>я 2024 року № 1656</w:t>
      </w:r>
      <w:r w:rsidR="001166C4" w:rsidRPr="001166C4">
        <w:rPr>
          <w:rFonts w:ascii="Times New Roman" w:hAnsi="Times New Roman"/>
        </w:rPr>
        <w:t xml:space="preserve"> «Про схвалення проекту рішення селищної ради «Про</w:t>
      </w:r>
      <w:r w:rsidR="001166C4" w:rsidRPr="001166C4">
        <w:rPr>
          <w:rFonts w:ascii="Times New Roman" w:hAnsi="Times New Roman"/>
          <w:sz w:val="28"/>
          <w:szCs w:val="28"/>
        </w:rPr>
        <w:t xml:space="preserve"> </w:t>
      </w:r>
      <w:r w:rsidR="001166C4" w:rsidRPr="008E6ACE">
        <w:rPr>
          <w:rFonts w:ascii="Times New Roman" w:hAnsi="Times New Roman"/>
          <w:sz w:val="28"/>
          <w:szCs w:val="28"/>
        </w:rPr>
        <w:t>затвердження фінансового плану</w:t>
      </w:r>
      <w:r w:rsidR="001166C4">
        <w:rPr>
          <w:rFonts w:ascii="Times New Roman" w:hAnsi="Times New Roman"/>
          <w:sz w:val="28"/>
          <w:szCs w:val="28"/>
        </w:rPr>
        <w:t xml:space="preserve"> </w:t>
      </w:r>
      <w:r w:rsidR="001166C4" w:rsidRPr="008E6ACE">
        <w:rPr>
          <w:rFonts w:ascii="Times New Roman" w:hAnsi="Times New Roman"/>
          <w:sz w:val="28"/>
          <w:szCs w:val="28"/>
        </w:rPr>
        <w:t>комунального підприємства</w:t>
      </w:r>
      <w:r w:rsidR="001166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66C4">
        <w:rPr>
          <w:rFonts w:ascii="Times New Roman" w:hAnsi="Times New Roman"/>
          <w:sz w:val="28"/>
          <w:szCs w:val="28"/>
        </w:rPr>
        <w:t>„</w:t>
      </w:r>
      <w:r w:rsidR="001166C4" w:rsidRPr="00144A25">
        <w:rPr>
          <w:rFonts w:ascii="Times New Roman" w:hAnsi="Times New Roman"/>
          <w:sz w:val="28"/>
          <w:szCs w:val="28"/>
        </w:rPr>
        <w:t>Магдалинівський</w:t>
      </w:r>
      <w:proofErr w:type="spellEnd"/>
      <w:r w:rsidR="001166C4" w:rsidRPr="00144A25">
        <w:rPr>
          <w:rFonts w:ascii="Times New Roman" w:hAnsi="Times New Roman"/>
          <w:sz w:val="28"/>
          <w:szCs w:val="28"/>
        </w:rPr>
        <w:t xml:space="preserve"> комбінат комунальних підприємств</w:t>
      </w:r>
      <w:r w:rsidR="001166C4" w:rsidRPr="00105FCB">
        <w:rPr>
          <w:rFonts w:ascii="Times New Roman" w:hAnsi="Times New Roman"/>
          <w:sz w:val="28"/>
          <w:szCs w:val="28"/>
        </w:rPr>
        <w:t xml:space="preserve">” </w:t>
      </w:r>
      <w:r w:rsidR="001166C4" w:rsidRPr="008E6ACE">
        <w:rPr>
          <w:rFonts w:ascii="Times New Roman" w:hAnsi="Times New Roman"/>
          <w:sz w:val="28"/>
          <w:szCs w:val="28"/>
        </w:rPr>
        <w:t>на 202</w:t>
      </w:r>
      <w:r w:rsidR="001166C4">
        <w:rPr>
          <w:rFonts w:ascii="Times New Roman" w:hAnsi="Times New Roman"/>
          <w:sz w:val="28"/>
          <w:szCs w:val="28"/>
        </w:rPr>
        <w:t>5</w:t>
      </w:r>
      <w:r w:rsidR="001166C4" w:rsidRPr="008E6ACE">
        <w:rPr>
          <w:rFonts w:ascii="Times New Roman" w:hAnsi="Times New Roman"/>
          <w:sz w:val="28"/>
          <w:szCs w:val="28"/>
        </w:rPr>
        <w:t xml:space="preserve"> рік</w:t>
      </w:r>
      <w:r w:rsidR="001166C4">
        <w:rPr>
          <w:rFonts w:ascii="Times New Roman" w:hAnsi="Times New Roman"/>
          <w:sz w:val="28"/>
          <w:szCs w:val="28"/>
        </w:rPr>
        <w:t>»,</w:t>
      </w:r>
      <w:r w:rsidRPr="00F20515">
        <w:rPr>
          <w:sz w:val="28"/>
          <w:szCs w:val="28"/>
        </w:rPr>
        <w:t xml:space="preserve"> </w:t>
      </w:r>
      <w:r w:rsidRPr="005E7DCC">
        <w:rPr>
          <w:rFonts w:ascii="Times New Roman" w:hAnsi="Times New Roman"/>
          <w:b/>
        </w:rPr>
        <w:t>Магдалинівськ</w:t>
      </w:r>
      <w:r>
        <w:rPr>
          <w:rFonts w:ascii="Times New Roman" w:hAnsi="Times New Roman"/>
          <w:b/>
        </w:rPr>
        <w:t>а</w:t>
      </w:r>
      <w:r w:rsidRPr="005E7DCC">
        <w:rPr>
          <w:rFonts w:ascii="Times New Roman" w:hAnsi="Times New Roman"/>
          <w:b/>
        </w:rPr>
        <w:t xml:space="preserve"> селищн</w:t>
      </w:r>
      <w:r>
        <w:rPr>
          <w:rFonts w:ascii="Times New Roman" w:hAnsi="Times New Roman"/>
          <w:b/>
        </w:rPr>
        <w:t>а</w:t>
      </w:r>
      <w:r w:rsidRPr="005E7DCC">
        <w:rPr>
          <w:rFonts w:ascii="Times New Roman" w:hAnsi="Times New Roman"/>
          <w:b/>
        </w:rPr>
        <w:t xml:space="preserve"> рад</w:t>
      </w:r>
      <w:r>
        <w:rPr>
          <w:rFonts w:ascii="Times New Roman" w:hAnsi="Times New Roman"/>
          <w:b/>
        </w:rPr>
        <w:t>а</w:t>
      </w:r>
      <w:r w:rsidR="001166C4">
        <w:rPr>
          <w:rFonts w:ascii="Times New Roman" w:hAnsi="Times New Roman"/>
          <w:b/>
        </w:rPr>
        <w:t>,</w:t>
      </w:r>
    </w:p>
    <w:p w:rsidR="001166C4" w:rsidRPr="001166C4" w:rsidRDefault="001166C4" w:rsidP="001166C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7C15" w:rsidRPr="00144A25" w:rsidRDefault="00144A25" w:rsidP="001166C4">
      <w:pPr>
        <w:jc w:val="center"/>
        <w:outlineLvl w:val="0"/>
        <w:rPr>
          <w:rFonts w:ascii="Times New Roman" w:hAnsi="Times New Roman"/>
          <w:b/>
        </w:rPr>
      </w:pPr>
      <w:r w:rsidRPr="00144A25">
        <w:rPr>
          <w:rFonts w:ascii="Times New Roman" w:hAnsi="Times New Roman"/>
          <w:b/>
        </w:rPr>
        <w:t>ВИРІШИЛА:</w:t>
      </w:r>
    </w:p>
    <w:p w:rsidR="00177C15" w:rsidRPr="00E845D5" w:rsidRDefault="00177C15" w:rsidP="001166C4">
      <w:pPr>
        <w:jc w:val="both"/>
      </w:pPr>
    </w:p>
    <w:p w:rsidR="00144A25" w:rsidRDefault="00144A25" w:rsidP="001166C4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563B9">
        <w:rPr>
          <w:rFonts w:ascii="Times New Roman" w:hAnsi="Times New Roman"/>
          <w:sz w:val="28"/>
          <w:szCs w:val="28"/>
        </w:rPr>
        <w:t xml:space="preserve">1. </w:t>
      </w:r>
      <w:r w:rsidRPr="0055280E">
        <w:rPr>
          <w:rFonts w:ascii="Times New Roman" w:hAnsi="Times New Roman"/>
          <w:sz w:val="28"/>
          <w:szCs w:val="28"/>
        </w:rPr>
        <w:t xml:space="preserve">Затвердити  фінансовий план </w:t>
      </w:r>
      <w:r>
        <w:rPr>
          <w:rFonts w:ascii="Times New Roman" w:hAnsi="Times New Roman"/>
          <w:sz w:val="28"/>
          <w:szCs w:val="28"/>
        </w:rPr>
        <w:t>комунального підприємства</w:t>
      </w:r>
      <w:r w:rsidRPr="00793D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DAB">
        <w:rPr>
          <w:rFonts w:ascii="Times New Roman" w:hAnsi="Times New Roman"/>
          <w:sz w:val="28"/>
          <w:szCs w:val="28"/>
        </w:rPr>
        <w:t>„</w:t>
      </w:r>
      <w:r w:rsidRPr="00144A25">
        <w:rPr>
          <w:rFonts w:ascii="Times New Roman" w:hAnsi="Times New Roman"/>
          <w:sz w:val="28"/>
          <w:szCs w:val="28"/>
        </w:rPr>
        <w:t>Магдалинівський</w:t>
      </w:r>
      <w:proofErr w:type="spellEnd"/>
      <w:r w:rsidRPr="00144A25">
        <w:rPr>
          <w:rFonts w:ascii="Times New Roman" w:hAnsi="Times New Roman"/>
          <w:sz w:val="28"/>
          <w:szCs w:val="28"/>
        </w:rPr>
        <w:t xml:space="preserve"> комбінат комунальних підприємств</w:t>
      </w:r>
      <w:r w:rsidRPr="00793DAB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9B2B9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рік</w:t>
      </w:r>
      <w:r w:rsidRPr="001563B9">
        <w:rPr>
          <w:rFonts w:ascii="Times New Roman" w:hAnsi="Times New Roman"/>
          <w:sz w:val="28"/>
          <w:szCs w:val="28"/>
        </w:rPr>
        <w:t xml:space="preserve"> (додається).</w:t>
      </w:r>
    </w:p>
    <w:p w:rsidR="00144A25" w:rsidRPr="0055280E" w:rsidRDefault="00144A25" w:rsidP="001166C4">
      <w:pPr>
        <w:pStyle w:val="a3"/>
        <w:tabs>
          <w:tab w:val="left" w:pos="540"/>
          <w:tab w:val="left" w:pos="993"/>
        </w:tabs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55280E">
        <w:rPr>
          <w:rFonts w:ascii="Times New Roman" w:hAnsi="Times New Roman"/>
          <w:b w:val="0"/>
          <w:sz w:val="28"/>
          <w:szCs w:val="28"/>
        </w:rPr>
        <w:t xml:space="preserve">2. </w:t>
      </w:r>
      <w:r>
        <w:rPr>
          <w:rFonts w:ascii="Times New Roman" w:hAnsi="Times New Roman"/>
          <w:b w:val="0"/>
          <w:sz w:val="28"/>
          <w:szCs w:val="28"/>
        </w:rPr>
        <w:t>Начальник</w:t>
      </w:r>
      <w:r w:rsidRPr="0055280E">
        <w:rPr>
          <w:rFonts w:ascii="Times New Roman" w:hAnsi="Times New Roman"/>
          <w:b w:val="0"/>
          <w:sz w:val="28"/>
          <w:szCs w:val="28"/>
        </w:rPr>
        <w:t>у комунального підприємства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144A25">
        <w:rPr>
          <w:rFonts w:ascii="Times New Roman" w:hAnsi="Times New Roman"/>
          <w:b w:val="0"/>
          <w:sz w:val="28"/>
          <w:szCs w:val="28"/>
        </w:rPr>
        <w:t>„Магдалинівський</w:t>
      </w:r>
      <w:proofErr w:type="spellEnd"/>
      <w:r w:rsidRPr="00144A25">
        <w:rPr>
          <w:rFonts w:ascii="Times New Roman" w:hAnsi="Times New Roman"/>
          <w:b w:val="0"/>
          <w:sz w:val="28"/>
          <w:szCs w:val="28"/>
        </w:rPr>
        <w:t xml:space="preserve"> комбінат комунальних підприємств</w:t>
      </w:r>
      <w:r w:rsidRPr="00DE4616">
        <w:rPr>
          <w:rFonts w:ascii="Times New Roman" w:hAnsi="Times New Roman"/>
          <w:b w:val="0"/>
          <w:sz w:val="28"/>
          <w:szCs w:val="28"/>
        </w:rPr>
        <w:t>”</w:t>
      </w:r>
      <w:r w:rsidRPr="0055280E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Душко І.Ф</w:t>
      </w:r>
      <w:r w:rsidRPr="0055280E">
        <w:rPr>
          <w:rFonts w:ascii="Times New Roman" w:hAnsi="Times New Roman"/>
          <w:b w:val="0"/>
          <w:sz w:val="28"/>
          <w:szCs w:val="28"/>
        </w:rPr>
        <w:t>. забезпечити виконання показників фінансового плану на 202</w:t>
      </w:r>
      <w:r w:rsidR="005056C5">
        <w:rPr>
          <w:rFonts w:ascii="Times New Roman" w:hAnsi="Times New Roman"/>
          <w:b w:val="0"/>
          <w:sz w:val="28"/>
          <w:szCs w:val="28"/>
        </w:rPr>
        <w:t>5</w:t>
      </w:r>
      <w:r w:rsidRPr="0055280E">
        <w:rPr>
          <w:rFonts w:ascii="Times New Roman" w:hAnsi="Times New Roman"/>
          <w:b w:val="0"/>
          <w:sz w:val="28"/>
          <w:szCs w:val="28"/>
        </w:rPr>
        <w:t xml:space="preserve"> рік та щокварталу, не пізніше 25 числа місяця, що настає за звітним кварталом, надавати селищній раді звіт про його виконання.</w:t>
      </w:r>
    </w:p>
    <w:p w:rsidR="00144A25" w:rsidRPr="001563B9" w:rsidRDefault="00144A25" w:rsidP="001166C4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4616">
        <w:rPr>
          <w:rFonts w:ascii="Times New Roman" w:hAnsi="Times New Roman"/>
          <w:sz w:val="28"/>
          <w:szCs w:val="28"/>
        </w:rPr>
        <w:t xml:space="preserve">3. Контроль за виконанням рішення покласти на постійну комісію </w:t>
      </w:r>
      <w:r w:rsidRPr="001563B9">
        <w:rPr>
          <w:rFonts w:ascii="Times New Roman" w:hAnsi="Times New Roman"/>
          <w:sz w:val="28"/>
          <w:szCs w:val="28"/>
        </w:rPr>
        <w:t>з питань житлово-комунального господарства, комунальної власності, торгівлі та розвитку інфраструктури.</w:t>
      </w:r>
    </w:p>
    <w:p w:rsidR="00144A25" w:rsidRPr="001A72B7" w:rsidRDefault="00144A25" w:rsidP="001166C4">
      <w:pPr>
        <w:widowControl w:val="0"/>
        <w:suppressAutoHyphens/>
        <w:ind w:firstLine="567"/>
        <w:rPr>
          <w:rFonts w:ascii="Times New Roman" w:eastAsia="MS Mincho" w:hAnsi="Times New Roman"/>
        </w:rPr>
      </w:pPr>
      <w:r w:rsidRPr="001A72B7">
        <w:rPr>
          <w:rFonts w:ascii="Times New Roman" w:hAnsi="Times New Roman"/>
        </w:rPr>
        <w:t xml:space="preserve"> </w:t>
      </w:r>
    </w:p>
    <w:p w:rsidR="001166C4" w:rsidRPr="001166C4" w:rsidRDefault="001166C4" w:rsidP="001166C4">
      <w:pPr>
        <w:rPr>
          <w:rFonts w:ascii="Times New Roman" w:hAnsi="Times New Roman"/>
          <w:sz w:val="28"/>
          <w:szCs w:val="28"/>
        </w:rPr>
      </w:pPr>
      <w:r w:rsidRPr="001166C4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1166C4" w:rsidRPr="001166C4" w:rsidRDefault="001166C4" w:rsidP="001166C4">
      <w:pPr>
        <w:rPr>
          <w:rFonts w:ascii="Times New Roman" w:hAnsi="Times New Roman"/>
          <w:sz w:val="28"/>
          <w:szCs w:val="28"/>
        </w:rPr>
      </w:pPr>
      <w:r w:rsidRPr="001166C4">
        <w:rPr>
          <w:rFonts w:ascii="Times New Roman" w:hAnsi="Times New Roman"/>
          <w:sz w:val="28"/>
          <w:szCs w:val="28"/>
        </w:rPr>
        <w:t>селищний голова                                                          Володимир ДРОБІТЬКО</w:t>
      </w:r>
    </w:p>
    <w:p w:rsidR="001166C4" w:rsidRPr="001166C4" w:rsidRDefault="001166C4" w:rsidP="001166C4">
      <w:pPr>
        <w:rPr>
          <w:rFonts w:ascii="Times New Roman" w:hAnsi="Times New Roman"/>
          <w:sz w:val="16"/>
          <w:szCs w:val="16"/>
        </w:rPr>
      </w:pPr>
    </w:p>
    <w:p w:rsidR="001166C4" w:rsidRPr="001166C4" w:rsidRDefault="001166C4" w:rsidP="001166C4">
      <w:pPr>
        <w:jc w:val="both"/>
        <w:rPr>
          <w:rFonts w:ascii="Times New Roman" w:hAnsi="Times New Roman"/>
          <w:sz w:val="28"/>
          <w:szCs w:val="28"/>
        </w:rPr>
      </w:pPr>
      <w:r w:rsidRPr="001166C4">
        <w:rPr>
          <w:rFonts w:ascii="Times New Roman" w:hAnsi="Times New Roman"/>
          <w:sz w:val="28"/>
          <w:szCs w:val="28"/>
        </w:rPr>
        <w:t>с-ще Магдалинівка</w:t>
      </w:r>
    </w:p>
    <w:p w:rsidR="001166C4" w:rsidRPr="001166C4" w:rsidRDefault="001166C4" w:rsidP="001166C4">
      <w:pPr>
        <w:jc w:val="both"/>
        <w:rPr>
          <w:rFonts w:ascii="Times New Roman" w:hAnsi="Times New Roman"/>
          <w:sz w:val="28"/>
          <w:szCs w:val="28"/>
        </w:rPr>
      </w:pPr>
      <w:r w:rsidRPr="001166C4">
        <w:rPr>
          <w:rFonts w:ascii="Times New Roman" w:hAnsi="Times New Roman"/>
          <w:sz w:val="28"/>
          <w:szCs w:val="28"/>
        </w:rPr>
        <w:t>18 грудня 2024 року</w:t>
      </w:r>
    </w:p>
    <w:p w:rsidR="001D515A" w:rsidRPr="001166C4" w:rsidRDefault="001166C4" w:rsidP="001166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4386</w:t>
      </w:r>
      <w:bookmarkStart w:id="0" w:name="_GoBack"/>
      <w:bookmarkEnd w:id="0"/>
      <w:r w:rsidRPr="001166C4">
        <w:rPr>
          <w:rFonts w:ascii="Times New Roman" w:hAnsi="Times New Roman"/>
          <w:sz w:val="28"/>
          <w:szCs w:val="28"/>
        </w:rPr>
        <w:t>-46/VІІI</w:t>
      </w:r>
    </w:p>
    <w:sectPr w:rsidR="001D515A" w:rsidRPr="001166C4" w:rsidSect="001166C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A9"/>
    <w:rsid w:val="000F0AD1"/>
    <w:rsid w:val="0011458B"/>
    <w:rsid w:val="001166C4"/>
    <w:rsid w:val="00144A25"/>
    <w:rsid w:val="00165161"/>
    <w:rsid w:val="00177C15"/>
    <w:rsid w:val="001D515A"/>
    <w:rsid w:val="002009A9"/>
    <w:rsid w:val="00226A1C"/>
    <w:rsid w:val="00270DE7"/>
    <w:rsid w:val="00276E6A"/>
    <w:rsid w:val="002C13EB"/>
    <w:rsid w:val="002C78BE"/>
    <w:rsid w:val="003406CA"/>
    <w:rsid w:val="00404C3C"/>
    <w:rsid w:val="004A3D26"/>
    <w:rsid w:val="005056C5"/>
    <w:rsid w:val="005204E7"/>
    <w:rsid w:val="009B2B9C"/>
    <w:rsid w:val="00AA57E4"/>
    <w:rsid w:val="00E845D5"/>
    <w:rsid w:val="00F71711"/>
    <w:rsid w:val="00F7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15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77C15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customStyle="1" w:styleId="1">
    <w:name w:val="Знак Знак1 Знак Знак Знак"/>
    <w:basedOn w:val="a"/>
    <w:rsid w:val="00144A25"/>
    <w:rPr>
      <w:rFonts w:ascii="Times New Roman" w:hAnsi="Times New Roman"/>
      <w:sz w:val="28"/>
      <w:szCs w:val="28"/>
      <w:lang w:val="ru-RU"/>
    </w:rPr>
  </w:style>
  <w:style w:type="paragraph" w:styleId="a3">
    <w:name w:val="Body Text"/>
    <w:basedOn w:val="a"/>
    <w:link w:val="a4"/>
    <w:rsid w:val="00144A25"/>
    <w:pPr>
      <w:jc w:val="center"/>
    </w:pPr>
    <w:rPr>
      <w:b/>
      <w:sz w:val="34"/>
      <w:szCs w:val="24"/>
    </w:rPr>
  </w:style>
  <w:style w:type="character" w:customStyle="1" w:styleId="a4">
    <w:name w:val="Основной текст Знак"/>
    <w:basedOn w:val="a0"/>
    <w:link w:val="a3"/>
    <w:rsid w:val="00144A25"/>
    <w:rPr>
      <w:rFonts w:ascii="Bookman Old Style" w:eastAsia="Times New Roman" w:hAnsi="Bookman Old Style" w:cs="Times New Roman"/>
      <w:b/>
      <w:sz w:val="34"/>
      <w:szCs w:val="24"/>
      <w:lang w:val="uk-UA" w:eastAsia="ru-RU"/>
    </w:rPr>
  </w:style>
  <w:style w:type="paragraph" w:customStyle="1" w:styleId="10">
    <w:name w:val="Знак Знак1 Знак Знак Знак"/>
    <w:basedOn w:val="a"/>
    <w:rsid w:val="009B2B9C"/>
    <w:rPr>
      <w:rFonts w:ascii="Times New Roman" w:hAnsi="Times New Roman"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056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6C5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15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77C15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customStyle="1" w:styleId="1">
    <w:name w:val="Знак Знак1 Знак Знак Знак"/>
    <w:basedOn w:val="a"/>
    <w:rsid w:val="00144A25"/>
    <w:rPr>
      <w:rFonts w:ascii="Times New Roman" w:hAnsi="Times New Roman"/>
      <w:sz w:val="28"/>
      <w:szCs w:val="28"/>
      <w:lang w:val="ru-RU"/>
    </w:rPr>
  </w:style>
  <w:style w:type="paragraph" w:styleId="a3">
    <w:name w:val="Body Text"/>
    <w:basedOn w:val="a"/>
    <w:link w:val="a4"/>
    <w:rsid w:val="00144A25"/>
    <w:pPr>
      <w:jc w:val="center"/>
    </w:pPr>
    <w:rPr>
      <w:b/>
      <w:sz w:val="34"/>
      <w:szCs w:val="24"/>
    </w:rPr>
  </w:style>
  <w:style w:type="character" w:customStyle="1" w:styleId="a4">
    <w:name w:val="Основной текст Знак"/>
    <w:basedOn w:val="a0"/>
    <w:link w:val="a3"/>
    <w:rsid w:val="00144A25"/>
    <w:rPr>
      <w:rFonts w:ascii="Bookman Old Style" w:eastAsia="Times New Roman" w:hAnsi="Bookman Old Style" w:cs="Times New Roman"/>
      <w:b/>
      <w:sz w:val="34"/>
      <w:szCs w:val="24"/>
      <w:lang w:val="uk-UA" w:eastAsia="ru-RU"/>
    </w:rPr>
  </w:style>
  <w:style w:type="paragraph" w:customStyle="1" w:styleId="10">
    <w:name w:val="Знак Знак1 Знак Знак Знак"/>
    <w:basedOn w:val="a"/>
    <w:rsid w:val="009B2B9C"/>
    <w:rPr>
      <w:rFonts w:ascii="Times New Roman" w:hAnsi="Times New Roman"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056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6C5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9</cp:revision>
  <cp:lastPrinted>2024-12-20T09:37:00Z</cp:lastPrinted>
  <dcterms:created xsi:type="dcterms:W3CDTF">2024-12-12T12:59:00Z</dcterms:created>
  <dcterms:modified xsi:type="dcterms:W3CDTF">2024-12-23T07:47:00Z</dcterms:modified>
</cp:coreProperties>
</file>