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6F" w:rsidRPr="0090061D" w:rsidRDefault="00A3216F" w:rsidP="00A321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3AA71A" wp14:editId="04294F9D">
            <wp:extent cx="438150" cy="619125"/>
            <wp:effectExtent l="0" t="0" r="0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16F" w:rsidRPr="0090061D" w:rsidRDefault="00A3216F" w:rsidP="00A3216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МАГДАЛИНІВСЬКА  СЕЛИЩНА РАДА </w:t>
      </w: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САМАРІ</w:t>
      </w: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ВСЬКОГО РАЙОНУ ДНІПРОПЕТРОВСЬКОЇ  ОБЛАСТІ</w:t>
      </w:r>
    </w:p>
    <w:p w:rsidR="00A3216F" w:rsidRPr="0090061D" w:rsidRDefault="00A3216F" w:rsidP="00A3216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СОРОК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ВОСЬМА</w:t>
      </w: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СЕСІЯ ВОСЬМЕ СКЛИКАННЯ</w:t>
      </w:r>
    </w:p>
    <w:p w:rsidR="00A3216F" w:rsidRDefault="00A3216F" w:rsidP="00A321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:rsidR="00A3216F" w:rsidRPr="00A3216F" w:rsidRDefault="00A3216F" w:rsidP="00A3216F">
      <w:pPr>
        <w:spacing w:after="0"/>
        <w:jc w:val="center"/>
        <w:rPr>
          <w:rFonts w:ascii="Times New Roman" w:eastAsia="Times New Roman" w:hAnsi="Times New Roman" w:cs="Times New Roman"/>
          <w:b/>
          <w:sz w:val="12"/>
          <w:szCs w:val="12"/>
          <w:lang w:val="uk-UA"/>
        </w:rPr>
      </w:pPr>
    </w:p>
    <w:p w:rsidR="00FF2BBA" w:rsidRPr="00A3216F" w:rsidRDefault="00BD4FA3" w:rsidP="00A3216F">
      <w:pPr>
        <w:tabs>
          <w:tab w:val="left" w:pos="5954"/>
        </w:tabs>
        <w:spacing w:after="0" w:line="240" w:lineRule="auto"/>
        <w:ind w:right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селищної ради від 18.12.2024 р. № 4377-46/</w:t>
      </w:r>
      <w:r w:rsidRPr="00A321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FF2BBA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соціально-економічного та культурного розвитку населених пунктів Магдалинівської селищної ради на 2025 рік</w:t>
      </w: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FF2BBA" w:rsidRPr="00A3216F" w:rsidRDefault="00FF2BBA" w:rsidP="00A3216F">
      <w:pPr>
        <w:spacing w:after="0" w:line="240" w:lineRule="auto"/>
        <w:rPr>
          <w:rFonts w:ascii="Times New Roman" w:eastAsia="Arial Unicode MS" w:hAnsi="Times New Roman" w:cs="Times New Roman"/>
          <w:sz w:val="12"/>
          <w:szCs w:val="12"/>
          <w:lang w:val="uk-UA" w:eastAsia="ru-RU"/>
        </w:rPr>
      </w:pPr>
    </w:p>
    <w:p w:rsidR="00FF2BBA" w:rsidRPr="00A3216F" w:rsidRDefault="00FF2BBA" w:rsidP="005C72AD">
      <w:pPr>
        <w:tabs>
          <w:tab w:val="left" w:pos="7655"/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Законами України „Про місцеве самоврядування в Україні”, „Про державне прогнозування та розроблення програм економічного, соціального розвитку України” та „Про державні цільові програми”, постановою Кабінету Міністрів України  від 31 січня 2007 року № 106 „Про затвердження Порядку розроблення та виконання державних цільових програм” (із змінами), на підставі службової записки начальника фінансово-господарського відділу, головного бухгалтера селищної ради Наталії БАРАННИК (вх.</w:t>
      </w:r>
      <w:r w:rsidR="005C72AD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5C72AD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4FA3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05-20-1122/0/1-25</w:t>
      </w: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4FA3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05.02.2025</w:t>
      </w: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</w:t>
      </w:r>
      <w:r w:rsidR="005C72AD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виконавчо</w:t>
      </w:r>
      <w:r w:rsidR="00BD4FA3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 комітету селищної ради </w:t>
      </w:r>
      <w:r w:rsidR="00A3216F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18 лютого 2025 року № 1713</w:t>
      </w:r>
      <w:r w:rsidR="005C72AD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схвалення проекту рішення селищної ради «</w:t>
      </w:r>
      <w:r w:rsidR="00BD4FA3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селищної ради від 18.12.2024 р. № 4377-46/VIII «Про затвердження Програми соціально-економічного та культурного розвитку населених пунктів Магдалинівської селищної ради на 2025 рік»</w:t>
      </w:r>
      <w:r w:rsidR="005C72AD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D4FA3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рекомендації постійної комісії</w:t>
      </w: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</w:t>
      </w:r>
      <w:r w:rsidR="00BD4FA3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4FA3" w:rsidRPr="00A3216F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>з питань планування, фінансів, бюджету та соціально-економічного розвитку</w:t>
      </w: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321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Магдалинівська селищна рада</w:t>
      </w:r>
      <w:r w:rsidR="005C72AD" w:rsidRPr="00A321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bookmarkStart w:id="0" w:name="_GoBack"/>
      <w:bookmarkEnd w:id="0"/>
    </w:p>
    <w:p w:rsidR="00FF2BBA" w:rsidRPr="00A3216F" w:rsidRDefault="00FF2BBA" w:rsidP="00FF2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2BBA" w:rsidRPr="00A3216F" w:rsidRDefault="005C72AD" w:rsidP="005C7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321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</w:t>
      </w:r>
      <w:r w:rsidR="00FF2BBA" w:rsidRPr="00A321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А:</w:t>
      </w:r>
    </w:p>
    <w:p w:rsidR="005C72AD" w:rsidRPr="00A3216F" w:rsidRDefault="005C72AD" w:rsidP="00FF2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2BBA" w:rsidRPr="00A3216F" w:rsidRDefault="00FF2BBA" w:rsidP="00BD4FA3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ru-RU"/>
        </w:rPr>
      </w:pPr>
      <w:r w:rsidRPr="00A3216F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ru-RU"/>
        </w:rPr>
        <w:t xml:space="preserve">1.  </w:t>
      </w:r>
      <w:r w:rsidR="00BD4FA3" w:rsidRPr="00A3216F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ru-RU"/>
        </w:rPr>
        <w:t xml:space="preserve">Внести зміни до рішення селищної ради від 18.12.2024 р. № 4377-46/VIII «Про затвердження Програми соціально-економічного та культурного розвитку населених пунктів Магдалинівської селищної ради на 2025 рік» виклавши в новій редакції Паспорт програми (додається) та </w:t>
      </w:r>
      <w:r w:rsidRPr="00A3216F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ru-RU"/>
        </w:rPr>
        <w:t xml:space="preserve">Перелік заходів і завдань </w:t>
      </w: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соціально-економічного та культурного розвитку населених пунктів Магда</w:t>
      </w:r>
      <w:r w:rsidR="00623279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линівської селищної ради на 2025</w:t>
      </w:r>
      <w:r w:rsidR="00BD4FA3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4FA3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</w:t>
      </w:r>
      <w:r w:rsidR="00BD4FA3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F2BBA" w:rsidRPr="00A3216F" w:rsidRDefault="00FF2BBA" w:rsidP="005C72AD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</w:pPr>
      <w:r w:rsidRPr="00A3216F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Pr="00A3216F"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  <w:t>Контроль за виконанням рішення покласти на постійну комісію з питань планування, фінансів, бюджету та соціально-економічного розвитку.</w:t>
      </w:r>
    </w:p>
    <w:p w:rsidR="00FF2BBA" w:rsidRPr="00A3216F" w:rsidRDefault="00FF2BBA" w:rsidP="00FF2BBA">
      <w:pPr>
        <w:tabs>
          <w:tab w:val="left" w:pos="708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uk-UA" w:eastAsia="ru-RU"/>
        </w:rPr>
      </w:pPr>
    </w:p>
    <w:p w:rsidR="005C72AD" w:rsidRPr="00A3216F" w:rsidRDefault="005C72AD" w:rsidP="005C7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Магдалинівський </w:t>
      </w:r>
    </w:p>
    <w:p w:rsidR="005C72AD" w:rsidRPr="00A3216F" w:rsidRDefault="005C72AD" w:rsidP="005C7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Володимир ДРОБІТЬКО</w:t>
      </w:r>
    </w:p>
    <w:p w:rsidR="005C72AD" w:rsidRPr="00A3216F" w:rsidRDefault="005C72AD" w:rsidP="005C72AD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uk-UA" w:eastAsia="ru-RU"/>
        </w:rPr>
      </w:pPr>
    </w:p>
    <w:p w:rsidR="005C72AD" w:rsidRPr="00A3216F" w:rsidRDefault="005C72AD" w:rsidP="005C7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с-ще Магдалинівка</w:t>
      </w:r>
    </w:p>
    <w:p w:rsidR="005C72AD" w:rsidRPr="00A3216F" w:rsidRDefault="00A3216F" w:rsidP="005C7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BD4FA3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 2025</w:t>
      </w:r>
      <w:r w:rsidR="005C72AD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5C72AD" w:rsidRPr="00A3216F" w:rsidRDefault="00BD4FA3" w:rsidP="00BD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4498</w:t>
      </w:r>
      <w:r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-48</w:t>
      </w:r>
      <w:r w:rsidR="005C72AD" w:rsidRPr="00A32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/VІІI</w:t>
      </w:r>
    </w:p>
    <w:p w:rsidR="00EF50EF" w:rsidRPr="00461835" w:rsidRDefault="00EF50EF" w:rsidP="00BD4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EF50EF" w:rsidRPr="00461835" w:rsidSect="00BD4FA3">
      <w:pgSz w:w="11906" w:h="16838"/>
      <w:pgMar w:top="568" w:right="849" w:bottom="42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BA0"/>
    <w:multiLevelType w:val="hybridMultilevel"/>
    <w:tmpl w:val="750A98F0"/>
    <w:lvl w:ilvl="0" w:tplc="1932073A">
      <w:start w:val="1"/>
      <w:numFmt w:val="bullet"/>
      <w:lvlText w:val="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C829BA">
      <w:start w:val="3"/>
      <w:numFmt w:val="bullet"/>
      <w:lvlText w:val="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>
    <w:nsid w:val="2ED85583"/>
    <w:multiLevelType w:val="hybridMultilevel"/>
    <w:tmpl w:val="771265CC"/>
    <w:lvl w:ilvl="0" w:tplc="EC3C6258">
      <w:start w:val="2"/>
      <w:numFmt w:val="bullet"/>
      <w:lvlText w:val="–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705B5"/>
    <w:multiLevelType w:val="hybridMultilevel"/>
    <w:tmpl w:val="1102F654"/>
    <w:lvl w:ilvl="0" w:tplc="6422E57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000000"/>
      </w:rPr>
    </w:lvl>
    <w:lvl w:ilvl="1" w:tplc="1932073A">
      <w:start w:val="1"/>
      <w:numFmt w:val="bullet"/>
      <w:lvlText w:val="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2" w:tplc="08C829BA">
      <w:start w:val="3"/>
      <w:numFmt w:val="bullet"/>
      <w:lvlText w:val=""/>
      <w:lvlJc w:val="left"/>
      <w:pPr>
        <w:tabs>
          <w:tab w:val="num" w:pos="2727"/>
        </w:tabs>
        <w:ind w:left="2727" w:hanging="360"/>
      </w:pPr>
      <w:rPr>
        <w:rFonts w:ascii="Wingdings" w:eastAsia="Times New Roman" w:hAnsi="Wingdings" w:cs="Times New Roman" w:hint="default"/>
        <w:color w:val="000000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A187236"/>
    <w:multiLevelType w:val="hybridMultilevel"/>
    <w:tmpl w:val="F40ADF30"/>
    <w:lvl w:ilvl="0" w:tplc="3A680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32073A">
      <w:start w:val="1"/>
      <w:numFmt w:val="bullet"/>
      <w:lvlText w:val="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AC0060E"/>
    <w:multiLevelType w:val="hybridMultilevel"/>
    <w:tmpl w:val="E8B4C33C"/>
    <w:lvl w:ilvl="0" w:tplc="230E3902">
      <w:start w:val="1"/>
      <w:numFmt w:val="bullet"/>
      <w:lvlText w:val="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67301"/>
    <w:multiLevelType w:val="hybridMultilevel"/>
    <w:tmpl w:val="DF8464CE"/>
    <w:lvl w:ilvl="0" w:tplc="35B23604">
      <w:start w:val="1"/>
      <w:numFmt w:val="none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4FE4411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2326B2B"/>
    <w:multiLevelType w:val="hybridMultilevel"/>
    <w:tmpl w:val="3B9E750A"/>
    <w:lvl w:ilvl="0" w:tplc="143CA56C">
      <w:start w:val="1"/>
      <w:numFmt w:val="none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D43631"/>
    <w:multiLevelType w:val="hybridMultilevel"/>
    <w:tmpl w:val="AB52FDB6"/>
    <w:lvl w:ilvl="0" w:tplc="EC3C6258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1932073A">
      <w:start w:val="1"/>
      <w:numFmt w:val="bullet"/>
      <w:lvlText w:val="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9A2F3A"/>
    <w:multiLevelType w:val="hybridMultilevel"/>
    <w:tmpl w:val="23A4C7D4"/>
    <w:lvl w:ilvl="0" w:tplc="F5988B9E">
      <w:start w:val="1"/>
      <w:numFmt w:val="none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773A3"/>
    <w:multiLevelType w:val="multilevel"/>
    <w:tmpl w:val="1592FBB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2"/>
  </w:num>
  <w:num w:numId="8">
    <w:abstractNumId w:val="7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EC"/>
    <w:rsid w:val="00017709"/>
    <w:rsid w:val="000F4AFD"/>
    <w:rsid w:val="0011045E"/>
    <w:rsid w:val="0013565E"/>
    <w:rsid w:val="0015595C"/>
    <w:rsid w:val="001D5FE1"/>
    <w:rsid w:val="001E6A5C"/>
    <w:rsid w:val="00232938"/>
    <w:rsid w:val="00382F47"/>
    <w:rsid w:val="003D5094"/>
    <w:rsid w:val="003E5933"/>
    <w:rsid w:val="0041470F"/>
    <w:rsid w:val="00461835"/>
    <w:rsid w:val="004750ED"/>
    <w:rsid w:val="00475105"/>
    <w:rsid w:val="00475403"/>
    <w:rsid w:val="005C51F0"/>
    <w:rsid w:val="005C72AD"/>
    <w:rsid w:val="005E5400"/>
    <w:rsid w:val="005F2F05"/>
    <w:rsid w:val="00623279"/>
    <w:rsid w:val="0063222C"/>
    <w:rsid w:val="006744EE"/>
    <w:rsid w:val="008E34ED"/>
    <w:rsid w:val="008F0ADC"/>
    <w:rsid w:val="009F5041"/>
    <w:rsid w:val="00A1462A"/>
    <w:rsid w:val="00A26AD9"/>
    <w:rsid w:val="00A3216F"/>
    <w:rsid w:val="00A7291D"/>
    <w:rsid w:val="00A95545"/>
    <w:rsid w:val="00AA6731"/>
    <w:rsid w:val="00B64288"/>
    <w:rsid w:val="00BA5779"/>
    <w:rsid w:val="00BD4FA3"/>
    <w:rsid w:val="00C173A5"/>
    <w:rsid w:val="00CE1FEC"/>
    <w:rsid w:val="00CF4846"/>
    <w:rsid w:val="00E046A4"/>
    <w:rsid w:val="00E7502D"/>
    <w:rsid w:val="00E80BD4"/>
    <w:rsid w:val="00EF50EF"/>
    <w:rsid w:val="00F13B7F"/>
    <w:rsid w:val="00F2150B"/>
    <w:rsid w:val="00F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31</cp:revision>
  <cp:lastPrinted>2025-02-26T08:01:00Z</cp:lastPrinted>
  <dcterms:created xsi:type="dcterms:W3CDTF">2023-12-21T11:48:00Z</dcterms:created>
  <dcterms:modified xsi:type="dcterms:W3CDTF">2025-02-26T08:20:00Z</dcterms:modified>
</cp:coreProperties>
</file>