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D4D" w:rsidRPr="00373F77" w:rsidRDefault="00C63D4D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7"/>
          <w:szCs w:val="27"/>
          <w:lang w:eastAsia="en-US"/>
        </w:rPr>
      </w:pPr>
      <w:r>
        <w:rPr>
          <w:b w:val="0"/>
          <w:bCs w:val="0"/>
          <w:noProof/>
          <w:sz w:val="27"/>
          <w:szCs w:val="27"/>
          <w:lang w:val="ru-RU"/>
        </w:rPr>
        <w:drawing>
          <wp:inline distT="0" distB="0" distL="0" distR="0">
            <wp:extent cx="429260" cy="612140"/>
            <wp:effectExtent l="19050" t="0" r="8890" b="0"/>
            <wp:docPr id="2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rrowheads="1"/>
                    </pic:cNvPicPr>
                  </pic:nvPicPr>
                  <pic:blipFill>
                    <a:blip r:embed="rId9" cstate="print">
                      <a:lum contrast="4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D4D" w:rsidRPr="00F07595" w:rsidRDefault="00C63D4D" w:rsidP="00F07595">
      <w:pPr>
        <w:widowControl/>
        <w:autoSpaceDE/>
        <w:autoSpaceDN/>
        <w:adjustRightInd/>
        <w:spacing w:before="0" w:after="200" w:line="240" w:lineRule="auto"/>
        <w:rPr>
          <w:bCs w:val="0"/>
          <w:sz w:val="27"/>
          <w:szCs w:val="27"/>
          <w:lang w:eastAsia="en-US"/>
        </w:rPr>
      </w:pPr>
      <w:r w:rsidRPr="00F07595">
        <w:rPr>
          <w:bCs w:val="0"/>
          <w:sz w:val="27"/>
          <w:szCs w:val="27"/>
          <w:lang w:eastAsia="en-US"/>
        </w:rPr>
        <w:t xml:space="preserve">МАГДАЛИНІВСЬКА СЕЛИЩНА РАДА </w:t>
      </w:r>
      <w:r w:rsidRPr="00F07595">
        <w:rPr>
          <w:bCs w:val="0"/>
          <w:sz w:val="27"/>
          <w:szCs w:val="27"/>
          <w:lang w:eastAsia="en-US"/>
        </w:rPr>
        <w:br/>
      </w:r>
      <w:r w:rsidR="00745900" w:rsidRPr="00F07595">
        <w:rPr>
          <w:bCs w:val="0"/>
          <w:sz w:val="27"/>
          <w:szCs w:val="27"/>
          <w:lang w:eastAsia="en-US"/>
        </w:rPr>
        <w:t>САМАРІВСЬКОГО</w:t>
      </w:r>
      <w:r w:rsidRPr="00F07595">
        <w:rPr>
          <w:bCs w:val="0"/>
          <w:sz w:val="27"/>
          <w:szCs w:val="27"/>
          <w:lang w:eastAsia="en-US"/>
        </w:rPr>
        <w:t xml:space="preserve"> РАЙОНУ ДНІПРОПЕТРОВСЬКОЇ ОБЛАСТІ</w:t>
      </w:r>
    </w:p>
    <w:p w:rsidR="00C63D4D" w:rsidRPr="00F07595" w:rsidRDefault="000728F9" w:rsidP="00F07595">
      <w:pPr>
        <w:widowControl/>
        <w:autoSpaceDE/>
        <w:autoSpaceDN/>
        <w:adjustRightInd/>
        <w:spacing w:before="0" w:after="200" w:line="240" w:lineRule="auto"/>
        <w:rPr>
          <w:b w:val="0"/>
          <w:bCs w:val="0"/>
          <w:sz w:val="27"/>
          <w:szCs w:val="27"/>
          <w:lang w:eastAsia="en-US"/>
        </w:rPr>
      </w:pPr>
      <w:r>
        <w:rPr>
          <w:b w:val="0"/>
          <w:bCs w:val="0"/>
          <w:sz w:val="27"/>
          <w:szCs w:val="27"/>
          <w:lang w:eastAsia="en-US"/>
        </w:rPr>
        <w:t>СОРОК ВОСЬМА</w:t>
      </w:r>
      <w:r w:rsidR="00C43C73" w:rsidRPr="00F07595">
        <w:rPr>
          <w:b w:val="0"/>
          <w:bCs w:val="0"/>
          <w:sz w:val="27"/>
          <w:szCs w:val="27"/>
          <w:lang w:eastAsia="en-US"/>
        </w:rPr>
        <w:t xml:space="preserve"> </w:t>
      </w:r>
      <w:r w:rsidR="00C63D4D" w:rsidRPr="00F07595">
        <w:rPr>
          <w:b w:val="0"/>
          <w:bCs w:val="0"/>
          <w:sz w:val="27"/>
          <w:szCs w:val="27"/>
          <w:lang w:eastAsia="en-US"/>
        </w:rPr>
        <w:t>СЕСІЯ ВОСЬМЕ СКЛИКАННЯ</w:t>
      </w:r>
    </w:p>
    <w:p w:rsidR="00C63D4D" w:rsidRPr="00F07595" w:rsidRDefault="00C63D4D" w:rsidP="00F07595">
      <w:pPr>
        <w:widowControl/>
        <w:autoSpaceDE/>
        <w:autoSpaceDN/>
        <w:adjustRightInd/>
        <w:spacing w:before="0" w:after="200" w:line="240" w:lineRule="auto"/>
        <w:rPr>
          <w:b w:val="0"/>
          <w:bCs w:val="0"/>
          <w:sz w:val="27"/>
          <w:szCs w:val="27"/>
          <w:lang w:eastAsia="en-US"/>
        </w:rPr>
      </w:pPr>
      <w:r w:rsidRPr="00F07595">
        <w:rPr>
          <w:b w:val="0"/>
          <w:bCs w:val="0"/>
          <w:sz w:val="27"/>
          <w:szCs w:val="27"/>
          <w:lang w:eastAsia="en-US"/>
        </w:rPr>
        <w:t>РІШЕННЯ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621"/>
      </w:tblGrid>
      <w:tr w:rsidR="00D73F48" w:rsidRPr="00E550DD" w:rsidTr="000035DF">
        <w:trPr>
          <w:trHeight w:val="1029"/>
        </w:trPr>
        <w:tc>
          <w:tcPr>
            <w:tcW w:w="7621" w:type="dxa"/>
          </w:tcPr>
          <w:p w:rsidR="00D73F48" w:rsidRPr="00E550DD" w:rsidRDefault="006B662D" w:rsidP="000035DF">
            <w:pPr>
              <w:spacing w:before="0" w:line="240" w:lineRule="auto"/>
              <w:ind w:right="47"/>
              <w:jc w:val="both"/>
              <w:rPr>
                <w:b w:val="0"/>
                <w:bCs w:val="0"/>
                <w:sz w:val="28"/>
                <w:szCs w:val="28"/>
                <w:lang w:eastAsia="ar-SA"/>
              </w:rPr>
            </w:pPr>
            <w:r w:rsidRPr="00E550DD">
              <w:rPr>
                <w:b w:val="0"/>
                <w:sz w:val="28"/>
                <w:szCs w:val="28"/>
              </w:rPr>
              <w:t xml:space="preserve">Про внесення змін до рішення Магдалинівської селищної ради </w:t>
            </w:r>
            <w:r w:rsidR="000035DF" w:rsidRPr="00E550DD">
              <w:rPr>
                <w:b w:val="0"/>
                <w:sz w:val="28"/>
                <w:szCs w:val="28"/>
              </w:rPr>
              <w:t>№4368</w:t>
            </w:r>
            <w:r w:rsidR="000728F9" w:rsidRPr="00E550DD">
              <w:rPr>
                <w:b w:val="0"/>
                <w:sz w:val="28"/>
                <w:szCs w:val="28"/>
              </w:rPr>
              <w:t>-45/VІІІ від 04.12</w:t>
            </w:r>
            <w:r w:rsidRPr="00E550DD">
              <w:rPr>
                <w:b w:val="0"/>
                <w:sz w:val="28"/>
                <w:szCs w:val="28"/>
              </w:rPr>
              <w:t>.2024р. «</w:t>
            </w:r>
            <w:r w:rsidR="000035DF" w:rsidRPr="00E550DD">
              <w:rPr>
                <w:b w:val="0"/>
                <w:bCs w:val="0"/>
                <w:sz w:val="28"/>
                <w:szCs w:val="28"/>
              </w:rPr>
              <w:t xml:space="preserve">Про затвердження </w:t>
            </w:r>
            <w:r w:rsidR="000035DF" w:rsidRPr="00E550DD">
              <w:rPr>
                <w:b w:val="0"/>
                <w:bCs w:val="0"/>
                <w:sz w:val="28"/>
                <w:szCs w:val="28"/>
                <w:lang w:eastAsia="ar-SA"/>
              </w:rPr>
              <w:t>технічної документації із землеустрою щодо поділу та об’єднання земельних ділянок</w:t>
            </w:r>
            <w:r w:rsidR="000035DF" w:rsidRPr="00E550DD">
              <w:rPr>
                <w:b w:val="0"/>
                <w:bCs w:val="0"/>
                <w:sz w:val="28"/>
                <w:szCs w:val="28"/>
              </w:rPr>
              <w:t xml:space="preserve"> 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      </w:r>
          </w:p>
        </w:tc>
      </w:tr>
    </w:tbl>
    <w:p w:rsidR="00D73F48" w:rsidRPr="00E550DD" w:rsidRDefault="00D73F48" w:rsidP="00016FA1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D8696E" w:rsidRDefault="005152CA" w:rsidP="00F07595">
      <w:pPr>
        <w:spacing w:before="0" w:line="240" w:lineRule="auto"/>
        <w:ind w:firstLine="709"/>
        <w:jc w:val="both"/>
        <w:rPr>
          <w:b w:val="0"/>
          <w:bCs w:val="0"/>
          <w:sz w:val="28"/>
          <w:szCs w:val="28"/>
        </w:rPr>
      </w:pPr>
      <w:r w:rsidRPr="00E550DD">
        <w:rPr>
          <w:b w:val="0"/>
          <w:bCs w:val="0"/>
          <w:sz w:val="28"/>
          <w:szCs w:val="28"/>
        </w:rPr>
        <w:t xml:space="preserve">Розглянувши </w:t>
      </w:r>
      <w:r w:rsidR="00A7336B" w:rsidRPr="00E550DD">
        <w:rPr>
          <w:b w:val="0"/>
          <w:bCs w:val="0"/>
          <w:sz w:val="28"/>
          <w:szCs w:val="28"/>
        </w:rPr>
        <w:t>службову записку начальника відділу земельних відносин та екологічних питань</w:t>
      </w:r>
      <w:r w:rsidRPr="00E550DD">
        <w:rPr>
          <w:b w:val="0"/>
          <w:bCs w:val="0"/>
          <w:sz w:val="28"/>
          <w:szCs w:val="28"/>
        </w:rPr>
        <w:t xml:space="preserve"> щодо внесення змін в текст рішення Маг</w:t>
      </w:r>
      <w:r w:rsidR="00655402" w:rsidRPr="00E550DD">
        <w:rPr>
          <w:b w:val="0"/>
          <w:bCs w:val="0"/>
          <w:sz w:val="28"/>
          <w:szCs w:val="28"/>
        </w:rPr>
        <w:t>далинівської селищної ради</w:t>
      </w:r>
      <w:r w:rsidR="00F6546F" w:rsidRPr="00E550DD">
        <w:rPr>
          <w:b w:val="0"/>
          <w:bCs w:val="0"/>
          <w:sz w:val="28"/>
          <w:szCs w:val="28"/>
        </w:rPr>
        <w:t xml:space="preserve"> </w:t>
      </w:r>
      <w:r w:rsidR="000035DF" w:rsidRPr="00E550DD">
        <w:rPr>
          <w:b w:val="0"/>
          <w:sz w:val="28"/>
          <w:szCs w:val="28"/>
        </w:rPr>
        <w:t>№4368-45/VІІІ від 04.12.2024р. «</w:t>
      </w:r>
      <w:r w:rsidR="000035DF" w:rsidRPr="00E550DD">
        <w:rPr>
          <w:b w:val="0"/>
          <w:bCs w:val="0"/>
          <w:sz w:val="28"/>
          <w:szCs w:val="28"/>
        </w:rPr>
        <w:t xml:space="preserve">Про затвердження </w:t>
      </w:r>
      <w:r w:rsidR="000035DF" w:rsidRPr="00E550DD">
        <w:rPr>
          <w:b w:val="0"/>
          <w:bCs w:val="0"/>
          <w:sz w:val="28"/>
          <w:szCs w:val="28"/>
          <w:lang w:eastAsia="ar-SA"/>
        </w:rPr>
        <w:t>технічної документації із землеустрою щодо поділу та об’єднання земельних ділянок</w:t>
      </w:r>
      <w:r w:rsidR="000035DF" w:rsidRPr="00E550DD">
        <w:rPr>
          <w:b w:val="0"/>
          <w:bCs w:val="0"/>
          <w:sz w:val="28"/>
          <w:szCs w:val="28"/>
        </w:rPr>
        <w:t xml:space="preserve"> 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0035DF" w:rsidRPr="00E550DD">
        <w:rPr>
          <w:b w:val="0"/>
          <w:sz w:val="28"/>
          <w:szCs w:val="28"/>
        </w:rPr>
        <w:t>»</w:t>
      </w:r>
      <w:r w:rsidR="009654BF" w:rsidRPr="00E550DD">
        <w:rPr>
          <w:b w:val="0"/>
          <w:bCs w:val="0"/>
          <w:sz w:val="28"/>
          <w:szCs w:val="28"/>
        </w:rPr>
        <w:t>, к</w:t>
      </w:r>
      <w:r w:rsidR="00822FFD" w:rsidRPr="00E550DD">
        <w:rPr>
          <w:b w:val="0"/>
          <w:bCs w:val="0"/>
          <w:sz w:val="28"/>
          <w:szCs w:val="28"/>
        </w:rPr>
        <w:t xml:space="preserve">еруючись </w:t>
      </w:r>
      <w:r w:rsidR="009654BF" w:rsidRPr="00E550DD">
        <w:rPr>
          <w:b w:val="0"/>
          <w:bCs w:val="0"/>
          <w:sz w:val="28"/>
          <w:szCs w:val="28"/>
        </w:rPr>
        <w:t xml:space="preserve">Законом </w:t>
      </w:r>
      <w:r w:rsidR="00822FFD" w:rsidRPr="00E550DD">
        <w:rPr>
          <w:b w:val="0"/>
          <w:bCs w:val="0"/>
          <w:sz w:val="28"/>
          <w:szCs w:val="28"/>
        </w:rPr>
        <w:t xml:space="preserve">України «Про місцеве самоврядування </w:t>
      </w:r>
      <w:r w:rsidR="0043790E" w:rsidRPr="00E550DD">
        <w:rPr>
          <w:b w:val="0"/>
          <w:bCs w:val="0"/>
          <w:sz w:val="28"/>
          <w:szCs w:val="28"/>
        </w:rPr>
        <w:t>в</w:t>
      </w:r>
      <w:r w:rsidR="00822FFD" w:rsidRPr="00E550DD">
        <w:rPr>
          <w:b w:val="0"/>
          <w:bCs w:val="0"/>
          <w:sz w:val="28"/>
          <w:szCs w:val="28"/>
        </w:rPr>
        <w:t xml:space="preserve"> Україні», </w:t>
      </w:r>
      <w:r w:rsidR="00B0185A" w:rsidRPr="00E550DD">
        <w:rPr>
          <w:b w:val="0"/>
          <w:bCs w:val="0"/>
          <w:sz w:val="28"/>
          <w:szCs w:val="28"/>
        </w:rPr>
        <w:t>враховуючи пропозицію постійної комісії з питань агропромислового комплексу, земельних відносин, екології, охорони навколишнього середовища та надзвичайних ситуаці</w:t>
      </w:r>
      <w:r w:rsidR="00655402" w:rsidRPr="00E550DD">
        <w:rPr>
          <w:b w:val="0"/>
          <w:bCs w:val="0"/>
          <w:sz w:val="28"/>
          <w:szCs w:val="28"/>
        </w:rPr>
        <w:t>й, Магдалинівська селищна рада</w:t>
      </w:r>
    </w:p>
    <w:p w:rsidR="006533C3" w:rsidRPr="00E550DD" w:rsidRDefault="006533C3" w:rsidP="00F07595">
      <w:pPr>
        <w:spacing w:before="0" w:line="240" w:lineRule="auto"/>
        <w:ind w:firstLine="709"/>
        <w:jc w:val="both"/>
        <w:rPr>
          <w:b w:val="0"/>
          <w:bCs w:val="0"/>
          <w:sz w:val="28"/>
          <w:szCs w:val="28"/>
        </w:rPr>
      </w:pPr>
    </w:p>
    <w:p w:rsidR="00822FFD" w:rsidRDefault="003A31A2" w:rsidP="00F07595">
      <w:pPr>
        <w:spacing w:before="0" w:line="240" w:lineRule="auto"/>
        <w:ind w:firstLine="708"/>
        <w:rPr>
          <w:b w:val="0"/>
          <w:bCs w:val="0"/>
          <w:sz w:val="28"/>
          <w:szCs w:val="28"/>
        </w:rPr>
      </w:pPr>
      <w:r w:rsidRPr="00E550DD">
        <w:rPr>
          <w:b w:val="0"/>
          <w:bCs w:val="0"/>
          <w:sz w:val="28"/>
          <w:szCs w:val="28"/>
        </w:rPr>
        <w:t>ВИРІШИЛА</w:t>
      </w:r>
      <w:r w:rsidR="00822FFD" w:rsidRPr="00E550DD">
        <w:rPr>
          <w:b w:val="0"/>
          <w:bCs w:val="0"/>
          <w:sz w:val="28"/>
          <w:szCs w:val="28"/>
        </w:rPr>
        <w:t>:</w:t>
      </w:r>
    </w:p>
    <w:p w:rsidR="006533C3" w:rsidRPr="00E550DD" w:rsidRDefault="006533C3" w:rsidP="00F07595">
      <w:pPr>
        <w:spacing w:before="0" w:line="240" w:lineRule="auto"/>
        <w:ind w:firstLine="708"/>
        <w:rPr>
          <w:b w:val="0"/>
          <w:bCs w:val="0"/>
          <w:sz w:val="28"/>
          <w:szCs w:val="28"/>
        </w:rPr>
      </w:pPr>
    </w:p>
    <w:p w:rsidR="00655402" w:rsidRPr="00E550DD" w:rsidRDefault="009654BF" w:rsidP="00F07595">
      <w:pPr>
        <w:pStyle w:val="a5"/>
        <w:numPr>
          <w:ilvl w:val="0"/>
          <w:numId w:val="3"/>
        </w:numPr>
        <w:spacing w:before="0" w:line="240" w:lineRule="auto"/>
        <w:ind w:left="0" w:firstLine="0"/>
        <w:jc w:val="both"/>
        <w:rPr>
          <w:b w:val="0"/>
          <w:bCs w:val="0"/>
          <w:sz w:val="28"/>
          <w:szCs w:val="28"/>
        </w:rPr>
      </w:pPr>
      <w:r w:rsidRPr="00E550DD">
        <w:rPr>
          <w:b w:val="0"/>
          <w:bCs w:val="0"/>
          <w:sz w:val="28"/>
          <w:szCs w:val="28"/>
        </w:rPr>
        <w:t xml:space="preserve">Внести зміни </w:t>
      </w:r>
      <w:r w:rsidR="00655402" w:rsidRPr="00E550DD">
        <w:rPr>
          <w:b w:val="0"/>
          <w:bCs w:val="0"/>
          <w:sz w:val="28"/>
          <w:szCs w:val="28"/>
        </w:rPr>
        <w:t>до</w:t>
      </w:r>
      <w:r w:rsidR="00CE1EB6" w:rsidRPr="00E550DD">
        <w:rPr>
          <w:b w:val="0"/>
          <w:bCs w:val="0"/>
          <w:sz w:val="28"/>
          <w:szCs w:val="28"/>
        </w:rPr>
        <w:t xml:space="preserve"> рішення Магдалинівської селищної ради </w:t>
      </w:r>
      <w:r w:rsidR="000035DF" w:rsidRPr="00E550DD">
        <w:rPr>
          <w:b w:val="0"/>
          <w:sz w:val="28"/>
          <w:szCs w:val="28"/>
        </w:rPr>
        <w:t>№4368-45/VІІІ від 04.12.2024р. «</w:t>
      </w:r>
      <w:r w:rsidR="000035DF" w:rsidRPr="00E550DD">
        <w:rPr>
          <w:b w:val="0"/>
          <w:bCs w:val="0"/>
          <w:sz w:val="28"/>
          <w:szCs w:val="28"/>
        </w:rPr>
        <w:t xml:space="preserve">Про затвердження </w:t>
      </w:r>
      <w:r w:rsidR="000035DF" w:rsidRPr="00E550DD">
        <w:rPr>
          <w:b w:val="0"/>
          <w:bCs w:val="0"/>
          <w:sz w:val="28"/>
          <w:szCs w:val="28"/>
          <w:lang w:eastAsia="ar-SA"/>
        </w:rPr>
        <w:t>технічної документації із землеустрою щодо поділу та об’єднання земельних ділянок</w:t>
      </w:r>
      <w:r w:rsidR="000035DF" w:rsidRPr="00E550DD">
        <w:rPr>
          <w:b w:val="0"/>
          <w:bCs w:val="0"/>
          <w:sz w:val="28"/>
          <w:szCs w:val="28"/>
        </w:rPr>
        <w:t xml:space="preserve"> 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0035DF" w:rsidRPr="00E550DD">
        <w:rPr>
          <w:b w:val="0"/>
          <w:sz w:val="28"/>
          <w:szCs w:val="28"/>
        </w:rPr>
        <w:t>»</w:t>
      </w:r>
      <w:r w:rsidR="00F6546F" w:rsidRPr="00E550DD">
        <w:rPr>
          <w:b w:val="0"/>
          <w:bCs w:val="0"/>
          <w:sz w:val="28"/>
          <w:szCs w:val="28"/>
        </w:rPr>
        <w:t xml:space="preserve">, а саме </w:t>
      </w:r>
      <w:r w:rsidR="000035DF" w:rsidRPr="00E550DD">
        <w:rPr>
          <w:b w:val="0"/>
          <w:bCs w:val="0"/>
          <w:sz w:val="28"/>
          <w:szCs w:val="28"/>
        </w:rPr>
        <w:t>в пункті 1</w:t>
      </w:r>
      <w:r w:rsidR="00655402" w:rsidRPr="00E550DD">
        <w:rPr>
          <w:b w:val="0"/>
          <w:bCs w:val="0"/>
          <w:sz w:val="28"/>
          <w:szCs w:val="28"/>
        </w:rPr>
        <w:t xml:space="preserve"> </w:t>
      </w:r>
      <w:r w:rsidR="00F6546F" w:rsidRPr="00E550DD">
        <w:rPr>
          <w:b w:val="0"/>
          <w:bCs w:val="0"/>
          <w:sz w:val="28"/>
          <w:szCs w:val="28"/>
        </w:rPr>
        <w:t>даного рішення</w:t>
      </w:r>
      <w:r w:rsidR="005E5721" w:rsidRPr="00E550DD">
        <w:rPr>
          <w:b w:val="0"/>
          <w:bCs w:val="0"/>
          <w:sz w:val="28"/>
          <w:szCs w:val="28"/>
        </w:rPr>
        <w:t xml:space="preserve"> </w:t>
      </w:r>
      <w:r w:rsidR="003A31A2" w:rsidRPr="00E550DD">
        <w:rPr>
          <w:b w:val="0"/>
          <w:bCs w:val="0"/>
          <w:sz w:val="28"/>
          <w:szCs w:val="28"/>
        </w:rPr>
        <w:t xml:space="preserve">замінити </w:t>
      </w:r>
      <w:r w:rsidR="00655402" w:rsidRPr="00E550DD">
        <w:rPr>
          <w:b w:val="0"/>
          <w:bCs w:val="0"/>
          <w:sz w:val="28"/>
          <w:szCs w:val="28"/>
        </w:rPr>
        <w:t>кадастровий номер з</w:t>
      </w:r>
      <w:r w:rsidR="005E5721" w:rsidRPr="00E550DD">
        <w:rPr>
          <w:b w:val="0"/>
          <w:bCs w:val="0"/>
          <w:sz w:val="28"/>
          <w:szCs w:val="28"/>
        </w:rPr>
        <w:t xml:space="preserve"> </w:t>
      </w:r>
      <w:r w:rsidR="00655402" w:rsidRPr="00E550DD">
        <w:rPr>
          <w:b w:val="0"/>
          <w:bCs w:val="0"/>
          <w:sz w:val="28"/>
          <w:szCs w:val="28"/>
        </w:rPr>
        <w:t>«</w:t>
      </w:r>
      <w:r w:rsidR="000035DF" w:rsidRPr="00E550DD">
        <w:rPr>
          <w:b w:val="0"/>
          <w:bCs w:val="0"/>
          <w:sz w:val="28"/>
          <w:szCs w:val="28"/>
          <w:lang w:eastAsia="ar-SA"/>
        </w:rPr>
        <w:t>1222385500:02:001:0097</w:t>
      </w:r>
      <w:r w:rsidR="00655402" w:rsidRPr="00E550DD">
        <w:rPr>
          <w:b w:val="0"/>
          <w:bCs w:val="0"/>
          <w:sz w:val="28"/>
          <w:szCs w:val="28"/>
        </w:rPr>
        <w:t>» на «</w:t>
      </w:r>
      <w:r w:rsidR="000035DF" w:rsidRPr="00E550DD">
        <w:rPr>
          <w:b w:val="0"/>
          <w:bCs w:val="0"/>
          <w:sz w:val="28"/>
          <w:szCs w:val="28"/>
          <w:lang w:eastAsia="ar-SA"/>
        </w:rPr>
        <w:t>1222385500:02:001:0098</w:t>
      </w:r>
      <w:r w:rsidR="00655402" w:rsidRPr="00E550DD">
        <w:rPr>
          <w:b w:val="0"/>
          <w:sz w:val="28"/>
          <w:szCs w:val="28"/>
        </w:rPr>
        <w:t>»</w:t>
      </w:r>
      <w:r w:rsidR="00655402" w:rsidRPr="00E550DD">
        <w:rPr>
          <w:b w:val="0"/>
          <w:bCs w:val="0"/>
          <w:sz w:val="28"/>
          <w:szCs w:val="28"/>
        </w:rPr>
        <w:t>.</w:t>
      </w:r>
    </w:p>
    <w:p w:rsidR="00FE458E" w:rsidRPr="00E550DD" w:rsidRDefault="00F6546F" w:rsidP="00F07595">
      <w:pPr>
        <w:pStyle w:val="a5"/>
        <w:numPr>
          <w:ilvl w:val="0"/>
          <w:numId w:val="3"/>
        </w:numPr>
        <w:spacing w:before="0" w:line="240" w:lineRule="auto"/>
        <w:ind w:left="0" w:firstLine="0"/>
        <w:jc w:val="both"/>
        <w:rPr>
          <w:b w:val="0"/>
          <w:bCs w:val="0"/>
          <w:sz w:val="28"/>
          <w:szCs w:val="28"/>
        </w:rPr>
      </w:pPr>
      <w:r w:rsidRPr="00E550DD">
        <w:rPr>
          <w:b w:val="0"/>
          <w:bCs w:val="0"/>
          <w:sz w:val="28"/>
          <w:szCs w:val="28"/>
        </w:rPr>
        <w:t xml:space="preserve">Контроль </w:t>
      </w:r>
      <w:r w:rsidR="001144F4" w:rsidRPr="00E550DD">
        <w:rPr>
          <w:b w:val="0"/>
          <w:bCs w:val="0"/>
          <w:sz w:val="28"/>
          <w:szCs w:val="28"/>
        </w:rPr>
        <w:t xml:space="preserve">за виконанням даного </w:t>
      </w:r>
      <w:r w:rsidR="00D73F48" w:rsidRPr="00E550DD">
        <w:rPr>
          <w:b w:val="0"/>
          <w:bCs w:val="0"/>
          <w:sz w:val="28"/>
          <w:szCs w:val="28"/>
        </w:rPr>
        <w:t>рішення покласти на постійну комісію з питань агропромислового комплексу, земельних відносин, екології, охорони навколишнього середовища та надзвичайних ситуацій</w:t>
      </w:r>
      <w:r w:rsidR="006533C3">
        <w:rPr>
          <w:b w:val="0"/>
          <w:bCs w:val="0"/>
          <w:sz w:val="28"/>
          <w:szCs w:val="28"/>
        </w:rPr>
        <w:t>.</w:t>
      </w:r>
      <w:bookmarkStart w:id="0" w:name="_GoBack"/>
      <w:bookmarkEnd w:id="0"/>
      <w:r w:rsidR="00D73F48" w:rsidRPr="00E550DD">
        <w:rPr>
          <w:b w:val="0"/>
          <w:bCs w:val="0"/>
          <w:sz w:val="28"/>
          <w:szCs w:val="28"/>
        </w:rPr>
        <w:t xml:space="preserve"> </w:t>
      </w:r>
    </w:p>
    <w:p w:rsidR="00FE458E" w:rsidRPr="00E550DD" w:rsidRDefault="00FE458E" w:rsidP="00FE458E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3A31A2" w:rsidRPr="00E550DD" w:rsidRDefault="003A31A2" w:rsidP="003A31A2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E550DD">
        <w:rPr>
          <w:b w:val="0"/>
          <w:bCs w:val="0"/>
          <w:sz w:val="28"/>
          <w:szCs w:val="28"/>
        </w:rPr>
        <w:t>Магдалинівський</w:t>
      </w:r>
    </w:p>
    <w:p w:rsidR="003A31A2" w:rsidRPr="00E550DD" w:rsidRDefault="00E550DD" w:rsidP="003A31A2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селищний  голова</w:t>
      </w: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ab/>
      </w:r>
      <w:r w:rsidR="003A31A2" w:rsidRPr="00E550DD">
        <w:rPr>
          <w:b w:val="0"/>
          <w:bCs w:val="0"/>
          <w:sz w:val="28"/>
          <w:szCs w:val="28"/>
        </w:rPr>
        <w:t>Володимир ДРОБІТЬКО</w:t>
      </w:r>
    </w:p>
    <w:p w:rsidR="003A31A2" w:rsidRPr="00E550DD" w:rsidRDefault="003A31A2" w:rsidP="003A31A2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3A31A2" w:rsidRPr="00E550DD" w:rsidRDefault="00655402" w:rsidP="00E550DD">
      <w:pPr>
        <w:pStyle w:val="a5"/>
        <w:spacing w:before="0" w:line="240" w:lineRule="auto"/>
        <w:ind w:left="0"/>
        <w:jc w:val="both"/>
        <w:rPr>
          <w:b w:val="0"/>
          <w:bCs w:val="0"/>
          <w:sz w:val="28"/>
          <w:szCs w:val="28"/>
        </w:rPr>
      </w:pPr>
      <w:r w:rsidRPr="00E550DD">
        <w:rPr>
          <w:b w:val="0"/>
          <w:bCs w:val="0"/>
          <w:sz w:val="28"/>
          <w:szCs w:val="28"/>
        </w:rPr>
        <w:t xml:space="preserve">с-ще </w:t>
      </w:r>
      <w:r w:rsidR="003A31A2" w:rsidRPr="00E550DD">
        <w:rPr>
          <w:b w:val="0"/>
          <w:bCs w:val="0"/>
          <w:sz w:val="28"/>
          <w:szCs w:val="28"/>
        </w:rPr>
        <w:t>Магдалинівка</w:t>
      </w:r>
    </w:p>
    <w:p w:rsidR="003A31A2" w:rsidRPr="00E550DD" w:rsidRDefault="00A41942" w:rsidP="00E550DD">
      <w:pPr>
        <w:pStyle w:val="a5"/>
        <w:spacing w:before="0" w:line="240" w:lineRule="auto"/>
        <w:ind w:left="0"/>
        <w:jc w:val="both"/>
        <w:rPr>
          <w:b w:val="0"/>
          <w:bCs w:val="0"/>
          <w:sz w:val="28"/>
          <w:szCs w:val="28"/>
        </w:rPr>
      </w:pPr>
      <w:r w:rsidRPr="00E550DD">
        <w:rPr>
          <w:b w:val="0"/>
          <w:bCs w:val="0"/>
          <w:sz w:val="28"/>
          <w:szCs w:val="28"/>
        </w:rPr>
        <w:t>25 лютого</w:t>
      </w:r>
      <w:r w:rsidR="003A31A2" w:rsidRPr="00E550DD">
        <w:rPr>
          <w:b w:val="0"/>
          <w:bCs w:val="0"/>
          <w:sz w:val="28"/>
          <w:szCs w:val="28"/>
        </w:rPr>
        <w:t xml:space="preserve"> 202</w:t>
      </w:r>
      <w:r w:rsidRPr="00E550DD">
        <w:rPr>
          <w:b w:val="0"/>
          <w:bCs w:val="0"/>
          <w:sz w:val="28"/>
          <w:szCs w:val="28"/>
        </w:rPr>
        <w:t>5</w:t>
      </w:r>
      <w:r w:rsidR="003A31A2" w:rsidRPr="00E550DD">
        <w:rPr>
          <w:b w:val="0"/>
          <w:bCs w:val="0"/>
          <w:sz w:val="28"/>
          <w:szCs w:val="28"/>
        </w:rPr>
        <w:t>року</w:t>
      </w:r>
    </w:p>
    <w:p w:rsidR="001144F4" w:rsidRPr="00E550DD" w:rsidRDefault="00655402" w:rsidP="00E550DD">
      <w:pPr>
        <w:pStyle w:val="a5"/>
        <w:spacing w:before="0" w:line="240" w:lineRule="auto"/>
        <w:ind w:left="0"/>
        <w:jc w:val="both"/>
        <w:rPr>
          <w:b w:val="0"/>
          <w:bCs w:val="0"/>
          <w:sz w:val="28"/>
          <w:szCs w:val="28"/>
        </w:rPr>
      </w:pPr>
      <w:r w:rsidRPr="00E550DD">
        <w:rPr>
          <w:b w:val="0"/>
          <w:bCs w:val="0"/>
          <w:sz w:val="28"/>
          <w:szCs w:val="28"/>
        </w:rPr>
        <w:t xml:space="preserve">№ </w:t>
      </w:r>
      <w:r w:rsidR="00A41942" w:rsidRPr="00E550DD">
        <w:rPr>
          <w:b w:val="0"/>
          <w:bCs w:val="0"/>
          <w:sz w:val="28"/>
          <w:szCs w:val="28"/>
        </w:rPr>
        <w:t>4560-48</w:t>
      </w:r>
      <w:r w:rsidR="003A31A2" w:rsidRPr="00E550DD">
        <w:rPr>
          <w:b w:val="0"/>
          <w:bCs w:val="0"/>
          <w:sz w:val="28"/>
          <w:szCs w:val="28"/>
        </w:rPr>
        <w:t>/VIII</w:t>
      </w:r>
    </w:p>
    <w:sectPr w:rsidR="001144F4" w:rsidRPr="00E550DD" w:rsidSect="001144F4">
      <w:pgSz w:w="11906" w:h="16838"/>
      <w:pgMar w:top="567" w:right="567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EB0" w:rsidRDefault="00B67EB0" w:rsidP="00C72CC1">
      <w:pPr>
        <w:spacing w:before="0" w:line="240" w:lineRule="auto"/>
      </w:pPr>
      <w:r>
        <w:separator/>
      </w:r>
    </w:p>
  </w:endnote>
  <w:endnote w:type="continuationSeparator" w:id="0">
    <w:p w:rsidR="00B67EB0" w:rsidRDefault="00B67EB0" w:rsidP="00C72CC1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EB0" w:rsidRDefault="00B67EB0" w:rsidP="00C72CC1">
      <w:pPr>
        <w:spacing w:before="0" w:line="240" w:lineRule="auto"/>
      </w:pPr>
      <w:r>
        <w:separator/>
      </w:r>
    </w:p>
  </w:footnote>
  <w:footnote w:type="continuationSeparator" w:id="0">
    <w:p w:rsidR="00B67EB0" w:rsidRDefault="00B67EB0" w:rsidP="00C72CC1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B1720"/>
    <w:multiLevelType w:val="hybridMultilevel"/>
    <w:tmpl w:val="EEC6B184"/>
    <w:lvl w:ilvl="0" w:tplc="1F6E3030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D9A7157"/>
    <w:multiLevelType w:val="hybridMultilevel"/>
    <w:tmpl w:val="9064D4CC"/>
    <w:lvl w:ilvl="0" w:tplc="AE70730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C255B5B"/>
    <w:multiLevelType w:val="hybridMultilevel"/>
    <w:tmpl w:val="8DCEBB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10C0DE9"/>
    <w:multiLevelType w:val="hybridMultilevel"/>
    <w:tmpl w:val="9E52170C"/>
    <w:lvl w:ilvl="0" w:tplc="F2E6031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4061E1"/>
    <w:multiLevelType w:val="hybridMultilevel"/>
    <w:tmpl w:val="E8163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66254D"/>
    <w:multiLevelType w:val="hybridMultilevel"/>
    <w:tmpl w:val="463CBE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33E6387"/>
    <w:multiLevelType w:val="hybridMultilevel"/>
    <w:tmpl w:val="2DFC965C"/>
    <w:lvl w:ilvl="0" w:tplc="5A42EB86">
      <w:start w:val="2"/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3F48"/>
    <w:rsid w:val="000035DF"/>
    <w:rsid w:val="00014A7C"/>
    <w:rsid w:val="00016FA1"/>
    <w:rsid w:val="00025645"/>
    <w:rsid w:val="000619EB"/>
    <w:rsid w:val="000678ED"/>
    <w:rsid w:val="000728F9"/>
    <w:rsid w:val="00076F93"/>
    <w:rsid w:val="000770F6"/>
    <w:rsid w:val="00085A8E"/>
    <w:rsid w:val="0009437E"/>
    <w:rsid w:val="000C4CA6"/>
    <w:rsid w:val="000C5081"/>
    <w:rsid w:val="000D2716"/>
    <w:rsid w:val="000F277A"/>
    <w:rsid w:val="000F567F"/>
    <w:rsid w:val="000F6308"/>
    <w:rsid w:val="00107009"/>
    <w:rsid w:val="0010755F"/>
    <w:rsid w:val="001144F4"/>
    <w:rsid w:val="00122948"/>
    <w:rsid w:val="00172F69"/>
    <w:rsid w:val="001815A8"/>
    <w:rsid w:val="00182176"/>
    <w:rsid w:val="00187223"/>
    <w:rsid w:val="001A3E92"/>
    <w:rsid w:val="001C3AD3"/>
    <w:rsid w:val="001D32B0"/>
    <w:rsid w:val="001E6A10"/>
    <w:rsid w:val="001F33D7"/>
    <w:rsid w:val="002036B9"/>
    <w:rsid w:val="00221F09"/>
    <w:rsid w:val="00231B98"/>
    <w:rsid w:val="00254A2B"/>
    <w:rsid w:val="002C62AC"/>
    <w:rsid w:val="00300D97"/>
    <w:rsid w:val="00305405"/>
    <w:rsid w:val="00307F48"/>
    <w:rsid w:val="00310D9E"/>
    <w:rsid w:val="0032105B"/>
    <w:rsid w:val="003307BD"/>
    <w:rsid w:val="00351293"/>
    <w:rsid w:val="003518AE"/>
    <w:rsid w:val="00354382"/>
    <w:rsid w:val="003A2CD7"/>
    <w:rsid w:val="003A31A2"/>
    <w:rsid w:val="003B277D"/>
    <w:rsid w:val="003D7505"/>
    <w:rsid w:val="004229EF"/>
    <w:rsid w:val="0043790E"/>
    <w:rsid w:val="00457F80"/>
    <w:rsid w:val="00476D51"/>
    <w:rsid w:val="004A13FA"/>
    <w:rsid w:val="004C134C"/>
    <w:rsid w:val="005152CA"/>
    <w:rsid w:val="005239F7"/>
    <w:rsid w:val="00530DDC"/>
    <w:rsid w:val="00561FEA"/>
    <w:rsid w:val="00571C74"/>
    <w:rsid w:val="005E3F08"/>
    <w:rsid w:val="005E5721"/>
    <w:rsid w:val="005F4A39"/>
    <w:rsid w:val="0062237A"/>
    <w:rsid w:val="00646295"/>
    <w:rsid w:val="006477FC"/>
    <w:rsid w:val="006533C3"/>
    <w:rsid w:val="00655402"/>
    <w:rsid w:val="00660655"/>
    <w:rsid w:val="00665CBC"/>
    <w:rsid w:val="00671255"/>
    <w:rsid w:val="006729E9"/>
    <w:rsid w:val="00672B42"/>
    <w:rsid w:val="006903D4"/>
    <w:rsid w:val="006914DE"/>
    <w:rsid w:val="00697A3D"/>
    <w:rsid w:val="006A0C6C"/>
    <w:rsid w:val="006B662D"/>
    <w:rsid w:val="006C6338"/>
    <w:rsid w:val="006F7F88"/>
    <w:rsid w:val="00706952"/>
    <w:rsid w:val="00721B80"/>
    <w:rsid w:val="00722839"/>
    <w:rsid w:val="00745900"/>
    <w:rsid w:val="007731ED"/>
    <w:rsid w:val="007770A8"/>
    <w:rsid w:val="007C537B"/>
    <w:rsid w:val="007C5872"/>
    <w:rsid w:val="007D50BF"/>
    <w:rsid w:val="00822FFD"/>
    <w:rsid w:val="0083378B"/>
    <w:rsid w:val="008518B3"/>
    <w:rsid w:val="00862576"/>
    <w:rsid w:val="0086289A"/>
    <w:rsid w:val="008714D1"/>
    <w:rsid w:val="008A0A74"/>
    <w:rsid w:val="008A186B"/>
    <w:rsid w:val="008C12AD"/>
    <w:rsid w:val="008F2107"/>
    <w:rsid w:val="00907589"/>
    <w:rsid w:val="00914BD3"/>
    <w:rsid w:val="009155EB"/>
    <w:rsid w:val="00952529"/>
    <w:rsid w:val="0096476F"/>
    <w:rsid w:val="009654BF"/>
    <w:rsid w:val="00967351"/>
    <w:rsid w:val="009B305D"/>
    <w:rsid w:val="00A028A8"/>
    <w:rsid w:val="00A15994"/>
    <w:rsid w:val="00A22121"/>
    <w:rsid w:val="00A41942"/>
    <w:rsid w:val="00A44E58"/>
    <w:rsid w:val="00A64142"/>
    <w:rsid w:val="00A667B2"/>
    <w:rsid w:val="00A7216F"/>
    <w:rsid w:val="00A7336B"/>
    <w:rsid w:val="00A73A0A"/>
    <w:rsid w:val="00AA545C"/>
    <w:rsid w:val="00AC39DF"/>
    <w:rsid w:val="00AF6BC4"/>
    <w:rsid w:val="00B00925"/>
    <w:rsid w:val="00B0185A"/>
    <w:rsid w:val="00B04251"/>
    <w:rsid w:val="00B20923"/>
    <w:rsid w:val="00B67AED"/>
    <w:rsid w:val="00B67EB0"/>
    <w:rsid w:val="00B8144B"/>
    <w:rsid w:val="00B81CD4"/>
    <w:rsid w:val="00B9598D"/>
    <w:rsid w:val="00BB13E0"/>
    <w:rsid w:val="00BC4DF3"/>
    <w:rsid w:val="00BE6624"/>
    <w:rsid w:val="00BF030F"/>
    <w:rsid w:val="00BF6EB0"/>
    <w:rsid w:val="00C0513E"/>
    <w:rsid w:val="00C24609"/>
    <w:rsid w:val="00C43C73"/>
    <w:rsid w:val="00C55740"/>
    <w:rsid w:val="00C60191"/>
    <w:rsid w:val="00C61D66"/>
    <w:rsid w:val="00C63D4D"/>
    <w:rsid w:val="00C65A8A"/>
    <w:rsid w:val="00C72CC1"/>
    <w:rsid w:val="00C85097"/>
    <w:rsid w:val="00CB26DB"/>
    <w:rsid w:val="00CC2FB0"/>
    <w:rsid w:val="00CC5271"/>
    <w:rsid w:val="00CD1DB3"/>
    <w:rsid w:val="00CE1EB6"/>
    <w:rsid w:val="00D16C7D"/>
    <w:rsid w:val="00D35599"/>
    <w:rsid w:val="00D648DF"/>
    <w:rsid w:val="00D73F48"/>
    <w:rsid w:val="00D8696E"/>
    <w:rsid w:val="00DB4FF7"/>
    <w:rsid w:val="00DD28AC"/>
    <w:rsid w:val="00DF4363"/>
    <w:rsid w:val="00E550DD"/>
    <w:rsid w:val="00E6019D"/>
    <w:rsid w:val="00E63A77"/>
    <w:rsid w:val="00E66143"/>
    <w:rsid w:val="00E752F1"/>
    <w:rsid w:val="00E768D7"/>
    <w:rsid w:val="00E917DE"/>
    <w:rsid w:val="00EA4E7C"/>
    <w:rsid w:val="00EB2DA1"/>
    <w:rsid w:val="00EC0CF1"/>
    <w:rsid w:val="00ED5B45"/>
    <w:rsid w:val="00F07595"/>
    <w:rsid w:val="00F14061"/>
    <w:rsid w:val="00F1632C"/>
    <w:rsid w:val="00F35F61"/>
    <w:rsid w:val="00F45CD3"/>
    <w:rsid w:val="00F54C88"/>
    <w:rsid w:val="00F6546F"/>
    <w:rsid w:val="00FD44D7"/>
    <w:rsid w:val="00FE1669"/>
    <w:rsid w:val="00FE1F07"/>
    <w:rsid w:val="00FE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48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87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87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22FFD"/>
    <w:pPr>
      <w:ind w:left="720"/>
      <w:contextualSpacing/>
    </w:pPr>
  </w:style>
  <w:style w:type="table" w:styleId="a6">
    <w:name w:val="Table Grid"/>
    <w:basedOn w:val="a1"/>
    <w:rsid w:val="00300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48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87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87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22FFD"/>
    <w:pPr>
      <w:ind w:left="720"/>
      <w:contextualSpacing/>
    </w:pPr>
  </w:style>
  <w:style w:type="table" w:styleId="a6">
    <w:name w:val="Table Grid"/>
    <w:basedOn w:val="a1"/>
    <w:rsid w:val="00300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D78894-5DA9-4A90-B0F1-E6DFC1350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PK-2</cp:lastModifiedBy>
  <cp:revision>35</cp:revision>
  <cp:lastPrinted>2025-02-26T11:37:00Z</cp:lastPrinted>
  <dcterms:created xsi:type="dcterms:W3CDTF">2023-05-03T13:03:00Z</dcterms:created>
  <dcterms:modified xsi:type="dcterms:W3CDTF">2025-02-28T06:11:00Z</dcterms:modified>
</cp:coreProperties>
</file>