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B8" w:rsidRPr="00D925D7" w:rsidRDefault="00F05B73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EE66B8" w:rsidRPr="00D925D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50E77D" wp14:editId="26CD8233">
            <wp:extent cx="419100" cy="622300"/>
            <wp:effectExtent l="0" t="0" r="0" b="635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6B8" w:rsidRPr="00D925D7" w:rsidRDefault="00EE66B8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br/>
      </w:r>
      <w:r w:rsidR="001D5FBC"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САМАРІ</w:t>
      </w: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ВСЬКОГО РАЙОНУ ДНІПРОПЕТРОВСЬКОЇ  ОБЛАСТІ</w:t>
      </w:r>
    </w:p>
    <w:p w:rsidR="00EE66B8" w:rsidRPr="00D925D7" w:rsidRDefault="005A538F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П’ЯТДЕСЯТ ДРУГА</w:t>
      </w:r>
      <w:r w:rsidR="00EE66B8"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EE66B8" w:rsidRPr="00D925D7" w:rsidRDefault="00EE66B8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РІШЕННЯ</w:t>
      </w:r>
    </w:p>
    <w:p w:rsidR="00EE66B8" w:rsidRPr="00D925D7" w:rsidRDefault="00EE66B8" w:rsidP="001D5FBC">
      <w:pPr>
        <w:spacing w:after="0" w:line="240" w:lineRule="auto"/>
        <w:ind w:right="340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Про безоплатне прийняття до комунальної власності Магдалинівської селищної ради </w:t>
      </w:r>
      <w:r w:rsidR="009E5C4C" w:rsidRPr="00D925D7">
        <w:rPr>
          <w:rFonts w:ascii="Times New Roman" w:hAnsi="Times New Roman"/>
          <w:bCs/>
          <w:sz w:val="28"/>
          <w:szCs w:val="28"/>
          <w:lang w:val="uk-UA" w:eastAsia="ru-RU"/>
        </w:rPr>
        <w:t>гуманітар</w:t>
      </w:r>
      <w:r w:rsidRPr="00D925D7">
        <w:rPr>
          <w:rFonts w:ascii="Times New Roman" w:hAnsi="Times New Roman"/>
          <w:bCs/>
          <w:sz w:val="28"/>
          <w:szCs w:val="28"/>
          <w:lang w:val="uk-UA" w:eastAsia="ru-RU"/>
        </w:rPr>
        <w:t>ної допомоги</w:t>
      </w:r>
      <w:r w:rsidR="001D5FBC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вигляді</w:t>
      </w:r>
      <w:r w:rsidR="008E36D8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D427AC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генератора AKSA APD 275 C 275 </w:t>
      </w:r>
      <w:proofErr w:type="spellStart"/>
      <w:r w:rsidR="00D427AC" w:rsidRPr="00D925D7">
        <w:rPr>
          <w:rFonts w:ascii="Times New Roman" w:hAnsi="Times New Roman"/>
          <w:bCs/>
          <w:sz w:val="28"/>
          <w:szCs w:val="28"/>
          <w:lang w:val="uk-UA" w:eastAsia="ru-RU"/>
        </w:rPr>
        <w:t>kVa</w:t>
      </w:r>
      <w:proofErr w:type="spellEnd"/>
      <w:r w:rsidR="00D427AC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 з набором для о</w:t>
      </w:r>
      <w:r w:rsidR="00D925D7">
        <w:rPr>
          <w:rFonts w:ascii="Times New Roman" w:hAnsi="Times New Roman"/>
          <w:bCs/>
          <w:sz w:val="28"/>
          <w:szCs w:val="28"/>
          <w:lang w:val="uk-UA" w:eastAsia="ru-RU"/>
        </w:rPr>
        <w:t>б</w:t>
      </w:r>
      <w:r w:rsidR="00D427AC" w:rsidRPr="00D925D7">
        <w:rPr>
          <w:rFonts w:ascii="Times New Roman" w:hAnsi="Times New Roman"/>
          <w:bCs/>
          <w:sz w:val="28"/>
          <w:szCs w:val="28"/>
          <w:lang w:val="uk-UA" w:eastAsia="ru-RU"/>
        </w:rPr>
        <w:t>слуговування</w:t>
      </w:r>
    </w:p>
    <w:p w:rsidR="00EE66B8" w:rsidRPr="00D925D7" w:rsidRDefault="00EE66B8" w:rsidP="0035177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003FCC" w:rsidP="00D427A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ідповідно до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Конституції України, Закону України «Про місцеве самоврядування в Україні», ст.ст.4, 5 Закону України «Про благодійництво та благодійні організації», Бюджетного код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>ексу України, ст.ст. 319, 327 Цивільного кодекс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України, </w:t>
      </w:r>
      <w:r w:rsidR="00FB5256" w:rsidRPr="00D925D7">
        <w:rPr>
          <w:rFonts w:ascii="Times New Roman" w:hAnsi="Times New Roman"/>
          <w:sz w:val="28"/>
          <w:szCs w:val="28"/>
          <w:lang w:val="uk-UA" w:eastAsia="ru-RU"/>
        </w:rPr>
        <w:t>на підставі</w:t>
      </w:r>
      <w:r w:rsidR="0045513F"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C1979" w:rsidRPr="00D925D7">
        <w:rPr>
          <w:rFonts w:ascii="Times New Roman" w:hAnsi="Times New Roman"/>
          <w:sz w:val="28"/>
          <w:szCs w:val="28"/>
          <w:lang w:val="uk-UA" w:eastAsia="ru-RU"/>
        </w:rPr>
        <w:t xml:space="preserve">Акту </w:t>
      </w:r>
      <w:r w:rsidR="005A538F" w:rsidRPr="00D925D7">
        <w:rPr>
          <w:rFonts w:ascii="Times New Roman" w:hAnsi="Times New Roman"/>
          <w:sz w:val="28"/>
          <w:szCs w:val="28"/>
          <w:lang w:val="uk-UA" w:eastAsia="ru-RU"/>
        </w:rPr>
        <w:t>здачі-</w:t>
      </w:r>
      <w:r w:rsidR="00BC1979" w:rsidRPr="00D925D7">
        <w:rPr>
          <w:rFonts w:ascii="Times New Roman" w:hAnsi="Times New Roman"/>
          <w:sz w:val="28"/>
          <w:szCs w:val="28"/>
          <w:lang w:val="uk-UA" w:eastAsia="ru-RU"/>
        </w:rPr>
        <w:t>приймання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на безоплатній</w:t>
      </w:r>
      <w:r w:rsidR="005C7401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основі в якості гуманітарної допомоги</w:t>
      </w:r>
      <w:r w:rsidR="00BC1979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між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 xml:space="preserve">Благодійною організацією Благодійного фонду «АЦЛАХА», в особі директора </w:t>
      </w:r>
      <w:proofErr w:type="spellStart"/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Саковського</w:t>
      </w:r>
      <w:proofErr w:type="spellEnd"/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Володимира Івановича </w:t>
      </w:r>
      <w:r w:rsidR="00BC1979" w:rsidRPr="00D925D7">
        <w:rPr>
          <w:rFonts w:ascii="Times New Roman" w:hAnsi="Times New Roman"/>
          <w:sz w:val="28"/>
          <w:szCs w:val="28"/>
          <w:lang w:val="uk-UA" w:eastAsia="ru-RU"/>
        </w:rPr>
        <w:t>та Магда</w:t>
      </w:r>
      <w:r w:rsidR="005C7401" w:rsidRPr="00D925D7">
        <w:rPr>
          <w:rFonts w:ascii="Times New Roman" w:hAnsi="Times New Roman"/>
          <w:sz w:val="28"/>
          <w:szCs w:val="28"/>
          <w:lang w:val="uk-UA" w:eastAsia="ru-RU"/>
        </w:rPr>
        <w:t xml:space="preserve">линівським селищним головою Володимиром ДРОБІТЬКОМ від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09 черв</w:t>
      </w:r>
      <w:r w:rsidR="005C7401" w:rsidRPr="00D925D7">
        <w:rPr>
          <w:rFonts w:ascii="Times New Roman" w:hAnsi="Times New Roman"/>
          <w:sz w:val="28"/>
          <w:szCs w:val="28"/>
          <w:lang w:val="uk-UA" w:eastAsia="ru-RU"/>
        </w:rPr>
        <w:t>ня 2025</w:t>
      </w:r>
      <w:r w:rsidR="00BC1979" w:rsidRPr="00D925D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5256" w:rsidRPr="00D925D7">
        <w:rPr>
          <w:rFonts w:ascii="Times New Roman" w:hAnsi="Times New Roman"/>
          <w:sz w:val="28"/>
          <w:szCs w:val="28"/>
          <w:lang w:val="uk-UA" w:eastAsia="ru-RU"/>
        </w:rPr>
        <w:t xml:space="preserve">, враховуючи 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 xml:space="preserve">службову записку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спеціаліста фінансово-господарського відділу Віти Величко від 23 черв</w:t>
      </w:r>
      <w:r w:rsidR="005C7401" w:rsidRPr="00D925D7">
        <w:rPr>
          <w:rFonts w:ascii="Times New Roman" w:hAnsi="Times New Roman"/>
          <w:sz w:val="28"/>
          <w:szCs w:val="28"/>
          <w:lang w:val="uk-UA" w:eastAsia="ru-RU"/>
        </w:rPr>
        <w:t>ня 2025 року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 xml:space="preserve">враховуючи 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рекомендації постійної комісії селищної ради з питань житлово-комунального господарства, комунальної власності, торгівлі та розвитку інфраструктури,</w:t>
      </w:r>
      <w:r w:rsidR="008E6A46"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E66B8" w:rsidRPr="00D925D7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EE66B8" w:rsidRPr="00D925D7" w:rsidRDefault="00EE66B8" w:rsidP="00EE66B8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uk-UA" w:eastAsia="ru-RU"/>
        </w:rPr>
      </w:pPr>
    </w:p>
    <w:p w:rsidR="00EE66B8" w:rsidRPr="00D925D7" w:rsidRDefault="00FB5256" w:rsidP="00EE66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b/>
          <w:sz w:val="28"/>
          <w:szCs w:val="28"/>
          <w:lang w:val="uk-UA" w:eastAsia="ru-RU"/>
        </w:rPr>
        <w:t>ВИРІШИЛ</w:t>
      </w:r>
      <w:r w:rsidR="00EE66B8" w:rsidRPr="00D925D7">
        <w:rPr>
          <w:rFonts w:ascii="Times New Roman" w:hAnsi="Times New Roman"/>
          <w:b/>
          <w:sz w:val="28"/>
          <w:szCs w:val="28"/>
          <w:lang w:val="uk-UA" w:eastAsia="ru-RU"/>
        </w:rPr>
        <w:t>А:</w:t>
      </w:r>
    </w:p>
    <w:p w:rsidR="00EE66B8" w:rsidRPr="00D925D7" w:rsidRDefault="00EE66B8" w:rsidP="00EE66B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p w:rsidR="008E36D8" w:rsidRDefault="00EE66B8" w:rsidP="00D42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1. Прийняти безоплатно до комунальної власності </w:t>
      </w:r>
      <w:r w:rsidR="00545F7F">
        <w:rPr>
          <w:rFonts w:ascii="Times New Roman" w:hAnsi="Times New Roman"/>
          <w:sz w:val="28"/>
          <w:szCs w:val="28"/>
          <w:lang w:val="uk-UA" w:eastAsia="ru-RU"/>
        </w:rPr>
        <w:t xml:space="preserve">та на баланс 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>Магдалинівської селищної ради</w:t>
      </w:r>
      <w:r w:rsidR="006B6007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від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E36D8" w:rsidRPr="00D925D7">
        <w:rPr>
          <w:rFonts w:ascii="Times New Roman" w:hAnsi="Times New Roman"/>
          <w:sz w:val="28"/>
          <w:szCs w:val="28"/>
          <w:lang w:val="uk-UA" w:eastAsia="ru-RU"/>
        </w:rPr>
        <w:t xml:space="preserve">Всеукраїнської громадської організації «Всеукраїнська рада реанімації (ресусцитації) та екстреної медичної допомоги» </w:t>
      </w:r>
      <w:r w:rsidRPr="00D925D7">
        <w:rPr>
          <w:rFonts w:ascii="Times New Roman" w:hAnsi="Times New Roman"/>
          <w:sz w:val="28"/>
          <w:szCs w:val="28"/>
          <w:lang w:val="uk-UA"/>
        </w:rPr>
        <w:t xml:space="preserve">на добровільних, </w:t>
      </w:r>
      <w:r w:rsidR="006B6007" w:rsidRPr="00D925D7">
        <w:rPr>
          <w:rFonts w:ascii="Times New Roman" w:hAnsi="Times New Roman"/>
          <w:sz w:val="28"/>
          <w:szCs w:val="28"/>
          <w:lang w:val="uk-UA"/>
        </w:rPr>
        <w:t>безкорисливих засадах гуманітарну</w:t>
      </w:r>
      <w:r w:rsidRPr="00D925D7">
        <w:rPr>
          <w:rFonts w:ascii="Times New Roman" w:hAnsi="Times New Roman"/>
          <w:sz w:val="28"/>
          <w:szCs w:val="28"/>
          <w:lang w:val="uk-UA"/>
        </w:rPr>
        <w:t xml:space="preserve"> допомогу, а саме:</w:t>
      </w:r>
    </w:p>
    <w:p w:rsidR="00D925D7" w:rsidRPr="00D925D7" w:rsidRDefault="00D925D7" w:rsidP="00D925D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D427AC" w:rsidRPr="00D925D7" w:rsidRDefault="00D427AC" w:rsidP="00D427A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i/>
          <w:sz w:val="28"/>
          <w:szCs w:val="28"/>
          <w:lang w:val="uk-UA"/>
        </w:rPr>
        <w:t xml:space="preserve">- </w:t>
      </w:r>
      <w:r w:rsidR="00D925D7" w:rsidRPr="00D925D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Генератор AKSA APD 275 C 275 </w:t>
      </w:r>
      <w:proofErr w:type="spellStart"/>
      <w:r w:rsidR="00D925D7" w:rsidRPr="00D925D7">
        <w:rPr>
          <w:rFonts w:ascii="Times New Roman" w:hAnsi="Times New Roman"/>
          <w:bCs/>
          <w:i/>
          <w:sz w:val="28"/>
          <w:szCs w:val="28"/>
          <w:lang w:val="uk-UA" w:eastAsia="ru-RU"/>
        </w:rPr>
        <w:t>kVa</w:t>
      </w:r>
      <w:proofErr w:type="spellEnd"/>
      <w:r w:rsidR="00D925D7" w:rsidRPr="00D925D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з набором для обслуговування, серійний номер </w:t>
      </w:r>
      <w:r w:rsidR="00D925D7" w:rsidRPr="00D925D7">
        <w:rPr>
          <w:rFonts w:ascii="Times New Roman" w:hAnsi="Times New Roman"/>
          <w:bCs/>
          <w:i/>
          <w:sz w:val="28"/>
          <w:szCs w:val="28"/>
          <w:lang w:val="en-US" w:eastAsia="ru-RU"/>
        </w:rPr>
        <w:t>U</w:t>
      </w:r>
      <w:r w:rsidR="00D925D7" w:rsidRPr="00D925D7">
        <w:rPr>
          <w:rFonts w:ascii="Times New Roman" w:hAnsi="Times New Roman"/>
          <w:bCs/>
          <w:i/>
          <w:sz w:val="28"/>
          <w:szCs w:val="28"/>
          <w:lang w:eastAsia="ru-RU"/>
        </w:rPr>
        <w:t>0 06 92 4</w:t>
      </w:r>
      <w:r w:rsidR="00D925D7" w:rsidRPr="00D925D7">
        <w:rPr>
          <w:rFonts w:ascii="Times New Roman" w:hAnsi="Times New Roman"/>
          <w:bCs/>
          <w:i/>
          <w:sz w:val="28"/>
          <w:szCs w:val="28"/>
          <w:lang w:val="en-US" w:eastAsia="ru-RU"/>
        </w:rPr>
        <w:t>H</w:t>
      </w:r>
      <w:r w:rsidR="00D925D7" w:rsidRPr="00D925D7">
        <w:rPr>
          <w:rFonts w:ascii="Times New Roman" w:hAnsi="Times New Roman"/>
          <w:bCs/>
          <w:i/>
          <w:sz w:val="28"/>
          <w:szCs w:val="28"/>
          <w:lang w:val="uk-UA" w:eastAsia="ru-RU"/>
        </w:rPr>
        <w:t>, вартістю 1 352 746,59 грн. (один мільйон триста п’ятдесят дві тисячі сімсот сорок шість гривень п’ятдесят дев’ять копійок).</w:t>
      </w:r>
    </w:p>
    <w:p w:rsidR="00D925D7" w:rsidRPr="00D925D7" w:rsidRDefault="00D925D7" w:rsidP="00D925D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3036D7" w:rsidRPr="00D925D7" w:rsidRDefault="00EE66B8" w:rsidP="003036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6B6007" w:rsidRPr="00D925D7">
        <w:rPr>
          <w:rFonts w:ascii="Times New Roman" w:hAnsi="Times New Roman"/>
          <w:sz w:val="28"/>
          <w:szCs w:val="28"/>
          <w:lang w:val="uk-UA" w:eastAsia="ru-RU"/>
        </w:rPr>
        <w:t>Гуманітарна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допомога визначена в п.1 цього рішення, приймається від імені та в інтересах  Магдалинівської селищної ради.</w:t>
      </w:r>
      <w:r w:rsidR="00510B70" w:rsidRPr="00D925D7">
        <w:rPr>
          <w:rFonts w:ascii="Times New Roman" w:hAnsi="Times New Roman"/>
          <w:sz w:val="28"/>
          <w:szCs w:val="28"/>
          <w:lang w:val="uk-UA" w:eastAsia="ru-RU"/>
        </w:rPr>
        <w:t xml:space="preserve"> Селищна рада забезпечує ефективне, раціональне та цільове використання, технічне обслуговування та збереження гуманітарної допомоги.</w:t>
      </w:r>
    </w:p>
    <w:p w:rsidR="00BA04F3" w:rsidRPr="00BA04F3" w:rsidRDefault="003036D7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BA04F3" w:rsidRPr="00BA04F3">
        <w:rPr>
          <w:rFonts w:ascii="Times New Roman" w:hAnsi="Times New Roman"/>
          <w:sz w:val="28"/>
          <w:szCs w:val="28"/>
          <w:lang w:val="uk-UA" w:eastAsia="ru-RU"/>
        </w:rPr>
        <w:t xml:space="preserve">Передати </w:t>
      </w:r>
      <w:r w:rsidR="00BA04F3">
        <w:rPr>
          <w:rFonts w:ascii="Times New Roman" w:hAnsi="Times New Roman"/>
          <w:bCs/>
          <w:sz w:val="28"/>
          <w:szCs w:val="28"/>
          <w:lang w:val="uk-UA" w:eastAsia="ru-RU"/>
        </w:rPr>
        <w:t>гуманітарну допомогу зазначену</w:t>
      </w:r>
      <w:r w:rsidR="00BA04F3"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п. 1 даного рішення на баланс </w:t>
      </w:r>
      <w:r w:rsidR="00BA04F3">
        <w:rPr>
          <w:rFonts w:ascii="Times New Roman" w:hAnsi="Times New Roman"/>
          <w:bCs/>
          <w:sz w:val="28"/>
          <w:szCs w:val="28"/>
          <w:lang w:val="uk-UA" w:eastAsia="ru-RU"/>
        </w:rPr>
        <w:t>відділу освіти</w:t>
      </w:r>
      <w:r w:rsidR="00BA04F3"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 Магдалинівської селищної ради.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. Для приймання-передачі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гуманітарної допомоги 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на баланс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відділу освіти 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ради утворити комісію в наступному складів: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>- ЧЕРНЕНКО Ігор Геннадійович – секретар Магдалинівської селищної ради;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- БАРАННИК Наталя Анатоліївна – начальник фінансово-господарського відділу, головний бухгалтер Магдалинівської селищної ради;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- ВЕЛИЧКО Вікторія Олексіївна – спеціаліст фінансово-господарського відділу Магдалинівської селищної ради;</w:t>
      </w:r>
    </w:p>
    <w:p w:rsid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Лоза Наталя Петрівна – головний бухгалтер відділу освіти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>Магдалинівської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-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Кобихно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Наталя Олегівна – старший бухгалтер відділу освіти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>Магдалинівської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 xml:space="preserve">Акт приймання-передачі </w:t>
      </w:r>
      <w:r>
        <w:rPr>
          <w:rFonts w:ascii="Times New Roman" w:hAnsi="Times New Roman"/>
          <w:sz w:val="28"/>
          <w:szCs w:val="28"/>
          <w:lang w:val="uk-UA" w:eastAsia="ru-RU"/>
        </w:rPr>
        <w:t>гуманітарної допомоги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 xml:space="preserve"> з балансу Магдалинівської селищної ради на баланс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відділу освіти </w:t>
      </w:r>
      <w:r w:rsidR="00545F7F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ради підготувати відповідно до вимог чинного законодавства.</w:t>
      </w:r>
    </w:p>
    <w:p w:rsidR="00EE66B8" w:rsidRPr="00D925D7" w:rsidRDefault="00BA04F3" w:rsidP="003036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="00545F7F">
        <w:rPr>
          <w:rFonts w:ascii="Times New Roman" w:hAnsi="Times New Roman"/>
          <w:sz w:val="28"/>
          <w:szCs w:val="28"/>
          <w:lang w:val="uk-UA" w:eastAsia="ru-RU"/>
        </w:rPr>
        <w:t>Координація виконання даного рішення покласти на відділ фінансово-господарського забезпечення селищної ради (Баранник), к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EE66B8" w:rsidRPr="00D925D7" w:rsidRDefault="00EE66B8" w:rsidP="00EE66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205FC2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с-ще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Магдалинівка</w:t>
      </w:r>
    </w:p>
    <w:p w:rsidR="00EE66B8" w:rsidRPr="00D925D7" w:rsidRDefault="00D427AC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25 черв</w:t>
      </w:r>
      <w:r w:rsidR="00205FC2" w:rsidRPr="00D925D7">
        <w:rPr>
          <w:rFonts w:ascii="Times New Roman" w:hAnsi="Times New Roman"/>
          <w:sz w:val="28"/>
          <w:szCs w:val="28"/>
          <w:lang w:val="uk-UA" w:eastAsia="ru-RU"/>
        </w:rPr>
        <w:t>ня</w:t>
      </w:r>
      <w:r w:rsidR="00331A25" w:rsidRPr="00D925D7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205FC2" w:rsidRPr="00D925D7">
        <w:rPr>
          <w:rFonts w:ascii="Times New Roman" w:hAnsi="Times New Roman"/>
          <w:sz w:val="28"/>
          <w:szCs w:val="28"/>
          <w:lang w:val="uk-UA" w:eastAsia="ru-RU"/>
        </w:rPr>
        <w:t>25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</w:p>
    <w:p w:rsidR="00510B70" w:rsidRPr="00D925D7" w:rsidRDefault="00331A2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№ </w:t>
      </w:r>
      <w:r w:rsidR="0035177B">
        <w:rPr>
          <w:rFonts w:ascii="Times New Roman" w:hAnsi="Times New Roman"/>
          <w:sz w:val="28"/>
          <w:szCs w:val="28"/>
          <w:lang w:val="uk-UA" w:eastAsia="ru-RU"/>
        </w:rPr>
        <w:t>4772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-52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/VІІІ</w:t>
      </w:r>
    </w:p>
    <w:p w:rsidR="00D925D7" w:rsidRPr="00D925D7" w:rsidRDefault="00D925D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sectPr w:rsidR="00D925D7" w:rsidRPr="00D925D7" w:rsidSect="00510B70">
      <w:pgSz w:w="11906" w:h="16838"/>
      <w:pgMar w:top="567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2B"/>
    <w:rsid w:val="00003FCC"/>
    <w:rsid w:val="00017709"/>
    <w:rsid w:val="0006385D"/>
    <w:rsid w:val="0011045E"/>
    <w:rsid w:val="0015595C"/>
    <w:rsid w:val="00184F15"/>
    <w:rsid w:val="001D5FBC"/>
    <w:rsid w:val="00205FC2"/>
    <w:rsid w:val="00232938"/>
    <w:rsid w:val="003036D7"/>
    <w:rsid w:val="00331A25"/>
    <w:rsid w:val="0035177B"/>
    <w:rsid w:val="003D5094"/>
    <w:rsid w:val="0045513F"/>
    <w:rsid w:val="004750ED"/>
    <w:rsid w:val="00475403"/>
    <w:rsid w:val="00510B70"/>
    <w:rsid w:val="005439D8"/>
    <w:rsid w:val="00545F7F"/>
    <w:rsid w:val="005A538F"/>
    <w:rsid w:val="005C51F0"/>
    <w:rsid w:val="005C7401"/>
    <w:rsid w:val="005F2F05"/>
    <w:rsid w:val="0063222C"/>
    <w:rsid w:val="006B6007"/>
    <w:rsid w:val="00863D5E"/>
    <w:rsid w:val="008D14EC"/>
    <w:rsid w:val="008E36D8"/>
    <w:rsid w:val="008E6A46"/>
    <w:rsid w:val="0096020C"/>
    <w:rsid w:val="009E5C4C"/>
    <w:rsid w:val="00A1462A"/>
    <w:rsid w:val="00A843E4"/>
    <w:rsid w:val="00A95545"/>
    <w:rsid w:val="00BA04F3"/>
    <w:rsid w:val="00BC1979"/>
    <w:rsid w:val="00C66A0C"/>
    <w:rsid w:val="00CB5B2B"/>
    <w:rsid w:val="00CC4576"/>
    <w:rsid w:val="00D427AC"/>
    <w:rsid w:val="00D7095B"/>
    <w:rsid w:val="00D925D7"/>
    <w:rsid w:val="00E80BD4"/>
    <w:rsid w:val="00EE66B8"/>
    <w:rsid w:val="00F05B73"/>
    <w:rsid w:val="00FB5256"/>
    <w:rsid w:val="00FC1A24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B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B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3016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23</cp:revision>
  <cp:lastPrinted>2025-06-27T09:00:00Z</cp:lastPrinted>
  <dcterms:created xsi:type="dcterms:W3CDTF">2023-11-08T07:37:00Z</dcterms:created>
  <dcterms:modified xsi:type="dcterms:W3CDTF">2025-06-30T12:31:00Z</dcterms:modified>
</cp:coreProperties>
</file>