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D25F03" w14:textId="77777777" w:rsidR="00515946" w:rsidRPr="00712307" w:rsidRDefault="006B3D9D" w:rsidP="00515946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2307">
        <w:rPr>
          <w:rFonts w:ascii="Times New Roman" w:hAnsi="Times New Roman" w:cs="Times New Roman"/>
          <w:sz w:val="28"/>
          <w:szCs w:val="28"/>
        </w:rPr>
        <w:t xml:space="preserve">  </w:t>
      </w:r>
      <w:r w:rsidR="00515946" w:rsidRPr="00712307">
        <w:rPr>
          <w:rFonts w:ascii="Times New Roman" w:eastAsia="Times New Roman" w:hAnsi="Times New Roman" w:cs="Times New Roman"/>
          <w:sz w:val="28"/>
          <w:szCs w:val="28"/>
        </w:rPr>
        <w:object w:dxaOrig="1770" w:dyaOrig="2025" w14:anchorId="48DBBC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24981642" r:id="rId7"/>
        </w:object>
      </w:r>
    </w:p>
    <w:p w14:paraId="1193B58F" w14:textId="77777777" w:rsidR="00515946" w:rsidRPr="00712307" w:rsidRDefault="00515946" w:rsidP="0051594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12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712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САМАРІВСЬКОГО РАЙОНУ ДНІПРОПЕТРОВСЬКОЇ   ОБЛАСТІ</w:t>
      </w:r>
    </w:p>
    <w:p w14:paraId="6AA8DCA7" w14:textId="4C251F50" w:rsidR="00515946" w:rsidRPr="00712307" w:rsidRDefault="00712307" w:rsidP="0051594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12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П’ЯТДЕСЯТ СЬОМА</w:t>
      </w:r>
      <w:r w:rsidR="00515946" w:rsidRPr="00712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ВОСЬМЕ СКЛИКАННЯ</w:t>
      </w:r>
    </w:p>
    <w:p w14:paraId="6B25EB3A" w14:textId="77777777" w:rsidR="00515946" w:rsidRPr="00712307" w:rsidRDefault="00515946" w:rsidP="0051594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123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РІШЕННЯ</w:t>
      </w:r>
    </w:p>
    <w:p w14:paraId="5E595530" w14:textId="15A3A2ED" w:rsidR="0033473A" w:rsidRPr="00712307" w:rsidRDefault="001A052C" w:rsidP="00712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Про продовження </w:t>
      </w:r>
      <w:r w:rsidR="00B47210" w:rsidRPr="00712307">
        <w:rPr>
          <w:rFonts w:ascii="Times New Roman" w:hAnsi="Times New Roman" w:cs="Times New Roman"/>
          <w:sz w:val="28"/>
          <w:szCs w:val="28"/>
          <w:lang w:val="uk-UA"/>
        </w:rPr>
        <w:t>терміну</w:t>
      </w:r>
      <w:r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 дії Договору</w:t>
      </w:r>
    </w:p>
    <w:p w14:paraId="7BDE55B4" w14:textId="2FE0AB4F" w:rsidR="002B1E34" w:rsidRPr="00712307" w:rsidRDefault="001A052C" w:rsidP="0071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оренди </w:t>
      </w:r>
      <w:r w:rsidR="00A555F1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нерухомого</w:t>
      </w:r>
      <w:r w:rsidR="002B1E3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майна</w:t>
      </w:r>
      <w:r w:rsidR="00A555F1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належить</w:t>
      </w:r>
    </w:p>
    <w:p w14:paraId="5A12078A" w14:textId="77777777" w:rsidR="00A555F1" w:rsidRPr="00712307" w:rsidRDefault="00A555F1" w:rsidP="0071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комунальній власності Магдалинівської </w:t>
      </w:r>
    </w:p>
    <w:p w14:paraId="61728899" w14:textId="5D0A1430" w:rsidR="0033473A" w:rsidRPr="00712307" w:rsidRDefault="00A555F1" w:rsidP="006F2E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селищної ради № 4</w:t>
      </w:r>
      <w:r w:rsidR="002B1E3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 </w:t>
      </w: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6F2ED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квітня</w:t>
      </w:r>
      <w:r w:rsidR="006F2ED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F2ED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</w:p>
    <w:p w14:paraId="5582552D" w14:textId="77777777" w:rsidR="006F2ED4" w:rsidRPr="00712307" w:rsidRDefault="006F2ED4" w:rsidP="00712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EF3113" w14:textId="4D78C429" w:rsidR="0033473A" w:rsidRPr="00712307" w:rsidRDefault="003101F6" w:rsidP="007123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</w:pPr>
      <w:r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EF23FC" w:rsidRPr="0071230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аконами України "Про місцеве самоврядування в Україні", </w:t>
      </w:r>
      <w:r w:rsidR="00EF23FC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«Про оренду державного та комунального майна», Порядком передачі в оренду державного та комунального майна, затвердженого постановою Кабінету Міністрів України  від 03 червня 2020 року № 483, 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беручи до уваги лист </w:t>
      </w:r>
      <w:r w:rsidR="00A555F1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начальника К</w:t>
      </w:r>
      <w:r w:rsidR="002B1E3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П «</w:t>
      </w:r>
      <w:r w:rsidR="00A555F1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Комунальник</w:t>
      </w:r>
      <w:r w:rsidR="002B1E3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A555F1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Магдалинівської селищної ради Анатолія КОВАЛЯ</w:t>
      </w:r>
      <w:r w:rsidR="002B1E3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555F1" w:rsidRPr="00712307">
        <w:rPr>
          <w:rFonts w:ascii="Times New Roman" w:hAnsi="Times New Roman" w:cs="Times New Roman"/>
          <w:sz w:val="28"/>
          <w:szCs w:val="28"/>
          <w:lang w:val="uk-UA"/>
        </w:rPr>
        <w:t>від 08</w:t>
      </w:r>
      <w:r w:rsidR="002B1E34"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 жовтня</w:t>
      </w:r>
      <w:r w:rsidR="00EF23FC"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B82E3B" w:rsidRPr="0071230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F23FC"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 року № </w:t>
      </w:r>
      <w:r w:rsidR="00A555F1" w:rsidRPr="00712307">
        <w:rPr>
          <w:rFonts w:ascii="Times New Roman" w:hAnsi="Times New Roman" w:cs="Times New Roman"/>
          <w:sz w:val="28"/>
          <w:szCs w:val="28"/>
          <w:lang w:val="uk-UA"/>
        </w:rPr>
        <w:t>81</w:t>
      </w:r>
      <w:r w:rsidR="00EF23FC"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32550">
        <w:rPr>
          <w:rFonts w:ascii="Times New Roman" w:hAnsi="Times New Roman" w:cs="Times New Roman"/>
          <w:sz w:val="27"/>
          <w:szCs w:val="27"/>
          <w:lang w:val="uk-UA"/>
        </w:rPr>
        <w:t xml:space="preserve">службову записку начальника відділу житлово-комунального господарства та комунальної власності Юлії РОВНОЇ зареєстрованого за Вх. № </w:t>
      </w:r>
      <w:r w:rsidR="00332550">
        <w:rPr>
          <w:rFonts w:ascii="Times New Roman" w:hAnsi="Times New Roman" w:cs="Times New Roman"/>
          <w:sz w:val="27"/>
          <w:szCs w:val="27"/>
          <w:lang w:val="uk-UA"/>
        </w:rPr>
        <w:t>05-15-8459</w:t>
      </w:r>
      <w:bookmarkStart w:id="0" w:name="_GoBack"/>
      <w:bookmarkEnd w:id="0"/>
      <w:r w:rsidR="00332550">
        <w:rPr>
          <w:rFonts w:ascii="Times New Roman" w:hAnsi="Times New Roman" w:cs="Times New Roman"/>
          <w:sz w:val="27"/>
          <w:szCs w:val="27"/>
          <w:lang w:val="uk-UA"/>
        </w:rPr>
        <w:t>/0/1-25 від 14.11.25 р.,</w:t>
      </w:r>
      <w:r w:rsidR="00332550" w:rsidRPr="00C613A2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пропозиції постійної</w:t>
      </w:r>
      <w:r w:rsidR="0033473A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комісії з питань </w:t>
      </w:r>
      <w:r w:rsidRPr="0071230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житлово-комунального господарства, комунальної власності, торгівлі та розвитку інфраструктури</w:t>
      </w:r>
      <w:r w:rsidR="00EF23FC" w:rsidRPr="00712307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, </w:t>
      </w:r>
      <w:r w:rsidR="0033473A" w:rsidRPr="007123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Магдалинівська селищна рада</w:t>
      </w:r>
      <w:r w:rsidR="00712307" w:rsidRPr="007123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</w:p>
    <w:p w14:paraId="07C98E55" w14:textId="77777777" w:rsidR="00712307" w:rsidRPr="00712307" w:rsidRDefault="00712307" w:rsidP="0071230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503A510F" w14:textId="77777777" w:rsidR="0033473A" w:rsidRPr="00712307" w:rsidRDefault="0033473A" w:rsidP="0071230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71230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ВИРІШИЛА:</w:t>
      </w:r>
    </w:p>
    <w:p w14:paraId="15B2CF5B" w14:textId="77777777" w:rsidR="00712307" w:rsidRPr="00712307" w:rsidRDefault="00712307" w:rsidP="00712307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14:paraId="1B0C5CE4" w14:textId="77777777" w:rsidR="00712307" w:rsidRPr="00712307" w:rsidRDefault="00712307" w:rsidP="00712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E25B2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Продовжити </w:t>
      </w:r>
      <w:r w:rsidR="00B47210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термін</w:t>
      </w:r>
      <w:r w:rsidR="00E25B2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дії Договору оренди </w:t>
      </w:r>
      <w:r w:rsidR="00A555F1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нерухомого</w:t>
      </w:r>
      <w:r w:rsidR="00E25B2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майна</w:t>
      </w:r>
      <w:r w:rsidR="00A555F1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належить комунальній власності Магдалинівської селищної ради № 4</w:t>
      </w:r>
      <w:r w:rsidR="00E25B2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D8375D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A555F1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E25B2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555F1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квітня</w:t>
      </w:r>
      <w:r w:rsidR="006F2ED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A555F1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F2ED4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року, укладеного між Магдалинівською селищною радою</w:t>
      </w:r>
      <w:r w:rsidR="00A555F1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F2ED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555F1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Південним міжрегіональним управлінням Міністерства юстиції (м. Одеса)  та К</w:t>
      </w:r>
      <w:r w:rsidR="002B1E3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П «</w:t>
      </w:r>
      <w:r w:rsidR="00A555F1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Комунальник» Магдалинівської селищної ради щодо оренди </w:t>
      </w:r>
      <w:r w:rsidR="006F2ED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1B63" w:rsidRPr="00712307">
        <w:rPr>
          <w:rFonts w:ascii="Times New Roman" w:hAnsi="Times New Roman"/>
          <w:sz w:val="28"/>
          <w:szCs w:val="28"/>
          <w:lang w:val="uk-UA"/>
        </w:rPr>
        <w:t>не</w:t>
      </w:r>
      <w:r w:rsidR="002B1E34" w:rsidRPr="00712307">
        <w:rPr>
          <w:rFonts w:ascii="Times New Roman" w:hAnsi="Times New Roman"/>
          <w:sz w:val="28"/>
          <w:szCs w:val="28"/>
          <w:lang w:val="uk-UA"/>
        </w:rPr>
        <w:t xml:space="preserve">житлового </w:t>
      </w:r>
      <w:r w:rsidR="00EF281F" w:rsidRPr="00712307">
        <w:rPr>
          <w:rFonts w:ascii="Times New Roman" w:hAnsi="Times New Roman"/>
          <w:sz w:val="28"/>
          <w:szCs w:val="28"/>
          <w:lang w:val="uk-UA"/>
        </w:rPr>
        <w:t xml:space="preserve">приміщення загальною площею </w:t>
      </w:r>
      <w:r w:rsidR="00A555F1" w:rsidRPr="00712307">
        <w:rPr>
          <w:rFonts w:ascii="Times New Roman" w:hAnsi="Times New Roman"/>
          <w:sz w:val="28"/>
          <w:szCs w:val="28"/>
          <w:lang w:val="uk-UA"/>
        </w:rPr>
        <w:t>106,97</w:t>
      </w:r>
      <w:r w:rsidR="00871B63" w:rsidRPr="00712307">
        <w:rPr>
          <w:rFonts w:ascii="Times New Roman" w:hAnsi="Times New Roman"/>
          <w:sz w:val="28"/>
          <w:szCs w:val="28"/>
          <w:lang w:val="uk-UA"/>
        </w:rPr>
        <w:t xml:space="preserve"> кв. м. розташованого за адресою: </w:t>
      </w:r>
      <w:r w:rsidR="002B1E34" w:rsidRPr="00712307">
        <w:rPr>
          <w:rFonts w:ascii="Times New Roman" w:hAnsi="Times New Roman"/>
          <w:sz w:val="28"/>
          <w:szCs w:val="28"/>
          <w:lang w:val="uk-UA"/>
        </w:rPr>
        <w:t>Дніпропетров</w:t>
      </w:r>
      <w:r w:rsidR="00871B63" w:rsidRPr="00712307">
        <w:rPr>
          <w:rFonts w:ascii="Times New Roman" w:hAnsi="Times New Roman"/>
          <w:sz w:val="28"/>
          <w:szCs w:val="28"/>
          <w:lang w:val="uk-UA"/>
        </w:rPr>
        <w:t>с</w:t>
      </w:r>
      <w:r w:rsidR="002B1E34" w:rsidRPr="00712307">
        <w:rPr>
          <w:rFonts w:ascii="Times New Roman" w:hAnsi="Times New Roman"/>
          <w:sz w:val="28"/>
          <w:szCs w:val="28"/>
          <w:lang w:val="uk-UA"/>
        </w:rPr>
        <w:t>ька обл., Самарівський район, с</w:t>
      </w:r>
      <w:r w:rsidR="00A555F1" w:rsidRPr="00712307">
        <w:rPr>
          <w:rFonts w:ascii="Times New Roman" w:hAnsi="Times New Roman"/>
          <w:sz w:val="28"/>
          <w:szCs w:val="28"/>
          <w:lang w:val="uk-UA"/>
        </w:rPr>
        <w:t>-ще</w:t>
      </w:r>
      <w:r w:rsidR="00871B63" w:rsidRPr="007123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B7400" w:rsidRPr="00712307">
        <w:rPr>
          <w:rFonts w:ascii="Times New Roman" w:hAnsi="Times New Roman"/>
          <w:sz w:val="28"/>
          <w:szCs w:val="28"/>
          <w:lang w:val="uk-UA"/>
        </w:rPr>
        <w:t>Ма</w:t>
      </w:r>
      <w:r w:rsidR="00A555F1" w:rsidRPr="00712307">
        <w:rPr>
          <w:rFonts w:ascii="Times New Roman" w:hAnsi="Times New Roman"/>
          <w:sz w:val="28"/>
          <w:szCs w:val="28"/>
          <w:lang w:val="uk-UA"/>
        </w:rPr>
        <w:t>гдалинівка</w:t>
      </w:r>
      <w:r w:rsidRPr="0071230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210AA" w:rsidRPr="00712307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A555F1" w:rsidRPr="00712307">
        <w:rPr>
          <w:rFonts w:ascii="Times New Roman" w:hAnsi="Times New Roman"/>
          <w:sz w:val="28"/>
          <w:szCs w:val="28"/>
          <w:lang w:val="uk-UA"/>
        </w:rPr>
        <w:t>Центральна</w:t>
      </w:r>
      <w:r w:rsidR="00AB7400" w:rsidRPr="00712307">
        <w:rPr>
          <w:rFonts w:ascii="Times New Roman" w:hAnsi="Times New Roman"/>
          <w:sz w:val="28"/>
          <w:szCs w:val="28"/>
          <w:lang w:val="uk-UA"/>
        </w:rPr>
        <w:t>, 8</w:t>
      </w:r>
      <w:r w:rsidR="00A555F1" w:rsidRPr="00712307">
        <w:rPr>
          <w:rFonts w:ascii="Times New Roman" w:hAnsi="Times New Roman"/>
          <w:sz w:val="28"/>
          <w:szCs w:val="28"/>
          <w:lang w:val="uk-UA"/>
        </w:rPr>
        <w:t>4</w:t>
      </w:r>
      <w:r w:rsidR="00871B63" w:rsidRPr="00712307">
        <w:rPr>
          <w:rFonts w:ascii="Times New Roman" w:hAnsi="Times New Roman"/>
          <w:sz w:val="28"/>
          <w:szCs w:val="28"/>
          <w:lang w:val="uk-UA"/>
        </w:rPr>
        <w:t>,</w:t>
      </w:r>
      <w:r w:rsidR="002B1E3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метою розміщення в ньому </w:t>
      </w:r>
      <w:r w:rsidR="00A555F1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Самарівського відділу державної виконавчої служби у Самарівському районі Дніпропетровської області</w:t>
      </w:r>
      <w:r w:rsidR="000C126E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один рік і на тих самих умовах, які були передбачені вищезазначеним Договором.</w:t>
      </w:r>
    </w:p>
    <w:p w14:paraId="4297D85A" w14:textId="77777777" w:rsidR="00712307" w:rsidRDefault="00BB7936" w:rsidP="00712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0C126E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Уповноважити</w:t>
      </w:r>
      <w:r w:rsidR="00A313FB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Магдалинівському селищному голові</w:t>
      </w:r>
      <w:r w:rsidR="00E25B2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126E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Володимиру ДРОБІТЬКА та начальника КП «Комунальник» Магдалинівської селищної ради Анатолія КОВАЛЯ</w:t>
      </w:r>
      <w:r w:rsidR="002B1E3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313FB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підписати</w:t>
      </w:r>
      <w:r w:rsidR="00E25B2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A313FB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E25B24" w:rsidRPr="007123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одаткову угоду до </w:t>
      </w:r>
      <w:r w:rsidR="00836942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Договору </w:t>
      </w:r>
      <w:r w:rsidR="000C126E"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оренди нерухомого майна, що належить комунальній власності Магдалинівської селищної ради № 4 від 07 квітня 2025 року.</w:t>
      </w:r>
    </w:p>
    <w:p w14:paraId="6A661593" w14:textId="77777777" w:rsidR="00712307" w:rsidRPr="00712307" w:rsidRDefault="00712307" w:rsidP="00712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7D234CB" w14:textId="5653DD85" w:rsidR="00EA4706" w:rsidRPr="00712307" w:rsidRDefault="00BD27F5" w:rsidP="007123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12307"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BB7936" w:rsidRPr="0071230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37D0" w:rsidRPr="00712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4706" w:rsidRPr="00712307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32C27B01" w14:textId="77777777" w:rsidR="00A75E1C" w:rsidRPr="00712307" w:rsidRDefault="00A75E1C" w:rsidP="0071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4690EF7" w14:textId="77777777" w:rsidR="00712307" w:rsidRPr="00712307" w:rsidRDefault="00712307" w:rsidP="0071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6D6FDC1D" w14:textId="77777777" w:rsidR="00712307" w:rsidRPr="00712307" w:rsidRDefault="00712307" w:rsidP="0071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 Володимир ДРОБІТЬКО</w:t>
      </w:r>
    </w:p>
    <w:p w14:paraId="775C4230" w14:textId="77777777" w:rsidR="00712307" w:rsidRPr="00712307" w:rsidRDefault="00712307" w:rsidP="0071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9641CCE" w14:textId="77777777" w:rsidR="00712307" w:rsidRPr="00712307" w:rsidRDefault="00712307" w:rsidP="0071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14:paraId="00B1DDF0" w14:textId="77777777" w:rsidR="00712307" w:rsidRPr="00712307" w:rsidRDefault="00712307" w:rsidP="0071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17 листопада 2025 року</w:t>
      </w:r>
    </w:p>
    <w:p w14:paraId="2D3D6A0F" w14:textId="74B658B9" w:rsidR="00DE1E99" w:rsidRPr="00712307" w:rsidRDefault="00712307" w:rsidP="00712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5053</w:t>
      </w:r>
      <w:r w:rsidRPr="007123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-57/VIII</w:t>
      </w:r>
    </w:p>
    <w:p w14:paraId="251B7759" w14:textId="77777777" w:rsidR="00712307" w:rsidRPr="00712307" w:rsidRDefault="00712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712307" w:rsidRPr="00712307" w:rsidSect="00712307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2B67"/>
    <w:multiLevelType w:val="hybridMultilevel"/>
    <w:tmpl w:val="B3F8BD6E"/>
    <w:lvl w:ilvl="0" w:tplc="B0B80BC4">
      <w:start w:val="1"/>
      <w:numFmt w:val="decimal"/>
      <w:lvlText w:val="%1."/>
      <w:lvlJc w:val="left"/>
      <w:pPr>
        <w:ind w:left="764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3FB2606"/>
    <w:multiLevelType w:val="multilevel"/>
    <w:tmpl w:val="3AEAA2E4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34067B91"/>
    <w:multiLevelType w:val="multilevel"/>
    <w:tmpl w:val="7006311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48511DDD"/>
    <w:multiLevelType w:val="multilevel"/>
    <w:tmpl w:val="CAC20C48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64647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FF270A"/>
    <w:multiLevelType w:val="hybridMultilevel"/>
    <w:tmpl w:val="75BC3574"/>
    <w:lvl w:ilvl="0" w:tplc="A3D4A3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A057F"/>
    <w:multiLevelType w:val="multilevel"/>
    <w:tmpl w:val="BB5AF07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  <w:color w:val="auto"/>
      </w:rPr>
    </w:lvl>
  </w:abstractNum>
  <w:abstractNum w:abstractNumId="6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A2"/>
    <w:rsid w:val="00011AC4"/>
    <w:rsid w:val="00025EEC"/>
    <w:rsid w:val="00035570"/>
    <w:rsid w:val="000C126E"/>
    <w:rsid w:val="000C190D"/>
    <w:rsid w:val="00141860"/>
    <w:rsid w:val="0015419F"/>
    <w:rsid w:val="0016312D"/>
    <w:rsid w:val="00172465"/>
    <w:rsid w:val="001A052C"/>
    <w:rsid w:val="001A4481"/>
    <w:rsid w:val="001E6477"/>
    <w:rsid w:val="00255AEC"/>
    <w:rsid w:val="00266EC5"/>
    <w:rsid w:val="002A1CFF"/>
    <w:rsid w:val="002B1E34"/>
    <w:rsid w:val="002C19BC"/>
    <w:rsid w:val="002C318E"/>
    <w:rsid w:val="002C79E4"/>
    <w:rsid w:val="002D0F61"/>
    <w:rsid w:val="002E730B"/>
    <w:rsid w:val="003101F6"/>
    <w:rsid w:val="00315659"/>
    <w:rsid w:val="0032664F"/>
    <w:rsid w:val="00332550"/>
    <w:rsid w:val="0033473A"/>
    <w:rsid w:val="00356632"/>
    <w:rsid w:val="003B25FB"/>
    <w:rsid w:val="003D1324"/>
    <w:rsid w:val="00421EBF"/>
    <w:rsid w:val="00442F88"/>
    <w:rsid w:val="00475F00"/>
    <w:rsid w:val="00482CA2"/>
    <w:rsid w:val="004A272F"/>
    <w:rsid w:val="004B5573"/>
    <w:rsid w:val="004D617E"/>
    <w:rsid w:val="004E00C3"/>
    <w:rsid w:val="00500424"/>
    <w:rsid w:val="0050264A"/>
    <w:rsid w:val="005156FD"/>
    <w:rsid w:val="00515946"/>
    <w:rsid w:val="00517F0A"/>
    <w:rsid w:val="00555FD9"/>
    <w:rsid w:val="00572C6A"/>
    <w:rsid w:val="0062179B"/>
    <w:rsid w:val="00654CDE"/>
    <w:rsid w:val="006A642B"/>
    <w:rsid w:val="006B3D9D"/>
    <w:rsid w:val="006F2ED4"/>
    <w:rsid w:val="00712307"/>
    <w:rsid w:val="007206CF"/>
    <w:rsid w:val="00742B44"/>
    <w:rsid w:val="00753EAF"/>
    <w:rsid w:val="00777F8E"/>
    <w:rsid w:val="007D7200"/>
    <w:rsid w:val="00836942"/>
    <w:rsid w:val="00844631"/>
    <w:rsid w:val="00854925"/>
    <w:rsid w:val="00871B63"/>
    <w:rsid w:val="008B55F3"/>
    <w:rsid w:val="008C2621"/>
    <w:rsid w:val="008C4AD2"/>
    <w:rsid w:val="008D69C3"/>
    <w:rsid w:val="0094336A"/>
    <w:rsid w:val="00951CD7"/>
    <w:rsid w:val="00970C4E"/>
    <w:rsid w:val="009768D1"/>
    <w:rsid w:val="00A03A4A"/>
    <w:rsid w:val="00A313FB"/>
    <w:rsid w:val="00A555F1"/>
    <w:rsid w:val="00A75E1C"/>
    <w:rsid w:val="00A844AF"/>
    <w:rsid w:val="00A91B0F"/>
    <w:rsid w:val="00AB1E85"/>
    <w:rsid w:val="00AB7400"/>
    <w:rsid w:val="00AE2AB5"/>
    <w:rsid w:val="00AE4770"/>
    <w:rsid w:val="00B16F80"/>
    <w:rsid w:val="00B24796"/>
    <w:rsid w:val="00B30EEE"/>
    <w:rsid w:val="00B47210"/>
    <w:rsid w:val="00B51B97"/>
    <w:rsid w:val="00B5483D"/>
    <w:rsid w:val="00B63B68"/>
    <w:rsid w:val="00B75468"/>
    <w:rsid w:val="00B82E3B"/>
    <w:rsid w:val="00B862A9"/>
    <w:rsid w:val="00B92EAF"/>
    <w:rsid w:val="00BB7936"/>
    <w:rsid w:val="00BD27F5"/>
    <w:rsid w:val="00BD37D0"/>
    <w:rsid w:val="00BE1007"/>
    <w:rsid w:val="00BF26CE"/>
    <w:rsid w:val="00C173C9"/>
    <w:rsid w:val="00C265DF"/>
    <w:rsid w:val="00C60DBC"/>
    <w:rsid w:val="00C92C74"/>
    <w:rsid w:val="00CB3EEE"/>
    <w:rsid w:val="00CB7B21"/>
    <w:rsid w:val="00CC3AA0"/>
    <w:rsid w:val="00CD72C6"/>
    <w:rsid w:val="00D1605F"/>
    <w:rsid w:val="00D27B19"/>
    <w:rsid w:val="00D8375D"/>
    <w:rsid w:val="00DA3ABF"/>
    <w:rsid w:val="00DA73FA"/>
    <w:rsid w:val="00DE1E99"/>
    <w:rsid w:val="00DE3007"/>
    <w:rsid w:val="00E210AA"/>
    <w:rsid w:val="00E25B24"/>
    <w:rsid w:val="00E83B41"/>
    <w:rsid w:val="00EA4706"/>
    <w:rsid w:val="00EC31D8"/>
    <w:rsid w:val="00EF23FC"/>
    <w:rsid w:val="00EF281F"/>
    <w:rsid w:val="00F368BD"/>
    <w:rsid w:val="00F64987"/>
    <w:rsid w:val="00F850AE"/>
    <w:rsid w:val="00F935BF"/>
    <w:rsid w:val="00FA6592"/>
    <w:rsid w:val="00FF21F6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E9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C1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C190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4">
    <w:name w:val="Hyperlink"/>
    <w:basedOn w:val="a0"/>
    <w:uiPriority w:val="99"/>
    <w:unhideWhenUsed/>
    <w:rsid w:val="00C92C7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E9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C1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C190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4">
    <w:name w:val="Hyperlink"/>
    <w:basedOn w:val="a0"/>
    <w:uiPriority w:val="99"/>
    <w:unhideWhenUsed/>
    <w:rsid w:val="00C92C7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1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82</cp:revision>
  <cp:lastPrinted>2025-11-18T12:31:00Z</cp:lastPrinted>
  <dcterms:created xsi:type="dcterms:W3CDTF">2024-03-26T13:11:00Z</dcterms:created>
  <dcterms:modified xsi:type="dcterms:W3CDTF">2025-11-18T12:34:00Z</dcterms:modified>
</cp:coreProperties>
</file>