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A87" w:rsidRDefault="00611A87" w:rsidP="005C25D1">
      <w:pPr>
        <w:pStyle w:val="2"/>
        <w:jc w:val="center"/>
        <w:rPr>
          <w:rFonts w:eastAsia="Times New Roman"/>
          <w:lang w:val="uk-UA"/>
        </w:rPr>
      </w:pPr>
      <w:r w:rsidRPr="0064212C">
        <w:rPr>
          <w:rFonts w:eastAsia="Times New Roman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7.3pt;mso-position-horizontal:absolute" o:ole="" o:preferrelative="f">
            <v:imagedata r:id="rId7" o:title="" gain="126031f"/>
            <o:lock v:ext="edit" aspectratio="f"/>
          </v:shape>
          <o:OLEObject Type="Embed" ProgID="PBrush" ShapeID="_x0000_i1025" DrawAspect="Content" ObjectID="_1824982363" r:id="rId8"/>
        </w:object>
      </w:r>
    </w:p>
    <w:p w:rsidR="004B43B5" w:rsidRDefault="004B43B5" w:rsidP="004B43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СЕЛИЩНА РАДА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</w:r>
      <w:r w:rsidR="007C675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САМАРІВСЬКОГО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РАЙОНУ ДНІПРОПЕТРОВСЬКОЇ   ОБЛАСТІ</w:t>
      </w:r>
    </w:p>
    <w:p w:rsidR="004B43B5" w:rsidRDefault="002B00F3" w:rsidP="004B43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П’ЯТДЕСЯТ СЬОМА</w:t>
      </w:r>
      <w:r w:rsidR="004B43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СЕСІЯ ВОСЬМЕ СКЛИКАННЯ</w:t>
      </w:r>
    </w:p>
    <w:p w:rsidR="004B43B5" w:rsidRDefault="004B43B5" w:rsidP="004B43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РІШЕННЯ</w:t>
      </w:r>
    </w:p>
    <w:p w:rsidR="00907150" w:rsidRPr="00CF33C4" w:rsidRDefault="00F71F04" w:rsidP="002B00F3">
      <w:pPr>
        <w:spacing w:after="0" w:line="240" w:lineRule="auto"/>
        <w:ind w:right="297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8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передачу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 тимчасове безоплатне користування</w:t>
      </w:r>
      <w:r w:rsidR="002B00F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628F9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комунальному підприємству</w:t>
      </w:r>
      <w:r w:rsid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="00FA1D29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Комунальник</w:t>
      </w:r>
      <w:r w:rsid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r w:rsidR="00F32EF6">
        <w:rPr>
          <w:rFonts w:ascii="Times New Roman" w:eastAsia="Calibri" w:hAnsi="Times New Roman" w:cs="Times New Roman"/>
          <w:sz w:val="28"/>
          <w:szCs w:val="28"/>
          <w:lang w:val="uk-UA"/>
        </w:rPr>
        <w:t>Магдалинівської селищної ради</w:t>
      </w:r>
      <w:r w:rsidR="00FA1D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генератора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en-US"/>
        </w:rPr>
        <w:t>SCHEPPACH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en-US"/>
        </w:rPr>
        <w:t>SG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uk-UA"/>
        </w:rPr>
        <w:t>5200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</w:p>
    <w:p w:rsidR="004B43B5" w:rsidRPr="002B00F3" w:rsidRDefault="004B43B5" w:rsidP="00CF33C4">
      <w:pPr>
        <w:spacing w:after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611A87" w:rsidRPr="00506D94" w:rsidRDefault="00FA1D29" w:rsidP="002B00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Відповідно до Закону України «</w:t>
      </w:r>
      <w:r w:rsidR="00B73764" w:rsidRPr="00506D94">
        <w:rPr>
          <w:rFonts w:ascii="Times New Roman" w:hAnsi="Times New Roman"/>
          <w:sz w:val="28"/>
          <w:szCs w:val="28"/>
          <w:lang w:val="uk-UA" w:eastAsia="ru-RU"/>
        </w:rPr>
        <w:t>Про м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ісцеве самоврядування в Україні», </w:t>
      </w:r>
      <w:r w:rsidR="00B73764" w:rsidRPr="00506D94">
        <w:rPr>
          <w:rFonts w:ascii="Times New Roman" w:hAnsi="Times New Roman"/>
          <w:sz w:val="28"/>
          <w:szCs w:val="28"/>
          <w:lang w:val="uk-UA" w:eastAsia="ru-RU"/>
        </w:rPr>
        <w:t xml:space="preserve"> на виконання положень Бюджетного кодексу України, Закон України «Про бухгалтерський облік та ф</w:t>
      </w:r>
      <w:r w:rsidR="005C2EBE">
        <w:rPr>
          <w:rFonts w:ascii="Times New Roman" w:hAnsi="Times New Roman"/>
          <w:sz w:val="28"/>
          <w:szCs w:val="28"/>
          <w:lang w:val="uk-UA" w:eastAsia="ru-RU"/>
        </w:rPr>
        <w:t xml:space="preserve">інансову звітність в Україні», </w:t>
      </w:r>
      <w:r w:rsidR="00B73764" w:rsidRPr="00506D9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907150">
        <w:rPr>
          <w:rFonts w:ascii="Times New Roman" w:hAnsi="Times New Roman"/>
          <w:sz w:val="28"/>
          <w:szCs w:val="28"/>
          <w:lang w:val="uk-UA" w:eastAsia="ru-RU"/>
        </w:rPr>
        <w:t xml:space="preserve">беручи до уваги лист </w:t>
      </w:r>
      <w:r w:rsidR="001C6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начальника</w:t>
      </w:r>
      <w:r w:rsidR="00A260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комунального підприємства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Комунальник</w:t>
      </w:r>
      <w:r w:rsidR="00A260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Анатолія </w:t>
      </w:r>
      <w:r w:rsidR="00A260DC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ОВАЛЯ від 22.10</w:t>
      </w:r>
      <w:r w:rsidR="001C6C52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7C6753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1876A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93</w:t>
      </w:r>
      <w:r w:rsidR="001C6C52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2916A1" w:rsidRPr="002916A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A22F7">
        <w:rPr>
          <w:rFonts w:ascii="Times New Roman" w:hAnsi="Times New Roman" w:cs="Times New Roman"/>
          <w:sz w:val="27"/>
          <w:szCs w:val="27"/>
          <w:lang w:val="uk-UA"/>
        </w:rPr>
        <w:t xml:space="preserve">службову записку начальника відділу житлово-комунального господарства та комунальної власності Юлії РОВНОЇ зареєстрованого за Вх. № </w:t>
      </w:r>
      <w:r w:rsidR="007A22F7">
        <w:rPr>
          <w:rFonts w:ascii="Times New Roman" w:hAnsi="Times New Roman" w:cs="Times New Roman"/>
          <w:sz w:val="27"/>
          <w:szCs w:val="27"/>
          <w:lang w:val="uk-UA"/>
        </w:rPr>
        <w:t xml:space="preserve">05-15-8386/0/1-25 від 12.11.25 р., </w:t>
      </w:r>
      <w:r w:rsidR="002916A1" w:rsidRPr="00506D94">
        <w:rPr>
          <w:rFonts w:ascii="Times New Roman" w:hAnsi="Times New Roman"/>
          <w:sz w:val="28"/>
          <w:szCs w:val="28"/>
          <w:lang w:val="uk-UA" w:eastAsia="ru-RU"/>
        </w:rPr>
        <w:t xml:space="preserve">з метою </w:t>
      </w:r>
      <w:r w:rsidR="002916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забезпечення безперебійного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теплопостачання</w:t>
      </w:r>
      <w:r w:rsidR="002916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разі </w:t>
      </w:r>
      <w:r w:rsidR="002916A1">
        <w:rPr>
          <w:rFonts w:ascii="Times New Roman" w:hAnsi="Times New Roman"/>
          <w:sz w:val="28"/>
          <w:szCs w:val="28"/>
          <w:lang w:val="uk-UA" w:eastAsia="ru-RU"/>
        </w:rPr>
        <w:t>аварійних та планових вимкнень електроенергії,</w:t>
      </w:r>
      <w:r w:rsidR="001C6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11A87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611A87" w:rsidRPr="00506D9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Магдалинівсь</w:t>
      </w:r>
      <w:r w:rsidR="002B00F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ка селищна рада,</w:t>
      </w:r>
    </w:p>
    <w:p w:rsidR="00611A87" w:rsidRPr="00506D94" w:rsidRDefault="00611A87" w:rsidP="002B00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11A87" w:rsidRPr="00506D94" w:rsidRDefault="00611A87" w:rsidP="002B00F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06D9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611A87" w:rsidRPr="00506D94" w:rsidRDefault="00611A87" w:rsidP="002B00F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44A05" w:rsidRPr="005C2EBE" w:rsidRDefault="00F71F04" w:rsidP="002B00F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Передати</w:t>
      </w:r>
      <w:r w:rsidRPr="004458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 тимчасове безоплатне користування</w:t>
      </w:r>
      <w:r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1D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комунальному підприємству </w:t>
      </w:r>
      <w:r w:rsidR="005C2EBE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="00FA1D29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Комунальник</w:t>
      </w:r>
      <w:r w:rsidR="005C2EBE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F32E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Магдалинівської селищної ради</w:t>
      </w:r>
      <w:r w:rsid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628F9">
        <w:rPr>
          <w:rFonts w:ascii="Times New Roman" w:eastAsia="Calibri" w:hAnsi="Times New Roman" w:cs="Times New Roman"/>
          <w:sz w:val="28"/>
          <w:szCs w:val="28"/>
          <w:lang w:val="uk-UA"/>
        </w:rPr>
        <w:t>генератор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en-US"/>
        </w:rPr>
        <w:t>SCHEPPACH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en-US"/>
        </w:rPr>
        <w:t>SG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5200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F32EF6">
        <w:rPr>
          <w:rFonts w:ascii="Times New Roman" w:eastAsia="Calibri" w:hAnsi="Times New Roman" w:cs="Times New Roman"/>
          <w:sz w:val="28"/>
          <w:szCs w:val="28"/>
          <w:lang w:val="uk-UA"/>
        </w:rPr>
        <w:t>, який  перебуває</w:t>
      </w:r>
      <w:r w:rsidR="002916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r w:rsidR="002916A1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>баланс</w:t>
      </w:r>
      <w:r w:rsidR="002916A1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2916A1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Магдалинівської селищної ради</w:t>
      </w:r>
      <w:r w:rsidR="002916A1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2916A1" w:rsidRPr="002916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54425">
        <w:rPr>
          <w:rFonts w:ascii="Times New Roman" w:eastAsia="Calibri" w:hAnsi="Times New Roman" w:cs="Times New Roman"/>
          <w:sz w:val="28"/>
          <w:szCs w:val="28"/>
          <w:lang w:val="uk-UA"/>
        </w:rPr>
        <w:t>до закінчення військового стану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611A87" w:rsidRPr="00506D94" w:rsidRDefault="00E77742" w:rsidP="002B00F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Процедуру</w:t>
      </w:r>
      <w:r w:rsidR="00C47160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44A05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приймання-</w:t>
      </w: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передачі </w:t>
      </w:r>
      <w:r w:rsidR="008A4F55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провести </w:t>
      </w:r>
      <w:r w:rsidR="008A4F55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</w:t>
      </w:r>
      <w:r w:rsidR="008A4F55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сті</w:t>
      </w: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</w:t>
      </w:r>
      <w:r w:rsidR="008A4F55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вимог </w:t>
      </w: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чинного законодавства.</w:t>
      </w:r>
    </w:p>
    <w:p w:rsidR="00283FF6" w:rsidRPr="00506D94" w:rsidRDefault="005C4F3E" w:rsidP="002B00F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Утворити комісію з </w:t>
      </w:r>
      <w:r w:rsidR="00A97C0F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приймання-</w:t>
      </w:r>
      <w:r w:rsidR="00E77742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передачі </w:t>
      </w:r>
      <w:r w:rsidR="00F32EF6">
        <w:rPr>
          <w:rFonts w:ascii="Times New Roman" w:eastAsia="Calibri" w:hAnsi="Times New Roman" w:cs="Times New Roman"/>
          <w:sz w:val="28"/>
          <w:szCs w:val="28"/>
          <w:lang w:val="uk-UA"/>
        </w:rPr>
        <w:t>генератора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SCHEPPACH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SG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>5200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7345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передаються </w:t>
      </w:r>
      <w:r w:rsidR="00F32EF6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комунальному підприємству</w:t>
      </w:r>
      <w:r w:rsidR="00154425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="00F32EF6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Комунальник</w:t>
      </w:r>
      <w:r w:rsidR="00154425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F32E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Магдалинівської селищної ради</w:t>
      </w:r>
      <w:r w:rsidR="0015442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06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</w:t>
      </w:r>
      <w:r w:rsidR="00154425">
        <w:rPr>
          <w:rFonts w:ascii="Times New Roman" w:eastAsia="Calibri" w:hAnsi="Times New Roman" w:cs="Times New Roman"/>
          <w:sz w:val="28"/>
          <w:szCs w:val="28"/>
          <w:lang w:val="uk-UA"/>
        </w:rPr>
        <w:t>додат</w:t>
      </w:r>
      <w:r w:rsidR="00550683">
        <w:rPr>
          <w:rFonts w:ascii="Times New Roman" w:eastAsia="Calibri" w:hAnsi="Times New Roman" w:cs="Times New Roman"/>
          <w:sz w:val="28"/>
          <w:szCs w:val="28"/>
          <w:lang w:val="uk-UA"/>
        </w:rPr>
        <w:t>ку 1.</w:t>
      </w:r>
    </w:p>
    <w:p w:rsidR="00611A87" w:rsidRDefault="005C4F3E" w:rsidP="002B00F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6D9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11A87" w:rsidRPr="00506D94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550683" w:rsidRPr="00506D94" w:rsidRDefault="00550683" w:rsidP="002B00F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11A87" w:rsidRPr="00506D94" w:rsidRDefault="00611A87" w:rsidP="002B00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6D94">
        <w:rPr>
          <w:rFonts w:ascii="Times New Roman" w:hAnsi="Times New Roman"/>
          <w:sz w:val="28"/>
          <w:szCs w:val="28"/>
          <w:lang w:val="uk-UA"/>
        </w:rPr>
        <w:t xml:space="preserve">Магдалинівський </w:t>
      </w:r>
    </w:p>
    <w:p w:rsidR="00611A87" w:rsidRPr="00506D94" w:rsidRDefault="00611A87" w:rsidP="002B00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6D94">
        <w:rPr>
          <w:rFonts w:ascii="Times New Roman" w:hAnsi="Times New Roman"/>
          <w:sz w:val="28"/>
          <w:szCs w:val="28"/>
          <w:lang w:val="uk-UA"/>
        </w:rPr>
        <w:t>селищний голова                                                            Володимир ДРОБІТЬКО</w:t>
      </w:r>
    </w:p>
    <w:p w:rsidR="00611A87" w:rsidRPr="00506D94" w:rsidRDefault="00611A87" w:rsidP="002B00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11A87" w:rsidRPr="00506D94" w:rsidRDefault="004458AE" w:rsidP="002B00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с-ще</w:t>
      </w:r>
      <w:r w:rsidR="00E77742" w:rsidRPr="00506D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1A87" w:rsidRPr="00506D94">
        <w:rPr>
          <w:rFonts w:ascii="Times New Roman" w:hAnsi="Times New Roman"/>
          <w:sz w:val="28"/>
          <w:szCs w:val="28"/>
          <w:lang w:val="uk-UA"/>
        </w:rPr>
        <w:t xml:space="preserve"> Магдалинівка</w:t>
      </w:r>
    </w:p>
    <w:p w:rsidR="00611A87" w:rsidRDefault="002B00F3" w:rsidP="002B00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 листопада</w:t>
      </w:r>
      <w:r w:rsidR="00611A87" w:rsidRPr="00506D94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4458AE">
        <w:rPr>
          <w:rFonts w:ascii="Times New Roman" w:hAnsi="Times New Roman"/>
          <w:sz w:val="28"/>
          <w:szCs w:val="28"/>
          <w:lang w:val="uk-UA"/>
        </w:rPr>
        <w:t>5</w:t>
      </w:r>
      <w:r w:rsidR="00611A87" w:rsidRPr="00506D94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2B00F3" w:rsidRPr="002B00F3" w:rsidRDefault="002B00F3" w:rsidP="002B00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CF33C4">
        <w:rPr>
          <w:rFonts w:ascii="Times New Roman" w:hAnsi="Times New Roman"/>
          <w:sz w:val="28"/>
          <w:szCs w:val="28"/>
          <w:lang w:val="uk-UA"/>
        </w:rPr>
        <w:t>5056</w:t>
      </w:r>
      <w:r>
        <w:rPr>
          <w:rFonts w:ascii="Times New Roman" w:hAnsi="Times New Roman"/>
          <w:sz w:val="28"/>
          <w:szCs w:val="28"/>
          <w:lang w:val="uk-UA"/>
        </w:rPr>
        <w:t>-57/</w:t>
      </w:r>
      <w:r>
        <w:rPr>
          <w:rFonts w:ascii="Times New Roman" w:hAnsi="Times New Roman"/>
          <w:sz w:val="28"/>
          <w:szCs w:val="28"/>
          <w:lang w:val="en-US"/>
        </w:rPr>
        <w:t>VIII</w:t>
      </w:r>
    </w:p>
    <w:p w:rsidR="00581301" w:rsidRPr="002B00F3" w:rsidRDefault="002B00F3" w:rsidP="002B00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2B00F3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:rsidR="002B00F3" w:rsidRPr="002B00F3" w:rsidRDefault="002B00F3" w:rsidP="002B00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2B00F3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581301" w:rsidRPr="002B00F3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Pr="002B00F3">
        <w:rPr>
          <w:rFonts w:ascii="Times New Roman" w:hAnsi="Times New Roman" w:cs="Times New Roman"/>
          <w:sz w:val="28"/>
          <w:szCs w:val="28"/>
          <w:lang w:val="uk-UA"/>
        </w:rPr>
        <w:t xml:space="preserve"> сесії</w:t>
      </w:r>
      <w:r w:rsidR="00581301" w:rsidRPr="002B00F3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</w:t>
      </w:r>
    </w:p>
    <w:p w:rsidR="00581301" w:rsidRPr="002B00F3" w:rsidRDefault="002B00F3" w:rsidP="002B00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2B00F3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 w:rsidRPr="002B00F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B00F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2B00F3" w:rsidRPr="002B00F3" w:rsidRDefault="002B00F3" w:rsidP="002B00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2B00F3">
        <w:rPr>
          <w:rFonts w:ascii="Times New Roman" w:hAnsi="Times New Roman" w:cs="Times New Roman"/>
          <w:sz w:val="28"/>
          <w:szCs w:val="28"/>
          <w:lang w:val="uk-UA"/>
        </w:rPr>
        <w:t xml:space="preserve">17.11.2025 р. № </w:t>
      </w:r>
      <w:r w:rsidR="00CF33C4">
        <w:rPr>
          <w:rFonts w:ascii="Times New Roman" w:hAnsi="Times New Roman" w:cs="Times New Roman"/>
          <w:sz w:val="28"/>
          <w:szCs w:val="28"/>
          <w:lang w:val="uk-UA"/>
        </w:rPr>
        <w:t>5056</w:t>
      </w:r>
      <w:r w:rsidRPr="002B00F3">
        <w:rPr>
          <w:rFonts w:ascii="Times New Roman" w:hAnsi="Times New Roman" w:cs="Times New Roman"/>
          <w:sz w:val="28"/>
          <w:szCs w:val="28"/>
          <w:lang w:val="uk-UA"/>
        </w:rPr>
        <w:t>-57/</w:t>
      </w:r>
      <w:r w:rsidRPr="002B00F3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81301" w:rsidRDefault="00581301" w:rsidP="00581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4F3E" w:rsidRPr="00B17E84" w:rsidRDefault="005C4F3E" w:rsidP="00581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1301" w:rsidRPr="00B42DD9" w:rsidRDefault="00771254" w:rsidP="00771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2DD9">
        <w:rPr>
          <w:rFonts w:ascii="Times New Roman" w:hAnsi="Times New Roman" w:cs="Times New Roman"/>
          <w:sz w:val="28"/>
          <w:szCs w:val="28"/>
          <w:lang w:val="uk-UA"/>
        </w:rPr>
        <w:t>КОМІСІЯ</w:t>
      </w:r>
    </w:p>
    <w:p w:rsidR="00771254" w:rsidRDefault="00771254" w:rsidP="0055068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DD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B42D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приймання-передачі 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>генератор</w:t>
      </w:r>
      <w:r w:rsidR="00DF1DE2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SCHEPPACH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SG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>5200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154425">
        <w:rPr>
          <w:rFonts w:ascii="Times New Roman" w:hAnsi="Times New Roman" w:cs="Times New Roman"/>
          <w:sz w:val="28"/>
          <w:szCs w:val="28"/>
          <w:lang w:val="uk-UA"/>
        </w:rPr>
        <w:t>, що передаю</w:t>
      </w:r>
      <w:r w:rsidR="00B42DD9" w:rsidRPr="00B42DD9">
        <w:rPr>
          <w:rFonts w:ascii="Times New Roman" w:hAnsi="Times New Roman" w:cs="Times New Roman"/>
          <w:sz w:val="28"/>
          <w:szCs w:val="28"/>
          <w:lang w:val="uk-UA"/>
        </w:rPr>
        <w:t xml:space="preserve">ться </w:t>
      </w:r>
      <w:r w:rsidR="009E0364">
        <w:rPr>
          <w:rFonts w:ascii="Times New Roman" w:eastAsia="Calibri" w:hAnsi="Times New Roman" w:cs="Times New Roman"/>
          <w:sz w:val="28"/>
          <w:szCs w:val="28"/>
          <w:lang w:val="uk-UA"/>
        </w:rPr>
        <w:t>в тимчасове безоплатне користування</w:t>
      </w:r>
      <w:r w:rsidR="00B42DD9" w:rsidRPr="00B42D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425">
        <w:rPr>
          <w:rFonts w:ascii="Times New Roman" w:hAnsi="Times New Roman" w:cs="Times New Roman"/>
          <w:sz w:val="28"/>
          <w:szCs w:val="28"/>
          <w:lang w:val="uk-UA"/>
        </w:rPr>
        <w:t xml:space="preserve">КП </w:t>
      </w:r>
      <w:r w:rsidR="00154425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="00DF1DE2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Комунальник</w:t>
      </w:r>
      <w:r w:rsidR="00154425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DF1D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Магдалинівської селищної ради</w:t>
      </w:r>
    </w:p>
    <w:p w:rsidR="00550683" w:rsidRDefault="00550683" w:rsidP="005506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5941" w:rsidRDefault="00DF1DE2" w:rsidP="00A75941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Магдалинівської селищної ради:</w:t>
      </w:r>
    </w:p>
    <w:p w:rsidR="00DF1DE2" w:rsidRDefault="00DF1DE2" w:rsidP="00A75941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</w:p>
    <w:p w:rsidR="00A75941" w:rsidRDefault="00A75941" w:rsidP="00A75941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Володимирович НАЙКО – заступник Магдалинівського селищного голови з питань діяльності виконавчих органів ради;</w:t>
      </w:r>
    </w:p>
    <w:p w:rsidR="00A7242C" w:rsidRPr="00377CAF" w:rsidRDefault="007C6753" w:rsidP="00A7242C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Юлія Михайлівна РОВНА</w:t>
      </w:r>
      <w:r w:rsidR="00A7242C" w:rsidRPr="00377CAF">
        <w:rPr>
          <w:rFonts w:ascii="Times New Roman" w:hAnsi="Times New Roman" w:cs="Times New Roman"/>
          <w:sz w:val="28"/>
          <w:szCs w:val="28"/>
          <w:lang w:val="uk-UA"/>
        </w:rPr>
        <w:t xml:space="preserve"> – начальник відділу житлово-комунального господарства та комунальної власності Магдалинівської селищної ради;</w:t>
      </w:r>
    </w:p>
    <w:p w:rsidR="00771254" w:rsidRPr="00506D94" w:rsidRDefault="00A7242C" w:rsidP="00506D94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CAF">
        <w:rPr>
          <w:rFonts w:ascii="Times New Roman" w:hAnsi="Times New Roman" w:cs="Times New Roman"/>
          <w:sz w:val="28"/>
          <w:szCs w:val="28"/>
          <w:lang w:val="uk-UA"/>
        </w:rPr>
        <w:t xml:space="preserve">Наталя Анатоліївна </w:t>
      </w:r>
      <w:r>
        <w:rPr>
          <w:rFonts w:ascii="Times New Roman" w:hAnsi="Times New Roman" w:cs="Times New Roman"/>
          <w:sz w:val="28"/>
          <w:szCs w:val="28"/>
          <w:lang w:val="uk-UA"/>
        </w:rPr>
        <w:t>БАРАННИК</w:t>
      </w:r>
      <w:r w:rsidRPr="00377CAF">
        <w:rPr>
          <w:rFonts w:ascii="Times New Roman" w:hAnsi="Times New Roman" w:cs="Times New Roman"/>
          <w:sz w:val="28"/>
          <w:szCs w:val="28"/>
          <w:lang w:val="uk-UA"/>
        </w:rPr>
        <w:t xml:space="preserve"> – начальник фінансово-господарського відділу, головний бухгалтер Магдалинівської селищної ради;</w:t>
      </w:r>
    </w:p>
    <w:p w:rsidR="00771254" w:rsidRDefault="00297DA6" w:rsidP="00771254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 Олексіївна ВЕЛИЧКО</w:t>
      </w:r>
      <w:r w:rsidR="00771254" w:rsidRPr="00377CA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спеціаліст фінансово-господарського відділ</w:t>
      </w:r>
      <w:r w:rsidR="00DF1DE2">
        <w:rPr>
          <w:rFonts w:ascii="Times New Roman" w:hAnsi="Times New Roman" w:cs="Times New Roman"/>
          <w:sz w:val="28"/>
          <w:szCs w:val="28"/>
          <w:lang w:val="uk-UA"/>
        </w:rPr>
        <w:t>у Магдалинівської селищної ради.</w:t>
      </w:r>
    </w:p>
    <w:p w:rsidR="00DF1DE2" w:rsidRDefault="00DF1DE2" w:rsidP="00DF1DE2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1DE2" w:rsidRDefault="00DF1DE2" w:rsidP="00DF1DE2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КП «Комунальник» Магдалинівської селищної ради:</w:t>
      </w:r>
    </w:p>
    <w:p w:rsidR="00DF1DE2" w:rsidRDefault="00DF1DE2" w:rsidP="00DF1DE2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7915" w:rsidRDefault="00047915" w:rsidP="00047915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Анатолій Васильович КОВАЛЬ – начальник комунального підприємства «Комунальник» Магдалинівської селищної ради;</w:t>
      </w:r>
    </w:p>
    <w:p w:rsidR="00047915" w:rsidRDefault="00047915" w:rsidP="00047915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Катерина Федорівна ЛИСТОВСЬКА</w:t>
      </w:r>
      <w:r w:rsidRPr="00377CA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провідний бухгалтер комунального підприємства «Комунальник» Магдалинівської селищної ради;</w:t>
      </w:r>
    </w:p>
    <w:p w:rsidR="00047915" w:rsidRPr="00506D94" w:rsidRDefault="00047915" w:rsidP="00047915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Павло Іванович НАЗАРЕНКО – інженер ВТВ комунального підприємства «Комунальник» Магдалинівської селищної ради.</w:t>
      </w:r>
    </w:p>
    <w:p w:rsidR="00907150" w:rsidRDefault="00907150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00F3" w:rsidRDefault="002B00F3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Магдалинівської</w:t>
      </w:r>
    </w:p>
    <w:p w:rsidR="00907150" w:rsidRPr="00907150" w:rsidRDefault="002B00F3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селищної ради                                                              Ігор ЧЕРНЕНКО</w:t>
      </w:r>
    </w:p>
    <w:sectPr w:rsidR="00907150" w:rsidRPr="00907150" w:rsidSect="002B00F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254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EC72FC"/>
    <w:multiLevelType w:val="hybridMultilevel"/>
    <w:tmpl w:val="F626A7C2"/>
    <w:lvl w:ilvl="0" w:tplc="1172B36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>
    <w:nsid w:val="2EB76C20"/>
    <w:multiLevelType w:val="hybridMultilevel"/>
    <w:tmpl w:val="93467316"/>
    <w:lvl w:ilvl="0" w:tplc="0800387E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783EAF"/>
    <w:multiLevelType w:val="hybridMultilevel"/>
    <w:tmpl w:val="DE7AA508"/>
    <w:lvl w:ilvl="0" w:tplc="C58AD3E4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18379D5"/>
    <w:multiLevelType w:val="hybridMultilevel"/>
    <w:tmpl w:val="A6B0299C"/>
    <w:lvl w:ilvl="0" w:tplc="B6A2FC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A87"/>
    <w:rsid w:val="00047915"/>
    <w:rsid w:val="0008152F"/>
    <w:rsid w:val="00083A2A"/>
    <w:rsid w:val="000D1A22"/>
    <w:rsid w:val="00123707"/>
    <w:rsid w:val="00154425"/>
    <w:rsid w:val="001665D7"/>
    <w:rsid w:val="001876A2"/>
    <w:rsid w:val="001C62AC"/>
    <w:rsid w:val="001C6C52"/>
    <w:rsid w:val="001C7594"/>
    <w:rsid w:val="001F5AA5"/>
    <w:rsid w:val="00201600"/>
    <w:rsid w:val="0027392E"/>
    <w:rsid w:val="00283FF6"/>
    <w:rsid w:val="002916A1"/>
    <w:rsid w:val="00297DA6"/>
    <w:rsid w:val="002A53E7"/>
    <w:rsid w:val="002B00F3"/>
    <w:rsid w:val="002C31C3"/>
    <w:rsid w:val="0031339A"/>
    <w:rsid w:val="00323C60"/>
    <w:rsid w:val="003250E3"/>
    <w:rsid w:val="0035069B"/>
    <w:rsid w:val="00377CAF"/>
    <w:rsid w:val="003A030C"/>
    <w:rsid w:val="003C1DE5"/>
    <w:rsid w:val="00437375"/>
    <w:rsid w:val="004458AE"/>
    <w:rsid w:val="00485F7B"/>
    <w:rsid w:val="004B43B5"/>
    <w:rsid w:val="004D7CD4"/>
    <w:rsid w:val="004F1CE1"/>
    <w:rsid w:val="00506D94"/>
    <w:rsid w:val="00512928"/>
    <w:rsid w:val="00550683"/>
    <w:rsid w:val="00581301"/>
    <w:rsid w:val="005A3C51"/>
    <w:rsid w:val="005C25D1"/>
    <w:rsid w:val="005C2EBE"/>
    <w:rsid w:val="005C4F3E"/>
    <w:rsid w:val="00607819"/>
    <w:rsid w:val="00611A87"/>
    <w:rsid w:val="00734510"/>
    <w:rsid w:val="007628F9"/>
    <w:rsid w:val="00763C24"/>
    <w:rsid w:val="00771254"/>
    <w:rsid w:val="00785074"/>
    <w:rsid w:val="007A22F7"/>
    <w:rsid w:val="007C6753"/>
    <w:rsid w:val="007F5EC2"/>
    <w:rsid w:val="00803B49"/>
    <w:rsid w:val="00843B22"/>
    <w:rsid w:val="00866BC6"/>
    <w:rsid w:val="008A4F55"/>
    <w:rsid w:val="00907150"/>
    <w:rsid w:val="00944A05"/>
    <w:rsid w:val="0097480A"/>
    <w:rsid w:val="009773AE"/>
    <w:rsid w:val="009C4046"/>
    <w:rsid w:val="009E0364"/>
    <w:rsid w:val="00A058BC"/>
    <w:rsid w:val="00A225D6"/>
    <w:rsid w:val="00A260DC"/>
    <w:rsid w:val="00A507B8"/>
    <w:rsid w:val="00A7242C"/>
    <w:rsid w:val="00A75941"/>
    <w:rsid w:val="00A97C0F"/>
    <w:rsid w:val="00AA26B1"/>
    <w:rsid w:val="00AD5C80"/>
    <w:rsid w:val="00AF212A"/>
    <w:rsid w:val="00AF3886"/>
    <w:rsid w:val="00B10505"/>
    <w:rsid w:val="00B42DD9"/>
    <w:rsid w:val="00B45347"/>
    <w:rsid w:val="00B73764"/>
    <w:rsid w:val="00BB32D0"/>
    <w:rsid w:val="00BD75DF"/>
    <w:rsid w:val="00BE41B3"/>
    <w:rsid w:val="00BE588A"/>
    <w:rsid w:val="00C47160"/>
    <w:rsid w:val="00C533DD"/>
    <w:rsid w:val="00CA45F6"/>
    <w:rsid w:val="00CC127F"/>
    <w:rsid w:val="00CD74E3"/>
    <w:rsid w:val="00CF33C4"/>
    <w:rsid w:val="00D217D9"/>
    <w:rsid w:val="00D57CA6"/>
    <w:rsid w:val="00DF1DE2"/>
    <w:rsid w:val="00DF6697"/>
    <w:rsid w:val="00E108A3"/>
    <w:rsid w:val="00E43B23"/>
    <w:rsid w:val="00E77742"/>
    <w:rsid w:val="00F3229B"/>
    <w:rsid w:val="00F32EF6"/>
    <w:rsid w:val="00F43C3B"/>
    <w:rsid w:val="00F52446"/>
    <w:rsid w:val="00F6188E"/>
    <w:rsid w:val="00F714A5"/>
    <w:rsid w:val="00F71F04"/>
    <w:rsid w:val="00FA1D29"/>
    <w:rsid w:val="00FB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87"/>
  </w:style>
  <w:style w:type="paragraph" w:styleId="2">
    <w:name w:val="heading 2"/>
    <w:basedOn w:val="a"/>
    <w:next w:val="a"/>
    <w:link w:val="20"/>
    <w:uiPriority w:val="9"/>
    <w:unhideWhenUsed/>
    <w:qFormat/>
    <w:rsid w:val="005C25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A87"/>
    <w:pPr>
      <w:ind w:left="720"/>
      <w:contextualSpacing/>
    </w:pPr>
  </w:style>
  <w:style w:type="table" w:styleId="a4">
    <w:name w:val="Table Grid"/>
    <w:basedOn w:val="a1"/>
    <w:uiPriority w:val="59"/>
    <w:rsid w:val="003C1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C25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5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1F9B8-96FA-46A3-AE34-1EB52BBA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67</cp:revision>
  <cp:lastPrinted>2025-11-18T12:45:00Z</cp:lastPrinted>
  <dcterms:created xsi:type="dcterms:W3CDTF">2021-02-12T13:11:00Z</dcterms:created>
  <dcterms:modified xsi:type="dcterms:W3CDTF">2025-11-18T12:46:00Z</dcterms:modified>
</cp:coreProperties>
</file>